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F748A" w14:textId="7DA654FB" w:rsidR="008D62BD" w:rsidRPr="00046FC3" w:rsidRDefault="008D62BD" w:rsidP="00046FC3">
      <w:pPr>
        <w:spacing w:line="240" w:lineRule="auto"/>
        <w:jc w:val="center"/>
        <w:rPr>
          <w:b/>
          <w:bCs/>
        </w:rPr>
      </w:pPr>
      <w:r w:rsidRPr="008D62BD">
        <w:rPr>
          <w:b/>
          <w:bCs/>
        </w:rPr>
        <w:t xml:space="preserve">Численное моделирование мод поверхностных волн (Рэлея и </w:t>
      </w:r>
      <w:proofErr w:type="spellStart"/>
      <w:r w:rsidRPr="008D62BD">
        <w:rPr>
          <w:b/>
          <w:bCs/>
        </w:rPr>
        <w:t>Лявы</w:t>
      </w:r>
      <w:proofErr w:type="spellEnd"/>
      <w:r w:rsidRPr="008D62BD">
        <w:rPr>
          <w:b/>
          <w:bCs/>
        </w:rPr>
        <w:t>) и их применение для решения обратной задачи</w:t>
      </w:r>
    </w:p>
    <w:p w14:paraId="50F977A0" w14:textId="4F6AAF40" w:rsidR="008D62BD" w:rsidRDefault="008D62BD" w:rsidP="00046FC3">
      <w:pPr>
        <w:spacing w:line="240" w:lineRule="auto"/>
        <w:jc w:val="center"/>
        <w:rPr>
          <w:b/>
          <w:bCs/>
        </w:rPr>
      </w:pPr>
      <w:r>
        <w:rPr>
          <w:b/>
          <w:bCs/>
        </w:rPr>
        <w:t>Научный руководитель – Турчков Алексей Михайлович</w:t>
      </w:r>
    </w:p>
    <w:p w14:paraId="792CB2E8" w14:textId="34951472" w:rsidR="008D62BD" w:rsidRDefault="008D62BD" w:rsidP="00046FC3">
      <w:pPr>
        <w:spacing w:line="240" w:lineRule="auto"/>
        <w:jc w:val="center"/>
        <w:rPr>
          <w:b/>
          <w:bCs/>
        </w:rPr>
      </w:pPr>
      <w:r>
        <w:rPr>
          <w:b/>
          <w:bCs/>
        </w:rPr>
        <w:t>Сутоцкая Людмила Константиновна</w:t>
      </w:r>
    </w:p>
    <w:p w14:paraId="26F427D2" w14:textId="525CE5F4" w:rsidR="008D62BD" w:rsidRPr="00C15A3F" w:rsidRDefault="008D62BD" w:rsidP="00046FC3">
      <w:pPr>
        <w:spacing w:line="240" w:lineRule="auto"/>
        <w:jc w:val="center"/>
        <w:rPr>
          <w:i/>
          <w:iCs/>
        </w:rPr>
      </w:pPr>
      <w:r w:rsidRPr="00C15A3F">
        <w:rPr>
          <w:i/>
          <w:iCs/>
        </w:rPr>
        <w:t>Студент (бакалавр)</w:t>
      </w:r>
    </w:p>
    <w:p w14:paraId="72B2108C" w14:textId="72125821" w:rsidR="00046FC3" w:rsidRDefault="00046FC3" w:rsidP="00262495">
      <w:pPr>
        <w:spacing w:line="240" w:lineRule="auto"/>
        <w:jc w:val="center"/>
      </w:pPr>
      <w:r w:rsidRPr="00C15A3F">
        <w:t>Московский государственный университет имени М. В. Ломоносова, Геологический факультет, Кафедра сейсмометрии и геоакустики, Москва, Россия</w:t>
      </w:r>
    </w:p>
    <w:p w14:paraId="2F10B499" w14:textId="32018058" w:rsidR="006D4B6B" w:rsidRPr="00A139FA" w:rsidRDefault="00DE00C8" w:rsidP="00A139FA">
      <w:pPr>
        <w:spacing w:line="240" w:lineRule="auto"/>
        <w:ind w:firstLine="708"/>
        <w:rPr>
          <w:rFonts w:cs="Times New Roman"/>
          <w:szCs w:val="24"/>
        </w:rPr>
      </w:pPr>
      <w:r w:rsidRPr="00A139FA">
        <w:rPr>
          <w:rFonts w:cs="Times New Roman"/>
          <w:szCs w:val="24"/>
        </w:rPr>
        <w:t>Решение прямой задачи является универсальным и, в некоторых случаях, незаменимым инструментом обработки и интерпретации любого геофизического метода. В сейсморазведочном методе многоканального анализ поверхностных волн (</w:t>
      </w:r>
      <w:r w:rsidRPr="00A139FA">
        <w:rPr>
          <w:rFonts w:cs="Times New Roman"/>
          <w:szCs w:val="24"/>
          <w:lang w:val="en-US"/>
        </w:rPr>
        <w:t>MASW</w:t>
      </w:r>
      <w:r w:rsidRPr="00A139FA">
        <w:rPr>
          <w:rFonts w:cs="Times New Roman"/>
          <w:szCs w:val="24"/>
        </w:rPr>
        <w:t xml:space="preserve">) решение прямой задачи – построение дисперсионных кривых поверхностных волн по заданной скоростной модели – является </w:t>
      </w:r>
      <w:r w:rsidR="00F9150F" w:rsidRPr="00A139FA">
        <w:rPr>
          <w:rFonts w:cs="Times New Roman"/>
          <w:szCs w:val="24"/>
        </w:rPr>
        <w:t xml:space="preserve">неотъемлемой </w:t>
      </w:r>
      <w:r w:rsidRPr="00A139FA">
        <w:rPr>
          <w:rFonts w:cs="Times New Roman"/>
          <w:szCs w:val="24"/>
        </w:rPr>
        <w:t>частью</w:t>
      </w:r>
      <w:r w:rsidR="00D81C4B" w:rsidRPr="00A139FA">
        <w:rPr>
          <w:rFonts w:cs="Times New Roman"/>
          <w:szCs w:val="24"/>
        </w:rPr>
        <w:t xml:space="preserve"> процедуры</w:t>
      </w:r>
      <w:r w:rsidRPr="00A139FA">
        <w:rPr>
          <w:rFonts w:cs="Times New Roman"/>
          <w:szCs w:val="24"/>
        </w:rPr>
        <w:t xml:space="preserve"> </w:t>
      </w:r>
      <w:r w:rsidR="00FE7655" w:rsidRPr="00A139FA">
        <w:rPr>
          <w:rFonts w:cs="Times New Roman"/>
          <w:szCs w:val="24"/>
        </w:rPr>
        <w:t>инверсии</w:t>
      </w:r>
      <w:r w:rsidR="00F9150F" w:rsidRPr="00A139FA">
        <w:rPr>
          <w:rFonts w:cs="Times New Roman"/>
          <w:szCs w:val="24"/>
        </w:rPr>
        <w:t>.</w:t>
      </w:r>
    </w:p>
    <w:p w14:paraId="6DB88458" w14:textId="52937072" w:rsidR="00D81C4B" w:rsidRPr="00A139FA" w:rsidRDefault="006D4B6B" w:rsidP="00A139FA">
      <w:pPr>
        <w:spacing w:line="240" w:lineRule="auto"/>
        <w:ind w:firstLine="708"/>
        <w:rPr>
          <w:rFonts w:cs="Times New Roman"/>
          <w:szCs w:val="24"/>
        </w:rPr>
      </w:pPr>
      <w:r w:rsidRPr="00A139FA">
        <w:rPr>
          <w:rFonts w:cs="Times New Roman"/>
          <w:szCs w:val="24"/>
        </w:rPr>
        <w:t>В настоящей работе метод решения прямой задачи</w:t>
      </w:r>
      <w:r w:rsidR="00E66083" w:rsidRPr="00A139FA">
        <w:rPr>
          <w:rFonts w:cs="Times New Roman"/>
          <w:szCs w:val="24"/>
        </w:rPr>
        <w:t xml:space="preserve"> </w:t>
      </w:r>
      <w:r w:rsidR="00E66083" w:rsidRPr="00A139FA">
        <w:rPr>
          <w:rFonts w:cs="Times New Roman"/>
          <w:szCs w:val="24"/>
          <w:lang w:val="en-US"/>
        </w:rPr>
        <w:t>MASW</w:t>
      </w:r>
      <w:r w:rsidRPr="00A139FA">
        <w:rPr>
          <w:rFonts w:cs="Times New Roman"/>
          <w:szCs w:val="24"/>
        </w:rPr>
        <w:t xml:space="preserve"> </w:t>
      </w:r>
      <w:r w:rsidR="00D81C4B" w:rsidRPr="00A139FA">
        <w:rPr>
          <w:rFonts w:cs="Times New Roman"/>
          <w:szCs w:val="24"/>
        </w:rPr>
        <w:t>предлагается для анализа дисперсионных изображений и</w:t>
      </w:r>
      <w:r w:rsidRPr="00A139FA">
        <w:rPr>
          <w:rFonts w:cs="Times New Roman"/>
          <w:szCs w:val="24"/>
        </w:rPr>
        <w:t xml:space="preserve"> </w:t>
      </w:r>
      <w:r w:rsidR="0019610E" w:rsidRPr="00A139FA">
        <w:rPr>
          <w:rFonts w:cs="Times New Roman"/>
          <w:szCs w:val="24"/>
        </w:rPr>
        <w:t xml:space="preserve">уменьшения </w:t>
      </w:r>
      <w:r w:rsidRPr="00A139FA">
        <w:rPr>
          <w:rFonts w:cs="Times New Roman"/>
          <w:szCs w:val="24"/>
        </w:rPr>
        <w:t xml:space="preserve">неоднозначности </w:t>
      </w:r>
      <w:r w:rsidR="00D81C4B" w:rsidRPr="00A139FA">
        <w:rPr>
          <w:rFonts w:cs="Times New Roman"/>
          <w:szCs w:val="24"/>
        </w:rPr>
        <w:t>определения</w:t>
      </w:r>
      <w:r w:rsidR="0019610E" w:rsidRPr="00A139FA">
        <w:rPr>
          <w:rFonts w:cs="Times New Roman"/>
          <w:szCs w:val="24"/>
        </w:rPr>
        <w:t xml:space="preserve"> фундаментальной моды</w:t>
      </w:r>
      <w:r w:rsidRPr="00A139FA">
        <w:rPr>
          <w:rFonts w:cs="Times New Roman"/>
          <w:szCs w:val="24"/>
        </w:rPr>
        <w:t xml:space="preserve">. Эта неоднозначность возникает вследствие </w:t>
      </w:r>
      <w:r w:rsidR="0019610E" w:rsidRPr="00A139FA">
        <w:rPr>
          <w:rFonts w:cs="Times New Roman"/>
          <w:szCs w:val="24"/>
        </w:rPr>
        <w:t xml:space="preserve">того, что </w:t>
      </w:r>
      <w:r w:rsidR="00D81C4B" w:rsidRPr="00A139FA">
        <w:rPr>
          <w:rFonts w:cs="Times New Roman"/>
          <w:szCs w:val="24"/>
        </w:rPr>
        <w:t>часто</w:t>
      </w:r>
      <w:r w:rsidR="0019610E" w:rsidRPr="00A139FA">
        <w:rPr>
          <w:rFonts w:cs="Times New Roman"/>
          <w:szCs w:val="24"/>
        </w:rPr>
        <w:t xml:space="preserve"> на дисперсионных изображениях наблюдается интерференция мод, при которой энергетические следы</w:t>
      </w:r>
      <w:r w:rsidR="00E9372A" w:rsidRPr="00A139FA">
        <w:rPr>
          <w:rFonts w:cs="Times New Roman"/>
          <w:szCs w:val="24"/>
        </w:rPr>
        <w:t xml:space="preserve"> (максимумы)</w:t>
      </w:r>
      <w:r w:rsidR="0019610E" w:rsidRPr="00A139FA">
        <w:rPr>
          <w:rFonts w:cs="Times New Roman"/>
          <w:szCs w:val="24"/>
        </w:rPr>
        <w:t xml:space="preserve"> </w:t>
      </w:r>
      <w:r w:rsidR="00E9372A" w:rsidRPr="00A139FA">
        <w:rPr>
          <w:rFonts w:cs="Times New Roman"/>
          <w:szCs w:val="24"/>
        </w:rPr>
        <w:t xml:space="preserve">разных мод </w:t>
      </w:r>
      <w:r w:rsidR="0019610E" w:rsidRPr="00A139FA">
        <w:rPr>
          <w:rFonts w:cs="Times New Roman"/>
          <w:szCs w:val="24"/>
        </w:rPr>
        <w:t>накладываются друг на друга, затрудняя идентификацию фундаментальной моды. Интерференция различных мод на дисперсионных изображениях может являться</w:t>
      </w:r>
      <w:r w:rsidR="00E66083" w:rsidRPr="00A139FA">
        <w:rPr>
          <w:rFonts w:cs="Times New Roman"/>
          <w:szCs w:val="24"/>
        </w:rPr>
        <w:t xml:space="preserve"> как </w:t>
      </w:r>
      <w:r w:rsidR="00E9372A" w:rsidRPr="00A139FA">
        <w:rPr>
          <w:rFonts w:cs="Times New Roman"/>
          <w:szCs w:val="24"/>
        </w:rPr>
        <w:t>следствием</w:t>
      </w:r>
      <w:r w:rsidR="0019610E" w:rsidRPr="00A139FA">
        <w:rPr>
          <w:rFonts w:cs="Times New Roman"/>
          <w:szCs w:val="24"/>
        </w:rPr>
        <w:t xml:space="preserve"> особенностей геологического строения разреза (</w:t>
      </w:r>
      <w:r w:rsidR="00E9372A" w:rsidRPr="00A139FA">
        <w:rPr>
          <w:rFonts w:cs="Times New Roman"/>
          <w:szCs w:val="24"/>
        </w:rPr>
        <w:t xml:space="preserve">наличие </w:t>
      </w:r>
      <w:r w:rsidR="0019610E" w:rsidRPr="00A139FA">
        <w:rPr>
          <w:rFonts w:cs="Times New Roman"/>
          <w:szCs w:val="24"/>
        </w:rPr>
        <w:t>тонки</w:t>
      </w:r>
      <w:r w:rsidR="00E9372A" w:rsidRPr="00A139FA">
        <w:rPr>
          <w:rFonts w:cs="Times New Roman"/>
          <w:szCs w:val="24"/>
        </w:rPr>
        <w:t>х</w:t>
      </w:r>
      <w:r w:rsidR="0019610E" w:rsidRPr="00A139FA">
        <w:rPr>
          <w:rFonts w:cs="Times New Roman"/>
          <w:szCs w:val="24"/>
        </w:rPr>
        <w:t xml:space="preserve"> </w:t>
      </w:r>
      <w:r w:rsidR="00E9372A" w:rsidRPr="00A139FA">
        <w:rPr>
          <w:rFonts w:cs="Times New Roman"/>
          <w:szCs w:val="24"/>
        </w:rPr>
        <w:t xml:space="preserve">контрастных </w:t>
      </w:r>
      <w:r w:rsidR="0019610E" w:rsidRPr="00A139FA">
        <w:rPr>
          <w:rFonts w:cs="Times New Roman"/>
          <w:szCs w:val="24"/>
        </w:rPr>
        <w:t>сло</w:t>
      </w:r>
      <w:r w:rsidR="00E9372A" w:rsidRPr="00A139FA">
        <w:rPr>
          <w:rFonts w:cs="Times New Roman"/>
          <w:szCs w:val="24"/>
        </w:rPr>
        <w:t>ев)</w:t>
      </w:r>
      <w:r w:rsidR="00E66083" w:rsidRPr="00A139FA">
        <w:rPr>
          <w:rFonts w:cs="Times New Roman"/>
          <w:szCs w:val="24"/>
        </w:rPr>
        <w:t>, так и</w:t>
      </w:r>
      <w:r w:rsidR="0019610E" w:rsidRPr="00A139FA">
        <w:rPr>
          <w:rFonts w:cs="Times New Roman"/>
          <w:szCs w:val="24"/>
        </w:rPr>
        <w:t xml:space="preserve"> </w:t>
      </w:r>
      <w:r w:rsidR="00E9372A" w:rsidRPr="00A139FA">
        <w:rPr>
          <w:rFonts w:cs="Times New Roman"/>
          <w:szCs w:val="24"/>
        </w:rPr>
        <w:t>не оптимальной</w:t>
      </w:r>
      <w:r w:rsidR="0019610E" w:rsidRPr="00A139FA">
        <w:rPr>
          <w:rFonts w:cs="Times New Roman"/>
          <w:szCs w:val="24"/>
        </w:rPr>
        <w:t xml:space="preserve"> системы наблюдений</w:t>
      </w:r>
      <w:r w:rsidR="00E9372A" w:rsidRPr="00A139FA">
        <w:rPr>
          <w:rFonts w:cs="Times New Roman"/>
          <w:szCs w:val="24"/>
        </w:rPr>
        <w:t xml:space="preserve"> (коротк</w:t>
      </w:r>
      <w:r w:rsidR="00E66083" w:rsidRPr="00A139FA">
        <w:rPr>
          <w:rFonts w:cs="Times New Roman"/>
          <w:szCs w:val="24"/>
        </w:rPr>
        <w:t>ая</w:t>
      </w:r>
      <w:r w:rsidR="00E9372A" w:rsidRPr="00A139FA">
        <w:rPr>
          <w:rFonts w:cs="Times New Roman"/>
          <w:szCs w:val="24"/>
        </w:rPr>
        <w:t xml:space="preserve"> расстановк</w:t>
      </w:r>
      <w:r w:rsidR="00E66083" w:rsidRPr="00A139FA">
        <w:rPr>
          <w:rFonts w:cs="Times New Roman"/>
          <w:szCs w:val="24"/>
        </w:rPr>
        <w:t>а</w:t>
      </w:r>
      <w:r w:rsidR="00E9372A" w:rsidRPr="00A139FA">
        <w:rPr>
          <w:rFonts w:cs="Times New Roman"/>
          <w:szCs w:val="24"/>
        </w:rPr>
        <w:t>, больш</w:t>
      </w:r>
      <w:r w:rsidR="00E66083" w:rsidRPr="00A139FA">
        <w:rPr>
          <w:rFonts w:cs="Times New Roman"/>
          <w:szCs w:val="24"/>
        </w:rPr>
        <w:t>ой</w:t>
      </w:r>
      <w:r w:rsidR="00E9372A" w:rsidRPr="00A139FA">
        <w:rPr>
          <w:rFonts w:cs="Times New Roman"/>
          <w:szCs w:val="24"/>
        </w:rPr>
        <w:t xml:space="preserve"> шаг между пунктами наблюдения).</w:t>
      </w:r>
      <w:r w:rsidR="00F9150F" w:rsidRPr="00A139FA">
        <w:rPr>
          <w:rFonts w:cs="Times New Roman"/>
          <w:szCs w:val="24"/>
        </w:rPr>
        <w:t xml:space="preserve"> </w:t>
      </w:r>
      <w:r w:rsidR="00D81C4B" w:rsidRPr="00A139FA">
        <w:rPr>
          <w:rFonts w:cs="Times New Roman"/>
          <w:szCs w:val="24"/>
        </w:rPr>
        <w:t xml:space="preserve">Неверная идентификация фундаментальной приводит к построению дисперсионной кривой неправильной формы и, как следствие, ошибкам </w:t>
      </w:r>
      <w:r w:rsidR="00D4485C" w:rsidRPr="00A139FA">
        <w:rPr>
          <w:rFonts w:cs="Times New Roman"/>
          <w:szCs w:val="24"/>
        </w:rPr>
        <w:t>в ходе инверсии</w:t>
      </w:r>
      <w:r w:rsidR="00D81C4B" w:rsidRPr="00A139FA">
        <w:rPr>
          <w:rFonts w:cs="Times New Roman"/>
          <w:szCs w:val="24"/>
        </w:rPr>
        <w:t>.</w:t>
      </w:r>
    </w:p>
    <w:p w14:paraId="5C2E614E" w14:textId="48A12C5F" w:rsidR="007433BE" w:rsidRPr="00A139FA" w:rsidRDefault="00E66083" w:rsidP="00A139FA">
      <w:pPr>
        <w:spacing w:line="240" w:lineRule="auto"/>
        <w:ind w:firstLine="708"/>
        <w:rPr>
          <w:rFonts w:cs="Times New Roman"/>
          <w:szCs w:val="24"/>
        </w:rPr>
      </w:pPr>
      <w:r w:rsidRPr="00A139FA">
        <w:rPr>
          <w:rFonts w:cs="Times New Roman"/>
          <w:szCs w:val="24"/>
        </w:rPr>
        <w:t xml:space="preserve">Численное решение прямой задачи было реализовано для поверхностных волн Рэлея и </w:t>
      </w:r>
      <w:proofErr w:type="spellStart"/>
      <w:r w:rsidRPr="00A139FA">
        <w:rPr>
          <w:rFonts w:cs="Times New Roman"/>
          <w:szCs w:val="24"/>
        </w:rPr>
        <w:t>Лява</w:t>
      </w:r>
      <w:proofErr w:type="spellEnd"/>
      <w:r w:rsidRPr="00A139FA">
        <w:rPr>
          <w:rFonts w:cs="Times New Roman"/>
          <w:szCs w:val="24"/>
        </w:rPr>
        <w:t xml:space="preserve">. Для волн Рэлея был применён метод «Fast </w:t>
      </w:r>
      <w:proofErr w:type="spellStart"/>
      <w:r w:rsidRPr="00A139FA">
        <w:rPr>
          <w:rFonts w:cs="Times New Roman"/>
          <w:szCs w:val="24"/>
        </w:rPr>
        <w:t>delta</w:t>
      </w:r>
      <w:proofErr w:type="spellEnd"/>
      <w:r w:rsidRPr="00A139FA">
        <w:rPr>
          <w:rFonts w:cs="Times New Roman"/>
          <w:szCs w:val="24"/>
        </w:rPr>
        <w:t xml:space="preserve"> </w:t>
      </w:r>
      <w:proofErr w:type="spellStart"/>
      <w:r w:rsidRPr="00A139FA">
        <w:rPr>
          <w:rFonts w:cs="Times New Roman"/>
          <w:szCs w:val="24"/>
        </w:rPr>
        <w:t>matrix</w:t>
      </w:r>
      <w:proofErr w:type="spellEnd"/>
      <w:r w:rsidRPr="00A139FA">
        <w:rPr>
          <w:rFonts w:cs="Times New Roman"/>
          <w:szCs w:val="24"/>
        </w:rPr>
        <w:t xml:space="preserve">», для волн </w:t>
      </w:r>
      <w:proofErr w:type="spellStart"/>
      <w:r w:rsidRPr="00A139FA">
        <w:rPr>
          <w:rFonts w:cs="Times New Roman"/>
          <w:szCs w:val="24"/>
        </w:rPr>
        <w:t>Лява</w:t>
      </w:r>
      <w:proofErr w:type="spellEnd"/>
      <w:r w:rsidRPr="00A139FA">
        <w:rPr>
          <w:rFonts w:cs="Times New Roman"/>
          <w:szCs w:val="24"/>
        </w:rPr>
        <w:t xml:space="preserve"> – </w:t>
      </w:r>
      <w:r w:rsidR="00104164" w:rsidRPr="00A139FA">
        <w:rPr>
          <w:rFonts w:cs="Times New Roman"/>
          <w:szCs w:val="24"/>
        </w:rPr>
        <w:t xml:space="preserve">метод </w:t>
      </w:r>
      <w:r w:rsidRPr="00A139FA">
        <w:rPr>
          <w:rFonts w:cs="Times New Roman"/>
          <w:szCs w:val="24"/>
        </w:rPr>
        <w:t>«</w:t>
      </w:r>
      <w:r w:rsidR="00104164" w:rsidRPr="00A139FA">
        <w:rPr>
          <w:rFonts w:cs="Times New Roman"/>
          <w:szCs w:val="24"/>
          <w:lang w:val="en-US"/>
        </w:rPr>
        <w:t>Thomson</w:t>
      </w:r>
      <w:r w:rsidR="00104164" w:rsidRPr="00A139FA">
        <w:rPr>
          <w:rFonts w:cs="Times New Roman"/>
          <w:szCs w:val="24"/>
        </w:rPr>
        <w:t>-</w:t>
      </w:r>
      <w:r w:rsidR="00104164" w:rsidRPr="00A139FA">
        <w:rPr>
          <w:rFonts w:cs="Times New Roman"/>
          <w:szCs w:val="24"/>
          <w:lang w:val="en-US"/>
        </w:rPr>
        <w:t>Haskell</w:t>
      </w:r>
      <w:r w:rsidRPr="00A139FA">
        <w:rPr>
          <w:rFonts w:cs="Times New Roman"/>
          <w:szCs w:val="24"/>
        </w:rPr>
        <w:t>»</w:t>
      </w:r>
      <w:r w:rsidR="00B164CA" w:rsidRPr="00A139FA">
        <w:rPr>
          <w:rFonts w:cs="Times New Roman"/>
          <w:szCs w:val="24"/>
        </w:rPr>
        <w:t xml:space="preserve"> [</w:t>
      </w:r>
      <w:r w:rsidR="00A139FA" w:rsidRPr="00A139FA">
        <w:rPr>
          <w:rFonts w:cs="Times New Roman"/>
          <w:szCs w:val="24"/>
        </w:rPr>
        <w:t>Free-</w:t>
      </w:r>
      <w:proofErr w:type="spellStart"/>
      <w:r w:rsidR="00A139FA" w:rsidRPr="00A139FA">
        <w:rPr>
          <w:rFonts w:cs="Times New Roman"/>
          <w:szCs w:val="24"/>
        </w:rPr>
        <w:t>mode</w:t>
      </w:r>
      <w:proofErr w:type="spellEnd"/>
      <w:r w:rsidR="00A139FA" w:rsidRPr="00A139FA">
        <w:rPr>
          <w:rFonts w:cs="Times New Roman"/>
          <w:szCs w:val="24"/>
        </w:rPr>
        <w:t xml:space="preserve"> </w:t>
      </w:r>
      <w:proofErr w:type="spellStart"/>
      <w:r w:rsidR="00A139FA" w:rsidRPr="00A139FA">
        <w:rPr>
          <w:rFonts w:cs="Times New Roman"/>
          <w:szCs w:val="24"/>
        </w:rPr>
        <w:t>surface-wave</w:t>
      </w:r>
      <w:proofErr w:type="spellEnd"/>
      <w:r w:rsidR="00A139FA" w:rsidRPr="00A139FA">
        <w:rPr>
          <w:rFonts w:cs="Times New Roman"/>
          <w:szCs w:val="24"/>
        </w:rPr>
        <w:t xml:space="preserve"> </w:t>
      </w:r>
      <w:proofErr w:type="spellStart"/>
      <w:r w:rsidR="00A139FA" w:rsidRPr="00A139FA">
        <w:rPr>
          <w:rFonts w:cs="Times New Roman"/>
          <w:szCs w:val="24"/>
        </w:rPr>
        <w:t>computations</w:t>
      </w:r>
      <w:proofErr w:type="spellEnd"/>
      <w:r w:rsidR="00A139FA" w:rsidRPr="00A139FA">
        <w:rPr>
          <w:rFonts w:cs="Times New Roman"/>
          <w:szCs w:val="24"/>
        </w:rPr>
        <w:t xml:space="preserve"> </w:t>
      </w:r>
      <w:r w:rsidR="00A139FA" w:rsidRPr="00A139FA">
        <w:rPr>
          <w:rFonts w:cs="Times New Roman"/>
          <w:szCs w:val="24"/>
        </w:rPr>
        <w:t xml:space="preserve">P. W. </w:t>
      </w:r>
      <w:proofErr w:type="spellStart"/>
      <w:r w:rsidR="00A139FA" w:rsidRPr="00A139FA">
        <w:rPr>
          <w:rFonts w:cs="Times New Roman"/>
          <w:szCs w:val="24"/>
        </w:rPr>
        <w:t>Buchen</w:t>
      </w:r>
      <w:proofErr w:type="spellEnd"/>
      <w:r w:rsidR="00A139FA" w:rsidRPr="00A139FA">
        <w:rPr>
          <w:rFonts w:cs="Times New Roman"/>
          <w:szCs w:val="24"/>
        </w:rPr>
        <w:t xml:space="preserve"> </w:t>
      </w:r>
      <w:proofErr w:type="spellStart"/>
      <w:r w:rsidR="00A139FA" w:rsidRPr="00A139FA">
        <w:rPr>
          <w:rFonts w:cs="Times New Roman"/>
          <w:szCs w:val="24"/>
        </w:rPr>
        <w:t>and</w:t>
      </w:r>
      <w:proofErr w:type="spellEnd"/>
      <w:r w:rsidR="00A139FA" w:rsidRPr="00A139FA">
        <w:rPr>
          <w:rFonts w:cs="Times New Roman"/>
          <w:szCs w:val="24"/>
        </w:rPr>
        <w:t xml:space="preserve"> R. </w:t>
      </w:r>
      <w:proofErr w:type="spellStart"/>
      <w:r w:rsidR="00A139FA" w:rsidRPr="00A139FA">
        <w:rPr>
          <w:rFonts w:cs="Times New Roman"/>
          <w:szCs w:val="24"/>
        </w:rPr>
        <w:t>Ben-Hador</w:t>
      </w:r>
      <w:proofErr w:type="spellEnd"/>
      <w:r w:rsidR="00B164CA" w:rsidRPr="00A139FA">
        <w:rPr>
          <w:rFonts w:cs="Times New Roman"/>
          <w:szCs w:val="24"/>
        </w:rPr>
        <w:t>]</w:t>
      </w:r>
      <w:r w:rsidRPr="00A139FA">
        <w:rPr>
          <w:rFonts w:cs="Times New Roman"/>
          <w:szCs w:val="24"/>
        </w:rPr>
        <w:t xml:space="preserve">. Оба метода основаны на численном решении волнового уравнения для поверхностных волн. </w:t>
      </w:r>
      <w:r w:rsidR="00766CFC" w:rsidRPr="00A139FA">
        <w:rPr>
          <w:rFonts w:eastAsiaTheme="minorEastAsia" w:cs="Times New Roman"/>
          <w:iCs/>
          <w:szCs w:val="24"/>
        </w:rPr>
        <w:t>Исходя из типа поверхностной волны</w:t>
      </w:r>
      <w:r w:rsidR="00F9150F" w:rsidRPr="00A139FA">
        <w:rPr>
          <w:rFonts w:eastAsiaTheme="minorEastAsia" w:cs="Times New Roman"/>
          <w:iCs/>
          <w:szCs w:val="24"/>
        </w:rPr>
        <w:t>,</w:t>
      </w:r>
      <w:r w:rsidR="00766CFC" w:rsidRPr="00A139FA">
        <w:rPr>
          <w:rFonts w:eastAsiaTheme="minorEastAsia" w:cs="Times New Roman"/>
          <w:iCs/>
          <w:szCs w:val="24"/>
        </w:rPr>
        <w:t xml:space="preserve"> учитывая связь между тензором напряжения и смещением</w:t>
      </w:r>
      <w:r w:rsidR="00F9150F" w:rsidRPr="00A139FA">
        <w:rPr>
          <w:rFonts w:eastAsiaTheme="minorEastAsia" w:cs="Times New Roman"/>
          <w:iCs/>
          <w:szCs w:val="24"/>
        </w:rPr>
        <w:t>, из волнового уравнения для общего случая выводится система из 4 (Рэлей) или 2 (</w:t>
      </w:r>
      <w:proofErr w:type="spellStart"/>
      <w:r w:rsidR="00F9150F" w:rsidRPr="00A139FA">
        <w:rPr>
          <w:rFonts w:eastAsiaTheme="minorEastAsia" w:cs="Times New Roman"/>
          <w:iCs/>
          <w:szCs w:val="24"/>
        </w:rPr>
        <w:t>Лява</w:t>
      </w:r>
      <w:proofErr w:type="spellEnd"/>
      <w:r w:rsidR="00F9150F" w:rsidRPr="00A139FA">
        <w:rPr>
          <w:rFonts w:eastAsiaTheme="minorEastAsia" w:cs="Times New Roman"/>
          <w:iCs/>
          <w:szCs w:val="24"/>
        </w:rPr>
        <w:t>) дифференциальных уравнений. В случае, если среда представляет собой одномерную модель со слоями с постоянными свойствами</w:t>
      </w:r>
      <w:r w:rsidR="00FE7655" w:rsidRPr="00A139FA">
        <w:rPr>
          <w:rFonts w:eastAsiaTheme="minorEastAsia" w:cs="Times New Roman"/>
          <w:iCs/>
          <w:szCs w:val="24"/>
        </w:rPr>
        <w:t>,</w:t>
      </w:r>
      <w:r w:rsidR="00F9150F" w:rsidRPr="00A139FA">
        <w:rPr>
          <w:rFonts w:eastAsiaTheme="minorEastAsia" w:cs="Times New Roman"/>
          <w:iCs/>
          <w:szCs w:val="24"/>
        </w:rPr>
        <w:t xml:space="preserve"> можно перейти от системы дифференциальных уравнений к</w:t>
      </w:r>
      <w:r w:rsidR="00FE7655" w:rsidRPr="00A139FA">
        <w:rPr>
          <w:rFonts w:eastAsiaTheme="minorEastAsia" w:cs="Times New Roman"/>
          <w:iCs/>
          <w:szCs w:val="24"/>
        </w:rPr>
        <w:t xml:space="preserve"> уравнению линейной алгебры, представляющее собой</w:t>
      </w:r>
      <w:r w:rsidR="00F9150F" w:rsidRPr="00A139FA">
        <w:rPr>
          <w:rFonts w:eastAsiaTheme="minorEastAsia" w:cs="Times New Roman"/>
          <w:iCs/>
          <w:szCs w:val="24"/>
        </w:rPr>
        <w:t xml:space="preserve"> произведени</w:t>
      </w:r>
      <w:r w:rsidR="00FE7655" w:rsidRPr="00A139FA">
        <w:rPr>
          <w:rFonts w:eastAsiaTheme="minorEastAsia" w:cs="Times New Roman"/>
          <w:iCs/>
          <w:szCs w:val="24"/>
        </w:rPr>
        <w:t>е</w:t>
      </w:r>
      <w:r w:rsidR="00F9150F" w:rsidRPr="00A139FA">
        <w:rPr>
          <w:rFonts w:eastAsiaTheme="minorEastAsia" w:cs="Times New Roman"/>
          <w:iCs/>
          <w:szCs w:val="24"/>
        </w:rPr>
        <w:t xml:space="preserve"> </w:t>
      </w:r>
      <w:r w:rsidR="00C320E2" w:rsidRPr="00A139FA">
        <w:rPr>
          <w:rFonts w:eastAsiaTheme="minorEastAsia" w:cs="Times New Roman"/>
          <w:iCs/>
          <w:szCs w:val="24"/>
        </w:rPr>
        <w:t>матриц распространения (</w:t>
      </w:r>
      <w:proofErr w:type="spellStart"/>
      <w:r w:rsidR="00C320E2" w:rsidRPr="00A139FA">
        <w:rPr>
          <w:rFonts w:eastAsiaTheme="minorEastAsia" w:cs="Times New Roman"/>
          <w:iCs/>
          <w:szCs w:val="24"/>
        </w:rPr>
        <w:t>пропогатор</w:t>
      </w:r>
      <w:r w:rsidR="00F9150F" w:rsidRPr="00A139FA">
        <w:rPr>
          <w:rFonts w:eastAsiaTheme="minorEastAsia" w:cs="Times New Roman"/>
          <w:iCs/>
          <w:szCs w:val="24"/>
        </w:rPr>
        <w:t>ов</w:t>
      </w:r>
      <w:proofErr w:type="spellEnd"/>
      <w:r w:rsidR="00C320E2" w:rsidRPr="00A139FA">
        <w:rPr>
          <w:rFonts w:eastAsiaTheme="minorEastAsia" w:cs="Times New Roman"/>
          <w:iCs/>
          <w:szCs w:val="24"/>
        </w:rPr>
        <w:t>)</w:t>
      </w:r>
      <w:r w:rsidR="00D81C4B" w:rsidRPr="00A139FA">
        <w:rPr>
          <w:rFonts w:eastAsiaTheme="minorEastAsia" w:cs="Times New Roman"/>
          <w:iCs/>
          <w:szCs w:val="24"/>
        </w:rPr>
        <w:t xml:space="preserve"> для</w:t>
      </w:r>
      <w:r w:rsidR="00C320E2" w:rsidRPr="00A139FA">
        <w:rPr>
          <w:rFonts w:eastAsiaTheme="minorEastAsia" w:cs="Times New Roman"/>
          <w:iCs/>
          <w:szCs w:val="24"/>
        </w:rPr>
        <w:t xml:space="preserve"> </w:t>
      </w:r>
      <w:r w:rsidR="00F9150F" w:rsidRPr="00A139FA">
        <w:rPr>
          <w:rFonts w:eastAsiaTheme="minorEastAsia" w:cs="Times New Roman"/>
          <w:iCs/>
          <w:szCs w:val="24"/>
        </w:rPr>
        <w:t>каждого</w:t>
      </w:r>
      <w:r w:rsidR="00C320E2" w:rsidRPr="00A139FA">
        <w:rPr>
          <w:rFonts w:eastAsiaTheme="minorEastAsia" w:cs="Times New Roman"/>
          <w:szCs w:val="24"/>
        </w:rPr>
        <w:t xml:space="preserve"> слоя</w:t>
      </w:r>
      <w:r w:rsidR="00F9150F" w:rsidRPr="00A139FA">
        <w:rPr>
          <w:rFonts w:eastAsiaTheme="minorEastAsia" w:cs="Times New Roman"/>
          <w:szCs w:val="24"/>
        </w:rPr>
        <w:t>.</w:t>
      </w:r>
    </w:p>
    <w:p w14:paraId="1197A445" w14:textId="36D2B867" w:rsidR="00F9150F" w:rsidRPr="00A139FA" w:rsidRDefault="00D81C4B" w:rsidP="00A139FA">
      <w:pPr>
        <w:spacing w:line="240" w:lineRule="auto"/>
        <w:ind w:firstLine="708"/>
        <w:rPr>
          <w:rFonts w:cs="Times New Roman"/>
          <w:szCs w:val="24"/>
        </w:rPr>
      </w:pPr>
      <w:r w:rsidRPr="00A139FA">
        <w:rPr>
          <w:rFonts w:cs="Times New Roman"/>
          <w:szCs w:val="24"/>
        </w:rPr>
        <w:t>Реализованный</w:t>
      </w:r>
      <w:r w:rsidR="00E66083" w:rsidRPr="00A139FA">
        <w:rPr>
          <w:rFonts w:cs="Times New Roman"/>
          <w:szCs w:val="24"/>
        </w:rPr>
        <w:t xml:space="preserve"> алгоритм</w:t>
      </w:r>
      <w:r w:rsidRPr="00A139FA">
        <w:rPr>
          <w:rFonts w:cs="Times New Roman"/>
          <w:szCs w:val="24"/>
        </w:rPr>
        <w:t xml:space="preserve"> решения прямой задачи</w:t>
      </w:r>
      <w:r w:rsidR="00E66083" w:rsidRPr="00A139FA">
        <w:rPr>
          <w:rFonts w:cs="Times New Roman"/>
          <w:szCs w:val="24"/>
        </w:rPr>
        <w:t xml:space="preserve"> был опробован на полевых данных, полученных в ходе студенческой практики в д. Александровке (Юхновский район, Калужская область). Полевые данные представляли собой две сейсмограммы, полученных по схеме </w:t>
      </w:r>
      <w:r w:rsidR="00F9150F" w:rsidRPr="00A139FA">
        <w:rPr>
          <w:rFonts w:cs="Times New Roman"/>
          <w:szCs w:val="24"/>
        </w:rPr>
        <w:t>наблюдений</w:t>
      </w:r>
      <w:r w:rsidR="00E66083" w:rsidRPr="00A139FA">
        <w:rPr>
          <w:rFonts w:cs="Times New Roman"/>
          <w:szCs w:val="24"/>
        </w:rPr>
        <w:t xml:space="preserve"> </w:t>
      </w:r>
      <w:r w:rsidR="00E66083" w:rsidRPr="00A139FA">
        <w:rPr>
          <w:rFonts w:cs="Times New Roman"/>
          <w:szCs w:val="24"/>
          <w:lang w:val="en-US"/>
        </w:rPr>
        <w:t>ZZ</w:t>
      </w:r>
      <w:r w:rsidR="00E66083" w:rsidRPr="00A139FA">
        <w:rPr>
          <w:rFonts w:cs="Times New Roman"/>
          <w:szCs w:val="24"/>
        </w:rPr>
        <w:t xml:space="preserve"> (продольные волны) и </w:t>
      </w:r>
      <w:r w:rsidR="00E66083" w:rsidRPr="00A139FA">
        <w:rPr>
          <w:rFonts w:cs="Times New Roman"/>
          <w:szCs w:val="24"/>
          <w:lang w:val="en-US"/>
        </w:rPr>
        <w:t>YY</w:t>
      </w:r>
      <w:r w:rsidR="00E66083" w:rsidRPr="00A139FA">
        <w:rPr>
          <w:rFonts w:cs="Times New Roman"/>
          <w:szCs w:val="24"/>
        </w:rPr>
        <w:t xml:space="preserve"> (поперечные волны). </w:t>
      </w:r>
      <w:r w:rsidR="00F9150F" w:rsidRPr="00A139FA">
        <w:rPr>
          <w:rFonts w:cs="Times New Roman"/>
          <w:szCs w:val="24"/>
        </w:rPr>
        <w:t>На д</w:t>
      </w:r>
      <w:r w:rsidR="00E66083" w:rsidRPr="00A139FA">
        <w:rPr>
          <w:rFonts w:cs="Times New Roman"/>
          <w:szCs w:val="24"/>
        </w:rPr>
        <w:t>исперсионно</w:t>
      </w:r>
      <w:r w:rsidR="00F9150F" w:rsidRPr="00A139FA">
        <w:rPr>
          <w:rFonts w:cs="Times New Roman"/>
          <w:szCs w:val="24"/>
        </w:rPr>
        <w:t>м</w:t>
      </w:r>
      <w:r w:rsidR="00E66083" w:rsidRPr="00A139FA">
        <w:rPr>
          <w:rFonts w:cs="Times New Roman"/>
          <w:szCs w:val="24"/>
        </w:rPr>
        <w:t xml:space="preserve"> изображени</w:t>
      </w:r>
      <w:r w:rsidR="005F7B0A" w:rsidRPr="00A139FA">
        <w:rPr>
          <w:rFonts w:cs="Times New Roman"/>
          <w:szCs w:val="24"/>
        </w:rPr>
        <w:t>и</w:t>
      </w:r>
      <w:r w:rsidR="00E66083" w:rsidRPr="00A139FA">
        <w:rPr>
          <w:rFonts w:cs="Times New Roman"/>
          <w:szCs w:val="24"/>
        </w:rPr>
        <w:t xml:space="preserve"> волн Рэлея, </w:t>
      </w:r>
      <w:r w:rsidR="00F9150F" w:rsidRPr="00A139FA">
        <w:rPr>
          <w:rFonts w:cs="Times New Roman"/>
          <w:szCs w:val="24"/>
        </w:rPr>
        <w:t>рассчитанном</w:t>
      </w:r>
      <w:r w:rsidR="00E66083" w:rsidRPr="00A139FA">
        <w:rPr>
          <w:rFonts w:cs="Times New Roman"/>
          <w:szCs w:val="24"/>
        </w:rPr>
        <w:t xml:space="preserve"> по сейсмограмме </w:t>
      </w:r>
      <w:r w:rsidR="00E66083" w:rsidRPr="00A139FA">
        <w:rPr>
          <w:rFonts w:cs="Times New Roman"/>
          <w:szCs w:val="24"/>
          <w:lang w:val="en-US"/>
        </w:rPr>
        <w:t>ZZ</w:t>
      </w:r>
      <w:r w:rsidR="00F9150F" w:rsidRPr="00A139FA">
        <w:rPr>
          <w:rFonts w:cs="Times New Roman"/>
          <w:szCs w:val="24"/>
        </w:rPr>
        <w:t>,</w:t>
      </w:r>
      <w:r w:rsidR="00FE7655" w:rsidRPr="00A139FA">
        <w:rPr>
          <w:rFonts w:cs="Times New Roman"/>
          <w:szCs w:val="24"/>
        </w:rPr>
        <w:t xml:space="preserve"> была выявлена неоднозначность в идентификации фундаментальной моды. В результате были построены две альтернативные дисперсионные кривые, по которым в ходе инверсии были получены две скоростные модели. По каждой модели были рассчитаны дисперсионные кривые поверхностных волн Рэлея и </w:t>
      </w:r>
      <w:proofErr w:type="spellStart"/>
      <w:r w:rsidR="00FE7655" w:rsidRPr="00A139FA">
        <w:rPr>
          <w:rFonts w:cs="Times New Roman"/>
          <w:szCs w:val="24"/>
        </w:rPr>
        <w:t>Лява</w:t>
      </w:r>
      <w:proofErr w:type="spellEnd"/>
      <w:r w:rsidR="00FE7655" w:rsidRPr="00A139FA">
        <w:rPr>
          <w:rFonts w:cs="Times New Roman"/>
          <w:szCs w:val="24"/>
        </w:rPr>
        <w:t xml:space="preserve">. Полученные кривые были нанесены на дисперсионные изображения. </w:t>
      </w:r>
      <w:r w:rsidR="00E66083" w:rsidRPr="00A139FA">
        <w:rPr>
          <w:rFonts w:cs="Times New Roman"/>
          <w:szCs w:val="24"/>
        </w:rPr>
        <w:t xml:space="preserve">В результате наложения теоретических </w:t>
      </w:r>
      <w:r w:rsidR="00D4485C" w:rsidRPr="00A139FA">
        <w:rPr>
          <w:rFonts w:cs="Times New Roman"/>
          <w:szCs w:val="24"/>
        </w:rPr>
        <w:t xml:space="preserve">кривых различных </w:t>
      </w:r>
      <w:r w:rsidR="00E66083" w:rsidRPr="00A139FA">
        <w:rPr>
          <w:rFonts w:cs="Times New Roman"/>
          <w:szCs w:val="24"/>
        </w:rPr>
        <w:t xml:space="preserve">мод </w:t>
      </w:r>
      <w:r w:rsidR="00F9150F" w:rsidRPr="00A139FA">
        <w:rPr>
          <w:rFonts w:cs="Times New Roman"/>
          <w:szCs w:val="24"/>
        </w:rPr>
        <w:t>поверхностных</w:t>
      </w:r>
      <w:r w:rsidR="00E66083" w:rsidRPr="00A139FA">
        <w:rPr>
          <w:rFonts w:cs="Times New Roman"/>
          <w:szCs w:val="24"/>
        </w:rPr>
        <w:t xml:space="preserve"> волн Рэлея и </w:t>
      </w:r>
      <w:proofErr w:type="spellStart"/>
      <w:r w:rsidR="00E66083" w:rsidRPr="00A139FA">
        <w:rPr>
          <w:rFonts w:cs="Times New Roman"/>
          <w:szCs w:val="24"/>
        </w:rPr>
        <w:t>Лява</w:t>
      </w:r>
      <w:proofErr w:type="spellEnd"/>
      <w:r w:rsidR="00F9150F" w:rsidRPr="00A139FA">
        <w:rPr>
          <w:rFonts w:cs="Times New Roman"/>
          <w:szCs w:val="24"/>
        </w:rPr>
        <w:t xml:space="preserve"> на дисперсионные изображения, была выбрана модель, </w:t>
      </w:r>
      <w:r w:rsidR="00D4485C" w:rsidRPr="00A139FA">
        <w:rPr>
          <w:rFonts w:cs="Times New Roman"/>
          <w:szCs w:val="24"/>
        </w:rPr>
        <w:t>у</w:t>
      </w:r>
      <w:r w:rsidRPr="00A139FA">
        <w:rPr>
          <w:rFonts w:cs="Times New Roman"/>
          <w:szCs w:val="24"/>
        </w:rPr>
        <w:t xml:space="preserve"> которой рассчитанные кривые </w:t>
      </w:r>
      <w:r w:rsidR="005F7B0A" w:rsidRPr="00A139FA">
        <w:rPr>
          <w:rFonts w:cs="Times New Roman"/>
          <w:szCs w:val="24"/>
        </w:rPr>
        <w:t>наилучшим образом «легли» на максимум</w:t>
      </w:r>
      <w:r w:rsidR="00D4485C" w:rsidRPr="00A139FA">
        <w:rPr>
          <w:rFonts w:cs="Times New Roman"/>
          <w:szCs w:val="24"/>
        </w:rPr>
        <w:t xml:space="preserve">ы </w:t>
      </w:r>
      <w:r w:rsidR="005F7B0A" w:rsidRPr="00A139FA">
        <w:rPr>
          <w:rFonts w:cs="Times New Roman"/>
          <w:szCs w:val="24"/>
        </w:rPr>
        <w:t>на дисперсионных изображениях.</w:t>
      </w:r>
    </w:p>
    <w:p w14:paraId="6FDDC18F" w14:textId="203514B5" w:rsidR="00B164CA" w:rsidRPr="00A139FA" w:rsidRDefault="00FE7655" w:rsidP="00A139FA">
      <w:pPr>
        <w:spacing w:line="240" w:lineRule="auto"/>
        <w:ind w:firstLine="708"/>
        <w:rPr>
          <w:rFonts w:cs="Times New Roman"/>
          <w:szCs w:val="24"/>
        </w:rPr>
      </w:pPr>
      <w:r w:rsidRPr="00A139FA">
        <w:rPr>
          <w:rFonts w:cs="Times New Roman"/>
          <w:szCs w:val="24"/>
        </w:rPr>
        <w:lastRenderedPageBreak/>
        <w:t xml:space="preserve">Предложенный в настоящей работе подход может быть рекомендован при производстве работ методом </w:t>
      </w:r>
      <w:r w:rsidRPr="00A139FA">
        <w:rPr>
          <w:rFonts w:cs="Times New Roman"/>
          <w:szCs w:val="24"/>
          <w:lang w:val="en-US"/>
        </w:rPr>
        <w:t>MASW</w:t>
      </w:r>
      <w:r w:rsidRPr="00A139FA">
        <w:rPr>
          <w:rFonts w:cs="Times New Roman"/>
          <w:szCs w:val="24"/>
        </w:rPr>
        <w:t xml:space="preserve"> для уменьшения неоднозначности при идентификации мод поверхностных волн на дисперсионных изображениях</w:t>
      </w:r>
      <w:r w:rsidR="00A139FA" w:rsidRPr="00A139FA">
        <w:rPr>
          <w:rFonts w:cs="Times New Roman"/>
          <w:szCs w:val="24"/>
        </w:rPr>
        <w:t>.</w:t>
      </w:r>
    </w:p>
    <w:sectPr w:rsidR="00B164CA" w:rsidRPr="00A13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A05BA"/>
    <w:multiLevelType w:val="hybridMultilevel"/>
    <w:tmpl w:val="B784C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58673B"/>
    <w:multiLevelType w:val="hybridMultilevel"/>
    <w:tmpl w:val="D02C9D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207655">
    <w:abstractNumId w:val="0"/>
  </w:num>
  <w:num w:numId="2" w16cid:durableId="1528644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3BE"/>
    <w:rsid w:val="00046FC3"/>
    <w:rsid w:val="00104164"/>
    <w:rsid w:val="0019610E"/>
    <w:rsid w:val="00262495"/>
    <w:rsid w:val="004C501D"/>
    <w:rsid w:val="005F7B0A"/>
    <w:rsid w:val="006D4B6B"/>
    <w:rsid w:val="007433BE"/>
    <w:rsid w:val="00766CFC"/>
    <w:rsid w:val="008D62BD"/>
    <w:rsid w:val="009753B9"/>
    <w:rsid w:val="009F5A68"/>
    <w:rsid w:val="00A139FA"/>
    <w:rsid w:val="00A13CFD"/>
    <w:rsid w:val="00A91740"/>
    <w:rsid w:val="00B164CA"/>
    <w:rsid w:val="00B67B83"/>
    <w:rsid w:val="00C15A3F"/>
    <w:rsid w:val="00C320E2"/>
    <w:rsid w:val="00C40B60"/>
    <w:rsid w:val="00CA0091"/>
    <w:rsid w:val="00D4485C"/>
    <w:rsid w:val="00D67720"/>
    <w:rsid w:val="00D81C4B"/>
    <w:rsid w:val="00DA67FA"/>
    <w:rsid w:val="00DE00C8"/>
    <w:rsid w:val="00E50310"/>
    <w:rsid w:val="00E56685"/>
    <w:rsid w:val="00E66083"/>
    <w:rsid w:val="00E9372A"/>
    <w:rsid w:val="00F9150F"/>
    <w:rsid w:val="00FE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45E48"/>
  <w15:chartTrackingRefBased/>
  <w15:docId w15:val="{2F0BA6AF-1DBB-4E49-ADC9-FF7702BC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0E2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433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3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3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3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3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33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33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33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33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33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33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33B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33B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33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33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33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33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33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43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33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33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3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33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33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33B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33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33B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433BE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766CFC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  <w14:ligatures w14:val="none"/>
    </w:rPr>
  </w:style>
  <w:style w:type="character" w:styleId="ad">
    <w:name w:val="Placeholder Text"/>
    <w:basedOn w:val="a0"/>
    <w:uiPriority w:val="99"/>
    <w:semiHidden/>
    <w:rsid w:val="00C320E2"/>
    <w:rPr>
      <w:color w:val="666666"/>
    </w:rPr>
  </w:style>
  <w:style w:type="character" w:styleId="ae">
    <w:name w:val="Hyperlink"/>
    <w:basedOn w:val="a0"/>
    <w:uiPriority w:val="99"/>
    <w:unhideWhenUsed/>
    <w:rsid w:val="00A139FA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139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7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Сутоцкая</dc:creator>
  <cp:keywords/>
  <dc:description/>
  <cp:lastModifiedBy>Людмила Сутоцкая</cp:lastModifiedBy>
  <cp:revision>2</cp:revision>
  <dcterms:created xsi:type="dcterms:W3CDTF">2025-04-21T08:14:00Z</dcterms:created>
  <dcterms:modified xsi:type="dcterms:W3CDTF">2025-04-21T08:14:00Z</dcterms:modified>
</cp:coreProperties>
</file>