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64019" w14:textId="73710FB6" w:rsidR="00631106" w:rsidRPr="00631106" w:rsidRDefault="00631106" w:rsidP="006311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106">
        <w:rPr>
          <w:rFonts w:ascii="Times New Roman" w:hAnsi="Times New Roman"/>
          <w:b/>
          <w:sz w:val="28"/>
          <w:szCs w:val="28"/>
        </w:rPr>
        <w:t>Универсиада «Ломоносов» по социологии и менедж</w:t>
      </w:r>
      <w:r w:rsidR="00941209">
        <w:rPr>
          <w:rFonts w:ascii="Times New Roman" w:hAnsi="Times New Roman"/>
          <w:b/>
          <w:sz w:val="28"/>
          <w:szCs w:val="28"/>
        </w:rPr>
        <w:t>менту общественных процессов 2023</w:t>
      </w:r>
      <w:bookmarkStart w:id="0" w:name="_GoBack"/>
      <w:bookmarkEnd w:id="0"/>
    </w:p>
    <w:p w14:paraId="6AB5B03C" w14:textId="77777777" w:rsidR="00631106" w:rsidRPr="00631106" w:rsidRDefault="00631106" w:rsidP="00631106">
      <w:pPr>
        <w:jc w:val="center"/>
        <w:rPr>
          <w:rFonts w:ascii="Times New Roman" w:hAnsi="Times New Roman"/>
          <w:b/>
          <w:sz w:val="28"/>
          <w:szCs w:val="28"/>
        </w:rPr>
      </w:pPr>
      <w:r w:rsidRPr="00631106">
        <w:rPr>
          <w:rFonts w:ascii="Times New Roman" w:hAnsi="Times New Roman"/>
          <w:b/>
          <w:sz w:val="28"/>
          <w:szCs w:val="28"/>
        </w:rPr>
        <w:t>Секция «Социология знания»»</w:t>
      </w:r>
    </w:p>
    <w:p w14:paraId="5736CDA1" w14:textId="77777777" w:rsidR="00631106" w:rsidRPr="00631106" w:rsidRDefault="00631106" w:rsidP="00631106">
      <w:pPr>
        <w:jc w:val="center"/>
        <w:rPr>
          <w:rFonts w:ascii="Times New Roman" w:hAnsi="Times New Roman"/>
          <w:b/>
          <w:sz w:val="28"/>
          <w:szCs w:val="28"/>
        </w:rPr>
      </w:pPr>
      <w:r w:rsidRPr="00631106">
        <w:rPr>
          <w:rFonts w:ascii="Times New Roman" w:hAnsi="Times New Roman"/>
          <w:b/>
          <w:sz w:val="28"/>
          <w:szCs w:val="28"/>
        </w:rPr>
        <w:t>Темы заочного тура</w:t>
      </w:r>
    </w:p>
    <w:p w14:paraId="6C7B7F8A" w14:textId="77777777" w:rsidR="00631106" w:rsidRDefault="00631106" w:rsidP="00CD45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0D688A15" w14:textId="0BD7CE56" w:rsidR="00AD3448" w:rsidRPr="00315EE9" w:rsidRDefault="007E65AB" w:rsidP="00315EE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EE9">
        <w:rPr>
          <w:rFonts w:ascii="Times New Roman" w:hAnsi="Times New Roman"/>
          <w:sz w:val="28"/>
          <w:szCs w:val="28"/>
        </w:rPr>
        <w:t>Современные особенности</w:t>
      </w:r>
      <w:r w:rsidR="00CD4599" w:rsidRPr="00315EE9">
        <w:rPr>
          <w:rFonts w:ascii="Times New Roman" w:hAnsi="Times New Roman"/>
          <w:sz w:val="28"/>
          <w:szCs w:val="28"/>
        </w:rPr>
        <w:t xml:space="preserve"> информационн</w:t>
      </w:r>
      <w:r w:rsidRPr="00315EE9">
        <w:rPr>
          <w:rFonts w:ascii="Times New Roman" w:hAnsi="Times New Roman"/>
          <w:sz w:val="28"/>
          <w:szCs w:val="28"/>
        </w:rPr>
        <w:t>ой</w:t>
      </w:r>
      <w:r w:rsidR="00CD4599" w:rsidRPr="00315EE9">
        <w:rPr>
          <w:rFonts w:ascii="Times New Roman" w:hAnsi="Times New Roman"/>
          <w:sz w:val="28"/>
          <w:szCs w:val="28"/>
        </w:rPr>
        <w:t xml:space="preserve"> войн</w:t>
      </w:r>
      <w:r w:rsidRPr="00315EE9">
        <w:rPr>
          <w:rFonts w:ascii="Times New Roman" w:hAnsi="Times New Roman"/>
          <w:sz w:val="28"/>
          <w:szCs w:val="28"/>
        </w:rPr>
        <w:t>ы</w:t>
      </w:r>
      <w:r w:rsidR="001E5C1E" w:rsidRPr="00315EE9">
        <w:rPr>
          <w:rFonts w:ascii="Times New Roman" w:hAnsi="Times New Roman"/>
          <w:sz w:val="28"/>
          <w:szCs w:val="28"/>
        </w:rPr>
        <w:t>.</w:t>
      </w:r>
    </w:p>
    <w:p w14:paraId="7E95FDA9" w14:textId="7EACEC69" w:rsidR="00315EE9" w:rsidRPr="00315EE9" w:rsidRDefault="007E65AB" w:rsidP="00315EE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EE9">
        <w:rPr>
          <w:rFonts w:ascii="Times New Roman" w:hAnsi="Times New Roman"/>
          <w:sz w:val="28"/>
          <w:szCs w:val="28"/>
        </w:rPr>
        <w:t xml:space="preserve">Взаимосвязь </w:t>
      </w:r>
      <w:r w:rsidR="00B85201">
        <w:rPr>
          <w:rFonts w:ascii="Times New Roman" w:hAnsi="Times New Roman"/>
          <w:sz w:val="28"/>
          <w:szCs w:val="28"/>
        </w:rPr>
        <w:t xml:space="preserve">системы </w:t>
      </w:r>
      <w:r w:rsidRPr="00315EE9">
        <w:rPr>
          <w:rFonts w:ascii="Times New Roman" w:hAnsi="Times New Roman"/>
          <w:sz w:val="28"/>
          <w:szCs w:val="28"/>
        </w:rPr>
        <w:t>ценностей и социальных установок индивида</w:t>
      </w:r>
      <w:r w:rsidR="00B85201">
        <w:rPr>
          <w:rFonts w:ascii="Times New Roman" w:hAnsi="Times New Roman"/>
          <w:sz w:val="28"/>
          <w:szCs w:val="28"/>
        </w:rPr>
        <w:t>.</w:t>
      </w:r>
    </w:p>
    <w:p w14:paraId="47D853CC" w14:textId="303BBB87" w:rsidR="00CD4599" w:rsidRPr="00315EE9" w:rsidRDefault="00CD4599" w:rsidP="00315EE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EE9">
        <w:rPr>
          <w:rFonts w:ascii="Times New Roman" w:hAnsi="Times New Roman"/>
          <w:sz w:val="28"/>
          <w:szCs w:val="28"/>
        </w:rPr>
        <w:t>Историческое сознание</w:t>
      </w:r>
      <w:r w:rsidR="007E65AB" w:rsidRPr="00315EE9">
        <w:rPr>
          <w:rFonts w:ascii="Times New Roman" w:hAnsi="Times New Roman"/>
          <w:sz w:val="28"/>
          <w:szCs w:val="28"/>
        </w:rPr>
        <w:t xml:space="preserve"> в информационном противоборстве: практика применения</w:t>
      </w:r>
      <w:r w:rsidRPr="00315EE9">
        <w:rPr>
          <w:rFonts w:ascii="Times New Roman" w:hAnsi="Times New Roman"/>
          <w:sz w:val="28"/>
          <w:szCs w:val="28"/>
        </w:rPr>
        <w:t>.</w:t>
      </w:r>
    </w:p>
    <w:p w14:paraId="51139BF0" w14:textId="15351AC4" w:rsidR="004E2BDB" w:rsidRPr="00315EE9" w:rsidRDefault="00315EE9" w:rsidP="00315EE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трансфера научного знания в образовательный процесс</w:t>
      </w:r>
      <w:r w:rsidR="004E2BDB" w:rsidRPr="00315EE9">
        <w:rPr>
          <w:rFonts w:ascii="Times New Roman" w:hAnsi="Times New Roman"/>
          <w:sz w:val="28"/>
          <w:szCs w:val="28"/>
        </w:rPr>
        <w:t>.</w:t>
      </w:r>
    </w:p>
    <w:p w14:paraId="6301630A" w14:textId="77777777" w:rsidR="00315EE9" w:rsidRPr="00315EE9" w:rsidRDefault="007E65AB" w:rsidP="00315EE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EE9">
        <w:rPr>
          <w:rFonts w:ascii="Times New Roman" w:hAnsi="Times New Roman"/>
          <w:sz w:val="28"/>
          <w:szCs w:val="28"/>
        </w:rPr>
        <w:t>Потребность современной России в государственной идеологии: за и против.</w:t>
      </w:r>
    </w:p>
    <w:p w14:paraId="04FEF78D" w14:textId="79B9ABD1" w:rsidR="00CD4599" w:rsidRPr="00315EE9" w:rsidRDefault="007E65AB" w:rsidP="00315EE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15EE9">
        <w:rPr>
          <w:rFonts w:ascii="Times New Roman" w:hAnsi="Times New Roman"/>
          <w:sz w:val="28"/>
          <w:szCs w:val="28"/>
        </w:rPr>
        <w:t>Использование социального знания в маркетинговых технологиях</w:t>
      </w:r>
      <w:r w:rsidR="00CD4599" w:rsidRPr="00315EE9">
        <w:rPr>
          <w:rFonts w:ascii="Times New Roman" w:hAnsi="Times New Roman"/>
          <w:sz w:val="28"/>
          <w:szCs w:val="28"/>
        </w:rPr>
        <w:t>.</w:t>
      </w:r>
    </w:p>
    <w:p w14:paraId="446B8AC1" w14:textId="3367D936" w:rsidR="00CD4599" w:rsidRPr="00315EE9" w:rsidRDefault="00AD3448" w:rsidP="00315EE9">
      <w:pPr>
        <w:pStyle w:val="a9"/>
        <w:numPr>
          <w:ilvl w:val="0"/>
          <w:numId w:val="3"/>
        </w:numPr>
        <w:spacing w:after="20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315EE9">
        <w:rPr>
          <w:rFonts w:ascii="Times New Roman" w:hAnsi="Times New Roman"/>
          <w:sz w:val="28"/>
          <w:szCs w:val="28"/>
        </w:rPr>
        <w:t xml:space="preserve">Технологии социального конструирования </w:t>
      </w:r>
      <w:r w:rsidR="007E65AB" w:rsidRPr="00315EE9">
        <w:rPr>
          <w:rFonts w:ascii="Times New Roman" w:hAnsi="Times New Roman"/>
          <w:sz w:val="28"/>
          <w:szCs w:val="28"/>
        </w:rPr>
        <w:t>политических кризисов</w:t>
      </w:r>
      <w:r w:rsidRPr="00315EE9">
        <w:rPr>
          <w:rFonts w:ascii="Times New Roman" w:hAnsi="Times New Roman"/>
          <w:sz w:val="28"/>
          <w:szCs w:val="28"/>
        </w:rPr>
        <w:t xml:space="preserve"> в современном мире.</w:t>
      </w:r>
    </w:p>
    <w:p w14:paraId="6E288002" w14:textId="50E24F55" w:rsidR="00315EE9" w:rsidRPr="00315EE9" w:rsidRDefault="00B85201" w:rsidP="00315EE9">
      <w:pPr>
        <w:pStyle w:val="a9"/>
        <w:numPr>
          <w:ilvl w:val="0"/>
          <w:numId w:val="3"/>
        </w:num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ценностей и норм в механизме регуляции социальных взаимодействий.</w:t>
      </w:r>
    </w:p>
    <w:p w14:paraId="6CB6E03B" w14:textId="7482A334" w:rsidR="00AD3448" w:rsidRPr="00315EE9" w:rsidRDefault="00B85201" w:rsidP="00315EE9">
      <w:pPr>
        <w:pStyle w:val="a9"/>
        <w:numPr>
          <w:ilvl w:val="0"/>
          <w:numId w:val="3"/>
        </w:num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будущего в массовом сознания россиян</w:t>
      </w:r>
      <w:r w:rsidR="00315EE9" w:rsidRPr="00315EE9">
        <w:rPr>
          <w:rFonts w:ascii="Times New Roman" w:hAnsi="Times New Roman"/>
          <w:sz w:val="28"/>
          <w:szCs w:val="28"/>
        </w:rPr>
        <w:t>.</w:t>
      </w:r>
    </w:p>
    <w:p w14:paraId="3EC53AA2" w14:textId="54374385" w:rsidR="00CD4599" w:rsidRPr="00315EE9" w:rsidRDefault="00AD3448" w:rsidP="00315EE9">
      <w:pPr>
        <w:pStyle w:val="a9"/>
        <w:numPr>
          <w:ilvl w:val="0"/>
          <w:numId w:val="3"/>
        </w:numPr>
        <w:ind w:right="-284"/>
        <w:jc w:val="both"/>
        <w:rPr>
          <w:rFonts w:ascii="Times New Roman" w:hAnsi="Times New Roman"/>
          <w:sz w:val="28"/>
          <w:szCs w:val="28"/>
        </w:rPr>
      </w:pPr>
      <w:r w:rsidRPr="00315EE9">
        <w:rPr>
          <w:rFonts w:ascii="Times New Roman" w:hAnsi="Times New Roman"/>
          <w:sz w:val="28"/>
          <w:szCs w:val="28"/>
        </w:rPr>
        <w:t>Анализ социальной эффективности и бизнес</w:t>
      </w:r>
      <w:r w:rsidR="00A51E43" w:rsidRPr="00315EE9">
        <w:rPr>
          <w:rFonts w:ascii="Times New Roman" w:hAnsi="Times New Roman"/>
          <w:sz w:val="28"/>
          <w:szCs w:val="28"/>
        </w:rPr>
        <w:t xml:space="preserve"> </w:t>
      </w:r>
      <w:r w:rsidRPr="00315EE9">
        <w:rPr>
          <w:rFonts w:ascii="Times New Roman" w:hAnsi="Times New Roman"/>
          <w:sz w:val="28"/>
          <w:szCs w:val="28"/>
        </w:rPr>
        <w:t>эффективности</w:t>
      </w:r>
      <w:r w:rsidR="00CD4599" w:rsidRPr="00315EE9">
        <w:rPr>
          <w:rFonts w:ascii="Times New Roman" w:hAnsi="Times New Roman"/>
          <w:sz w:val="28"/>
          <w:szCs w:val="28"/>
        </w:rPr>
        <w:t xml:space="preserve"> </w:t>
      </w:r>
      <w:r w:rsidRPr="00315EE9">
        <w:rPr>
          <w:rFonts w:ascii="Times New Roman" w:hAnsi="Times New Roman"/>
          <w:sz w:val="28"/>
          <w:szCs w:val="28"/>
        </w:rPr>
        <w:t>внедрения в практику разработок искусственного интеллекта (ИИ)</w:t>
      </w:r>
      <w:r w:rsidR="000E1779" w:rsidRPr="00315EE9">
        <w:rPr>
          <w:rFonts w:ascii="Times New Roman" w:hAnsi="Times New Roman"/>
          <w:sz w:val="28"/>
          <w:szCs w:val="28"/>
        </w:rPr>
        <w:t>.</w:t>
      </w:r>
    </w:p>
    <w:sectPr w:rsidR="00CD4599" w:rsidRPr="003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1AD"/>
    <w:multiLevelType w:val="hybridMultilevel"/>
    <w:tmpl w:val="E9248960"/>
    <w:lvl w:ilvl="0" w:tplc="D49AC3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46219B"/>
    <w:multiLevelType w:val="hybridMultilevel"/>
    <w:tmpl w:val="E552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21B68"/>
    <w:multiLevelType w:val="hybridMultilevel"/>
    <w:tmpl w:val="1A28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99"/>
    <w:rsid w:val="000E1779"/>
    <w:rsid w:val="00157BEF"/>
    <w:rsid w:val="001E233C"/>
    <w:rsid w:val="001E5C1E"/>
    <w:rsid w:val="00315EE9"/>
    <w:rsid w:val="003C32A0"/>
    <w:rsid w:val="004713EF"/>
    <w:rsid w:val="004E2BDB"/>
    <w:rsid w:val="00631106"/>
    <w:rsid w:val="00670DCD"/>
    <w:rsid w:val="007C0503"/>
    <w:rsid w:val="007E65AB"/>
    <w:rsid w:val="00826EF0"/>
    <w:rsid w:val="00905768"/>
    <w:rsid w:val="00941209"/>
    <w:rsid w:val="00A21D16"/>
    <w:rsid w:val="00A51E43"/>
    <w:rsid w:val="00AD3448"/>
    <w:rsid w:val="00B24FDA"/>
    <w:rsid w:val="00B85201"/>
    <w:rsid w:val="00CD4599"/>
    <w:rsid w:val="00CF19CF"/>
    <w:rsid w:val="00D7584E"/>
    <w:rsid w:val="00E107EE"/>
    <w:rsid w:val="00F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FE5A"/>
  <w15:docId w15:val="{69007C25-1F64-453E-B952-88924350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99"/>
    <w:pPr>
      <w:spacing w:after="160" w:line="25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4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24F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unhideWhenUsed/>
    <w:qFormat/>
    <w:rsid w:val="00B24FDA"/>
    <w:rPr>
      <w:vertAlign w:val="superscript"/>
    </w:rPr>
  </w:style>
  <w:style w:type="character" w:customStyle="1" w:styleId="a3">
    <w:name w:val="Символ сноски"/>
    <w:qFormat/>
    <w:rsid w:val="00B24FDA"/>
  </w:style>
  <w:style w:type="character" w:customStyle="1" w:styleId="a4">
    <w:name w:val="Символ концевой сноски"/>
    <w:qFormat/>
    <w:rsid w:val="00B24FDA"/>
  </w:style>
  <w:style w:type="character" w:customStyle="1" w:styleId="10">
    <w:name w:val="Заголовок 1 Знак"/>
    <w:basedOn w:val="a0"/>
    <w:link w:val="1"/>
    <w:uiPriority w:val="9"/>
    <w:rsid w:val="00B24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B24FDA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caption"/>
    <w:basedOn w:val="a"/>
    <w:next w:val="a"/>
    <w:uiPriority w:val="35"/>
    <w:unhideWhenUsed/>
    <w:qFormat/>
    <w:rsid w:val="00B24FDA"/>
    <w:pPr>
      <w:spacing w:line="240" w:lineRule="auto"/>
      <w:ind w:firstLine="851"/>
    </w:pPr>
    <w:rPr>
      <w:b/>
      <w:bCs/>
      <w:color w:val="4F81BD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24FDA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24FD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99"/>
    <w:qFormat/>
    <w:rsid w:val="00CD4599"/>
    <w:rPr>
      <w:rFonts w:ascii="Times New Roman" w:hAnsi="Times New Roman" w:cs="Times New Roman" w:hint="default"/>
      <w:b/>
      <w:bCs/>
    </w:rPr>
  </w:style>
  <w:style w:type="paragraph" w:styleId="a9">
    <w:name w:val="List Paragraph"/>
    <w:basedOn w:val="a"/>
    <w:uiPriority w:val="34"/>
    <w:qFormat/>
    <w:rsid w:val="00CD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Fujitsu_Irina</dc:creator>
  <cp:lastModifiedBy>Эдуард Валентинович</cp:lastModifiedBy>
  <cp:revision>5</cp:revision>
  <dcterms:created xsi:type="dcterms:W3CDTF">2022-12-01T08:20:00Z</dcterms:created>
  <dcterms:modified xsi:type="dcterms:W3CDTF">2022-12-05T12:05:00Z</dcterms:modified>
</cp:coreProperties>
</file>