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4B075" w14:textId="77777777" w:rsidR="004E719E" w:rsidRDefault="00501819">
      <w:pPr>
        <w:spacing w:line="360" w:lineRule="auto"/>
        <w:ind w:firstLine="680"/>
        <w:jc w:val="center"/>
      </w:pPr>
      <w:bookmarkStart w:id="0" w:name="_Hlk508473972"/>
      <w:r>
        <w:rPr>
          <w:b/>
        </w:rPr>
        <w:t>ЛОМОНОСОВ – 2022-23. МАТЕМАТИКА</w:t>
      </w:r>
      <w:bookmarkEnd w:id="0"/>
      <w:r>
        <w:rPr>
          <w:b/>
        </w:rPr>
        <w:t xml:space="preserve">. </w:t>
      </w:r>
    </w:p>
    <w:p w14:paraId="02C23DE4" w14:textId="7BCF8FB7" w:rsidR="004E719E" w:rsidRDefault="00AF4159">
      <w:pPr>
        <w:spacing w:line="360" w:lineRule="auto"/>
        <w:ind w:firstLine="680"/>
        <w:jc w:val="center"/>
        <w:rPr>
          <w:b/>
        </w:rPr>
      </w:pPr>
      <w:r>
        <w:rPr>
          <w:b/>
        </w:rPr>
        <w:t>Критерии</w:t>
      </w:r>
      <w:r w:rsidR="00501819">
        <w:rPr>
          <w:b/>
        </w:rPr>
        <w:t xml:space="preserve"> проверки. 5</w:t>
      </w:r>
      <w:r w:rsidR="00501819">
        <w:rPr>
          <w:b/>
          <w:lang w:val="en-US"/>
        </w:rPr>
        <w:t>-6</w:t>
      </w:r>
      <w:r w:rsidR="00501819">
        <w:rPr>
          <w:b/>
        </w:rPr>
        <w:t xml:space="preserve"> класс</w:t>
      </w:r>
    </w:p>
    <w:p w14:paraId="70CD0EF2" w14:textId="77777777" w:rsidR="004E719E" w:rsidRDefault="004E719E">
      <w:pPr>
        <w:spacing w:line="360" w:lineRule="auto"/>
        <w:ind w:firstLine="680"/>
        <w:jc w:val="center"/>
        <w:rPr>
          <w:sz w:val="10"/>
          <w:szCs w:val="10"/>
        </w:rPr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 w14:paraId="6734DD56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33FD3" w14:textId="77777777" w:rsidR="004E719E" w:rsidRDefault="00501819" w:rsidP="00D27258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</w:t>
            </w:r>
            <w:r w:rsidR="00D27258">
              <w:rPr>
                <w:b/>
              </w:rPr>
              <w:t>20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4270B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A9CF9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 w14:paraId="2341CB4E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271F" w14:textId="77777777" w:rsidR="004E719E" w:rsidRDefault="00501819">
            <w:pPr>
              <w:widowControl w:val="0"/>
              <w:spacing w:line="360" w:lineRule="auto"/>
            </w:pPr>
            <w:r>
              <w:t>Ответ без решения.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CC45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3E39" w14:textId="77777777" w:rsidR="004E719E" w:rsidRDefault="00816FC6">
            <w:pPr>
              <w:widowControl w:val="0"/>
              <w:spacing w:line="360" w:lineRule="auto"/>
              <w:jc w:val="center"/>
            </w:pPr>
            <w:r>
              <w:t>15</w:t>
            </w:r>
          </w:p>
        </w:tc>
      </w:tr>
      <w:tr w:rsidR="004E719E" w14:paraId="5A044E1F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2476" w14:textId="77777777" w:rsidR="004E719E" w:rsidRDefault="00501819">
            <w:pPr>
              <w:widowControl w:val="0"/>
              <w:spacing w:line="360" w:lineRule="auto"/>
            </w:pPr>
            <w:r>
              <w:t>Найдено одно правильное число.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09464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98BC9" w14:textId="77777777" w:rsidR="004E719E" w:rsidRDefault="00501819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7235ECA0" w14:textId="77777777"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 w14:paraId="488CE8CB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3AF83" w14:textId="77777777" w:rsidR="004E719E" w:rsidRDefault="00501819" w:rsidP="00D27258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 w:rsidR="00D27258">
              <w:rPr>
                <w:b/>
              </w:rPr>
              <w:t>20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0F1F6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F14C8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 w14:paraId="466FD2E2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B7DB0" w14:textId="77777777" w:rsidR="004E719E" w:rsidRDefault="00501819">
            <w:pPr>
              <w:widowControl w:val="0"/>
              <w:spacing w:line="360" w:lineRule="auto"/>
            </w:pPr>
            <w:r>
              <w:t>Правильный ответ без обоснования, или если ответ отличается от правильного на цифру.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C491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EE3A3" w14:textId="77777777" w:rsidR="004E719E" w:rsidRPr="00816FC6" w:rsidRDefault="00816FC6">
            <w:pPr>
              <w:widowControl w:val="0"/>
              <w:spacing w:line="360" w:lineRule="auto"/>
              <w:jc w:val="center"/>
            </w:pPr>
            <w:r>
              <w:t>15</w:t>
            </w:r>
          </w:p>
        </w:tc>
      </w:tr>
      <w:tr w:rsidR="004E719E" w14:paraId="626FFADB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0CCE" w14:textId="77777777" w:rsidR="004E719E" w:rsidRDefault="00501819">
            <w:pPr>
              <w:widowControl w:val="0"/>
              <w:spacing w:line="360" w:lineRule="auto"/>
            </w:pPr>
            <w:r>
              <w:t>Если ответ отличается от правильного не больше чем на две цифры.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A1978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FFA3E" w14:textId="77777777" w:rsidR="004E719E" w:rsidRDefault="00501819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7CF797B2" w14:textId="77777777"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 w14:paraId="2E636D61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37655" w14:textId="77777777" w:rsidR="004E719E" w:rsidRDefault="00501819" w:rsidP="00D27258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 w:rsidR="00D27258">
              <w:rPr>
                <w:b/>
              </w:rPr>
              <w:t>20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F7FA8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135A2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 w14:paraId="2C6884C4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800CC" w14:textId="77777777" w:rsidR="004E719E" w:rsidRDefault="00501819">
            <w:pPr>
              <w:widowControl w:val="0"/>
              <w:spacing w:line="360" w:lineRule="auto"/>
            </w:pPr>
            <w:r>
              <w:t>За правильный ответ без доказательства; в решении присутствуют фигуры, совмещаемые поворотом с остальными.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74CB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4BB1" w14:textId="77777777" w:rsidR="004E719E" w:rsidRDefault="00816FC6">
            <w:pPr>
              <w:widowControl w:val="0"/>
              <w:spacing w:line="360" w:lineRule="auto"/>
              <w:jc w:val="center"/>
            </w:pPr>
            <w:r>
              <w:t>15</w:t>
            </w:r>
          </w:p>
        </w:tc>
      </w:tr>
      <w:tr w:rsidR="004E719E" w14:paraId="331D9534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2746" w14:textId="77777777" w:rsidR="004E719E" w:rsidRDefault="00501819">
            <w:pPr>
              <w:widowControl w:val="0"/>
              <w:spacing w:line="360" w:lineRule="auto"/>
            </w:pPr>
            <w:r>
              <w:t>Если найдено несколько правильных раскрасок, но не все.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17AA0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A2FEE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10F1BA45" w14:textId="77777777"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 w14:paraId="630441E8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39C65" w14:textId="77777777" w:rsidR="004E719E" w:rsidRDefault="00501819" w:rsidP="00D27258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 w:rsidR="00D27258">
              <w:rPr>
                <w:b/>
              </w:rPr>
              <w:t>20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926D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413A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 w14:paraId="686B9009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15A71" w14:textId="77777777" w:rsidR="004E719E" w:rsidRDefault="00501819">
            <w:pPr>
              <w:widowControl w:val="0"/>
              <w:spacing w:line="360" w:lineRule="auto"/>
            </w:pPr>
            <w:r>
              <w:t>За арифметические ошибки в правильном решении, не меняющие его сути.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76FDF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C183" w14:textId="77777777" w:rsidR="004E719E" w:rsidRDefault="00816FC6">
            <w:pPr>
              <w:widowControl w:val="0"/>
              <w:spacing w:line="360" w:lineRule="auto"/>
              <w:jc w:val="center"/>
            </w:pPr>
            <w:r>
              <w:t>15</w:t>
            </w:r>
          </w:p>
        </w:tc>
      </w:tr>
      <w:tr w:rsidR="004E719E" w14:paraId="58E1D4A3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1941F" w14:textId="77777777" w:rsidR="004E719E" w:rsidRDefault="00501819">
            <w:pPr>
              <w:widowControl w:val="0"/>
              <w:shd w:val="clear" w:color="auto" w:fill="FFFFFF"/>
            </w:pPr>
            <w:r>
              <w:t>Не учтены часы, добавившиеся из-за перемены дат, но правильно найдена разница между временем прилёта в одну и другую сторону.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C1D7C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40F0A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6AA76188" w14:textId="77777777"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 w14:paraId="7F5799D3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582F6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>
              <w:rPr>
                <w:b/>
                <w:lang w:val="en-US"/>
              </w:rPr>
              <w:t>20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DE811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C9FB5" w14:textId="77777777"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 w14:paraId="41EC2F76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520E6" w14:textId="77777777" w:rsidR="004E719E" w:rsidRDefault="00501819">
            <w:pPr>
              <w:widowControl w:val="0"/>
              <w:spacing w:line="360" w:lineRule="auto"/>
            </w:pPr>
            <w:r>
              <w:t>Предложенная идея решения привела бы к правильному ответу, но есть арифметические ошибки, или неправильно найдено количество совпадений циклов в месяц.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F8BC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34B0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t>15</w:t>
            </w:r>
          </w:p>
        </w:tc>
      </w:tr>
      <w:tr w:rsidR="004E719E" w14:paraId="56068A73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58E85" w14:textId="77777777" w:rsidR="004E719E" w:rsidRDefault="00501819">
            <w:pPr>
              <w:widowControl w:val="0"/>
              <w:spacing w:line="360" w:lineRule="auto"/>
            </w:pPr>
            <w:r>
              <w:t>За верные мысли в решении при неверно понятом условии.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5730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2A23A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</w:tbl>
    <w:p w14:paraId="53FA2F86" w14:textId="77777777"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 w14:paraId="22E16CD7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E080A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>
              <w:rPr>
                <w:b/>
                <w:lang w:val="en-US"/>
              </w:rPr>
              <w:t>20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31BD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EBC9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4E719E" w14:paraId="0E121CA1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94062" w14:textId="77777777" w:rsidR="004E719E" w:rsidRDefault="00501819">
            <w:pPr>
              <w:widowControl w:val="0"/>
              <w:spacing w:line="360" w:lineRule="auto"/>
            </w:pPr>
            <w:r>
              <w:t>За подходящее решение ребуса, в котором одна гласная.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C5FF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38BAB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t>15</w:t>
            </w:r>
          </w:p>
        </w:tc>
      </w:tr>
      <w:tr w:rsidR="004E719E" w14:paraId="54FBFD2D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097A" w14:textId="77777777" w:rsidR="004E719E" w:rsidRDefault="00501819">
            <w:pPr>
              <w:widowControl w:val="0"/>
              <w:spacing w:line="360" w:lineRule="auto"/>
            </w:pPr>
            <w:r>
              <w:t>За подходящее решение ребуса, в котором повторяются буквы, или присутствует умножение на единицу.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87FA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68ED" w14:textId="77777777" w:rsidR="004E719E" w:rsidRDefault="00501819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</w:tbl>
    <w:p w14:paraId="622C8036" w14:textId="77777777" w:rsidR="004E719E" w:rsidRDefault="004E719E">
      <w:pPr>
        <w:spacing w:line="360" w:lineRule="auto"/>
        <w:ind w:firstLine="680"/>
      </w:pPr>
    </w:p>
    <w:p w14:paraId="603F81CA" w14:textId="77777777" w:rsidR="004E719E" w:rsidRDefault="004E719E">
      <w:pPr>
        <w:spacing w:line="360" w:lineRule="auto"/>
        <w:rPr>
          <w:b/>
        </w:rPr>
      </w:pPr>
    </w:p>
    <w:p w14:paraId="7F630AFB" w14:textId="64C95258" w:rsidR="004E719E" w:rsidRDefault="004E719E">
      <w:pPr>
        <w:spacing w:line="360" w:lineRule="auto"/>
        <w:ind w:firstLine="680"/>
        <w:jc w:val="center"/>
      </w:pPr>
    </w:p>
    <w:sectPr w:rsidR="004E719E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19E"/>
    <w:rsid w:val="004E719E"/>
    <w:rsid w:val="00501819"/>
    <w:rsid w:val="00816FC6"/>
    <w:rsid w:val="00AF4159"/>
    <w:rsid w:val="00D2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272B"/>
  <w15:docId w15:val="{45A9F5FC-A171-4FC1-9BA2-844459BB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styleId="a7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8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C76C14"/>
    <w:pPr>
      <w:ind w:left="720"/>
      <w:contextualSpacing/>
    </w:pPr>
  </w:style>
  <w:style w:type="table" w:styleId="aa">
    <w:name w:val="Table Grid"/>
    <w:basedOn w:val="a1"/>
    <w:rsid w:val="0045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195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Евгений Александрович Асташов</cp:lastModifiedBy>
  <cp:revision>30</cp:revision>
  <cp:lastPrinted>2015-03-10T02:38:00Z</cp:lastPrinted>
  <dcterms:created xsi:type="dcterms:W3CDTF">2022-03-13T21:43:00Z</dcterms:created>
  <dcterms:modified xsi:type="dcterms:W3CDTF">2023-04-05T14:01:00Z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