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0C" w:rsidRDefault="00637D0C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87505FE" wp14:editId="7C73C659">
            <wp:extent cx="5940425" cy="2076228"/>
            <wp:effectExtent l="0" t="0" r="3175" b="635"/>
            <wp:docPr id="1" name="Рисунок 1" descr="D:\801-06\postoeva\Desktop\Постоева\Конкурс СНО и СКТБ\Конкурс СНО-2019\лого Конкурс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1-06\postoeva\Desktop\Постоева\Конкурс СНО и СКТБ\Конкурс СНО-2019\лого Конкурс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3" b="25472"/>
                    <a:stretch/>
                  </pic:blipFill>
                  <pic:spPr bwMode="auto">
                    <a:xfrm>
                      <a:off x="0" y="0"/>
                      <a:ext cx="5940425" cy="207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F5B" w:rsidRPr="002F39FD" w:rsidRDefault="002F39FD">
      <w:pPr>
        <w:rPr>
          <w:b/>
          <w:sz w:val="24"/>
        </w:rPr>
      </w:pPr>
      <w:r w:rsidRPr="002F39FD">
        <w:rPr>
          <w:b/>
          <w:sz w:val="24"/>
        </w:rPr>
        <w:t>Критерии оцен</w:t>
      </w:r>
      <w:r w:rsidRPr="002F39FD">
        <w:rPr>
          <w:b/>
          <w:sz w:val="24"/>
        </w:rPr>
        <w:t xml:space="preserve">ки мотивирующей лекции в стиле </w:t>
      </w:r>
      <w:proofErr w:type="gramStart"/>
      <w:r w:rsidRPr="002F39FD">
        <w:rPr>
          <w:b/>
          <w:sz w:val="24"/>
        </w:rPr>
        <w:t>Т</w:t>
      </w:r>
      <w:proofErr w:type="gramEnd"/>
      <w:r w:rsidRPr="002F39FD">
        <w:rPr>
          <w:b/>
          <w:sz w:val="24"/>
        </w:rPr>
        <w:t>ED – выступления по привлечению к научной, конструкторской, инновационной деятельности</w:t>
      </w:r>
    </w:p>
    <w:p w:rsidR="002F39FD" w:rsidRDefault="002F39FD" w:rsidP="002F39FD">
      <w:pPr>
        <w:pStyle w:val="a3"/>
        <w:numPr>
          <w:ilvl w:val="0"/>
          <w:numId w:val="1"/>
        </w:numPr>
      </w:pPr>
      <w:r>
        <w:t xml:space="preserve">Способность к активизации деятельности и демонстрация навыков вовлечения участников </w:t>
      </w:r>
      <w:r>
        <w:t>дискуссии</w:t>
      </w:r>
    </w:p>
    <w:p w:rsidR="002F39FD" w:rsidRDefault="002F39FD" w:rsidP="002F39FD">
      <w:pPr>
        <w:pStyle w:val="a3"/>
        <w:numPr>
          <w:ilvl w:val="0"/>
          <w:numId w:val="1"/>
        </w:numPr>
        <w:rPr>
          <w:sz w:val="24"/>
        </w:rPr>
      </w:pPr>
      <w:r w:rsidRPr="002F39FD">
        <w:rPr>
          <w:sz w:val="24"/>
        </w:rPr>
        <w:t>Использование</w:t>
      </w:r>
      <w:r w:rsidRPr="002F39FD">
        <w:rPr>
          <w:sz w:val="24"/>
        </w:rPr>
        <w:t xml:space="preserve"> </w:t>
      </w:r>
      <w:r w:rsidRPr="002F39FD">
        <w:rPr>
          <w:sz w:val="24"/>
        </w:rPr>
        <w:t>инновационных</w:t>
      </w:r>
      <w:r w:rsidRPr="002F39FD">
        <w:rPr>
          <w:sz w:val="24"/>
        </w:rPr>
        <w:t xml:space="preserve"> </w:t>
      </w:r>
      <w:r w:rsidRPr="002F39FD">
        <w:rPr>
          <w:sz w:val="24"/>
        </w:rPr>
        <w:t>методов, технологий,</w:t>
      </w:r>
      <w:r w:rsidRPr="002F39FD">
        <w:rPr>
          <w:sz w:val="24"/>
        </w:rPr>
        <w:t xml:space="preserve"> </w:t>
      </w:r>
      <w:r w:rsidRPr="002F39FD">
        <w:rPr>
          <w:sz w:val="24"/>
        </w:rPr>
        <w:t>средств и форм</w:t>
      </w:r>
      <w:r w:rsidRPr="002F39FD">
        <w:rPr>
          <w:sz w:val="24"/>
        </w:rPr>
        <w:t xml:space="preserve"> </w:t>
      </w:r>
      <w:r>
        <w:rPr>
          <w:sz w:val="24"/>
        </w:rPr>
        <w:t>привлечения</w:t>
      </w:r>
      <w:r w:rsidRPr="002F39FD">
        <w:rPr>
          <w:sz w:val="24"/>
        </w:rPr>
        <w:t>. (Под</w:t>
      </w:r>
      <w:r w:rsidRPr="002F39FD">
        <w:rPr>
          <w:sz w:val="24"/>
        </w:rPr>
        <w:t xml:space="preserve"> </w:t>
      </w:r>
      <w:r w:rsidRPr="002F39FD">
        <w:rPr>
          <w:sz w:val="24"/>
        </w:rPr>
        <w:t>«инновационными»</w:t>
      </w:r>
      <w:r w:rsidRPr="002F39FD">
        <w:rPr>
          <w:sz w:val="24"/>
        </w:rPr>
        <w:t xml:space="preserve"> </w:t>
      </w:r>
      <w:r w:rsidRPr="002F39FD">
        <w:rPr>
          <w:sz w:val="24"/>
        </w:rPr>
        <w:t>понимаются новые,</w:t>
      </w:r>
      <w:r w:rsidRPr="002F39FD">
        <w:rPr>
          <w:sz w:val="24"/>
        </w:rPr>
        <w:t xml:space="preserve"> </w:t>
      </w:r>
      <w:r w:rsidRPr="002F39FD">
        <w:rPr>
          <w:sz w:val="24"/>
        </w:rPr>
        <w:t>редко используемые,</w:t>
      </w:r>
      <w:r w:rsidRPr="002F39FD">
        <w:rPr>
          <w:sz w:val="24"/>
        </w:rPr>
        <w:t xml:space="preserve"> </w:t>
      </w:r>
      <w:r w:rsidRPr="002F39FD">
        <w:rPr>
          <w:sz w:val="24"/>
        </w:rPr>
        <w:t>авторские и</w:t>
      </w:r>
      <w:r w:rsidRPr="002F39FD">
        <w:rPr>
          <w:sz w:val="24"/>
        </w:rPr>
        <w:t xml:space="preserve"> </w:t>
      </w:r>
      <w:r w:rsidRPr="002F39FD">
        <w:rPr>
          <w:sz w:val="24"/>
        </w:rPr>
        <w:t>альтернативные</w:t>
      </w:r>
      <w:r w:rsidRPr="002F39FD">
        <w:rPr>
          <w:sz w:val="24"/>
        </w:rPr>
        <w:t xml:space="preserve"> </w:t>
      </w:r>
      <w:r w:rsidRPr="002F39FD">
        <w:rPr>
          <w:sz w:val="24"/>
        </w:rPr>
        <w:t>традиционным</w:t>
      </w:r>
      <w:r w:rsidRPr="002F39FD">
        <w:rPr>
          <w:sz w:val="24"/>
        </w:rPr>
        <w:t xml:space="preserve"> </w:t>
      </w:r>
      <w:r w:rsidRPr="002F39FD">
        <w:rPr>
          <w:sz w:val="24"/>
        </w:rPr>
        <w:t>методы, средства и</w:t>
      </w:r>
      <w:r w:rsidRPr="002F39FD">
        <w:rPr>
          <w:sz w:val="24"/>
        </w:rPr>
        <w:t xml:space="preserve"> </w:t>
      </w:r>
      <w:r w:rsidRPr="002F39FD">
        <w:rPr>
          <w:sz w:val="24"/>
        </w:rPr>
        <w:t>формы).</w:t>
      </w:r>
    </w:p>
    <w:p w:rsidR="002F39FD" w:rsidRDefault="002F39FD" w:rsidP="002F39FD">
      <w:pPr>
        <w:pStyle w:val="a3"/>
        <w:numPr>
          <w:ilvl w:val="0"/>
          <w:numId w:val="1"/>
        </w:numPr>
        <w:rPr>
          <w:sz w:val="24"/>
        </w:rPr>
      </w:pPr>
      <w:r w:rsidRPr="002F39FD">
        <w:rPr>
          <w:sz w:val="24"/>
        </w:rPr>
        <w:t>Умение</w:t>
      </w:r>
      <w:r w:rsidRPr="002F39FD">
        <w:rPr>
          <w:sz w:val="24"/>
        </w:rPr>
        <w:t xml:space="preserve"> </w:t>
      </w:r>
      <w:r w:rsidRPr="002F39FD">
        <w:rPr>
          <w:sz w:val="24"/>
        </w:rPr>
        <w:t>адаптации</w:t>
      </w:r>
      <w:r w:rsidRPr="002F39FD">
        <w:rPr>
          <w:sz w:val="24"/>
        </w:rPr>
        <w:t xml:space="preserve"> </w:t>
      </w:r>
      <w:r>
        <w:rPr>
          <w:sz w:val="24"/>
        </w:rPr>
        <w:t>содержания выступления</w:t>
      </w:r>
    </w:p>
    <w:p w:rsidR="002F39FD" w:rsidRDefault="002F39FD" w:rsidP="002F39FD">
      <w:pPr>
        <w:pStyle w:val="a3"/>
        <w:numPr>
          <w:ilvl w:val="0"/>
          <w:numId w:val="1"/>
        </w:numPr>
        <w:rPr>
          <w:sz w:val="24"/>
        </w:rPr>
      </w:pPr>
      <w:r w:rsidRPr="002F39FD">
        <w:rPr>
          <w:sz w:val="24"/>
        </w:rPr>
        <w:t>Результативность</w:t>
      </w:r>
      <w:r w:rsidRPr="002F39FD">
        <w:rPr>
          <w:sz w:val="24"/>
        </w:rPr>
        <w:t xml:space="preserve"> </w:t>
      </w:r>
      <w:r>
        <w:rPr>
          <w:sz w:val="24"/>
        </w:rPr>
        <w:t>выступления</w:t>
      </w:r>
    </w:p>
    <w:p w:rsidR="002F39FD" w:rsidRDefault="002F39FD" w:rsidP="002F39FD">
      <w:pPr>
        <w:pStyle w:val="a3"/>
        <w:numPr>
          <w:ilvl w:val="0"/>
          <w:numId w:val="1"/>
        </w:numPr>
        <w:rPr>
          <w:sz w:val="24"/>
        </w:rPr>
      </w:pPr>
      <w:r w:rsidRPr="002F39FD">
        <w:rPr>
          <w:sz w:val="24"/>
        </w:rPr>
        <w:t>Культура</w:t>
      </w:r>
      <w:r w:rsidRPr="002F39FD">
        <w:rPr>
          <w:sz w:val="24"/>
        </w:rPr>
        <w:t xml:space="preserve"> </w:t>
      </w:r>
      <w:r w:rsidRPr="002F39FD">
        <w:rPr>
          <w:sz w:val="24"/>
        </w:rPr>
        <w:t>академического</w:t>
      </w:r>
      <w:r w:rsidRPr="002F39FD">
        <w:rPr>
          <w:sz w:val="24"/>
        </w:rPr>
        <w:t xml:space="preserve"> </w:t>
      </w:r>
      <w:r w:rsidRPr="002F39FD">
        <w:rPr>
          <w:sz w:val="24"/>
        </w:rPr>
        <w:t>общения</w:t>
      </w:r>
    </w:p>
    <w:p w:rsidR="002F39FD" w:rsidRPr="002F39FD" w:rsidRDefault="002F39FD" w:rsidP="002F39F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>
        <w:t>Умение структурировать дискуссию и тайм-менеджмент</w:t>
      </w:r>
    </w:p>
    <w:sectPr w:rsidR="002F39FD" w:rsidRPr="002F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C53"/>
    <w:multiLevelType w:val="multilevel"/>
    <w:tmpl w:val="2AA0B2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FD"/>
    <w:rsid w:val="002F39FD"/>
    <w:rsid w:val="00357F5B"/>
    <w:rsid w:val="006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2</cp:revision>
  <cp:lastPrinted>2019-10-03T10:32:00Z</cp:lastPrinted>
  <dcterms:created xsi:type="dcterms:W3CDTF">2019-10-03T10:25:00Z</dcterms:created>
  <dcterms:modified xsi:type="dcterms:W3CDTF">2019-10-03T10:33:00Z</dcterms:modified>
</cp:coreProperties>
</file>