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20" w:rsidRPr="000871EA" w:rsidRDefault="00651920" w:rsidP="006519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71EA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651920" w:rsidRPr="00264261" w:rsidRDefault="0066480E" w:rsidP="006519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51920" w:rsidRPr="00264261">
        <w:rPr>
          <w:rFonts w:ascii="Times New Roman" w:hAnsi="Times New Roman" w:cs="Times New Roman"/>
          <w:sz w:val="32"/>
          <w:szCs w:val="32"/>
        </w:rPr>
        <w:t>ервой научной конференции</w:t>
      </w:r>
    </w:p>
    <w:p w:rsidR="00651920" w:rsidRPr="00264261" w:rsidRDefault="00651920" w:rsidP="006519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4261">
        <w:rPr>
          <w:rFonts w:ascii="Times New Roman" w:hAnsi="Times New Roman" w:cs="Times New Roman"/>
          <w:sz w:val="32"/>
          <w:szCs w:val="32"/>
        </w:rPr>
        <w:t>по арабским и османским исследованиям</w:t>
      </w:r>
    </w:p>
    <w:p w:rsidR="00651920" w:rsidRDefault="00651920" w:rsidP="006519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261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264261">
        <w:rPr>
          <w:rFonts w:ascii="Times New Roman" w:hAnsi="Times New Roman" w:cs="Times New Roman"/>
          <w:b/>
          <w:sz w:val="32"/>
          <w:szCs w:val="32"/>
        </w:rPr>
        <w:t>Ацамбовские</w:t>
      </w:r>
      <w:proofErr w:type="spellEnd"/>
      <w:r w:rsidRPr="00264261">
        <w:rPr>
          <w:rFonts w:ascii="Times New Roman" w:hAnsi="Times New Roman" w:cs="Times New Roman"/>
          <w:b/>
          <w:sz w:val="32"/>
          <w:szCs w:val="32"/>
        </w:rPr>
        <w:t xml:space="preserve"> чтения»</w:t>
      </w:r>
    </w:p>
    <w:p w:rsidR="000871EA" w:rsidRPr="00E07B56" w:rsidRDefault="000871EA" w:rsidP="0082107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1920" w:rsidRPr="000871EA" w:rsidRDefault="00651920" w:rsidP="00821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1EA">
        <w:rPr>
          <w:rFonts w:ascii="Times New Roman" w:hAnsi="Times New Roman" w:cs="Times New Roman"/>
          <w:sz w:val="24"/>
          <w:szCs w:val="24"/>
        </w:rPr>
        <w:t>Москва</w:t>
      </w:r>
    </w:p>
    <w:p w:rsidR="0066480E" w:rsidRPr="000871EA" w:rsidRDefault="0066480E" w:rsidP="00821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М.В. Ломоносова</w:t>
      </w:r>
    </w:p>
    <w:p w:rsidR="00E07B56" w:rsidRDefault="00E07B56" w:rsidP="00E07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стран Азии и Африки</w:t>
      </w:r>
    </w:p>
    <w:p w:rsidR="00223936" w:rsidRPr="00223936" w:rsidRDefault="00223936" w:rsidP="00E07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23936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узей</w:t>
      </w:r>
      <w:r w:rsidRPr="00223936">
        <w:rPr>
          <w:rStyle w:val="gmail-apple-converted-space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22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востоковедения</w:t>
      </w:r>
      <w:r w:rsidRPr="00223936">
        <w:rPr>
          <w:rStyle w:val="gmail-apple-converted-space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223936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ИСАА МГУ</w:t>
      </w:r>
      <w:r w:rsidRPr="00223936">
        <w:rPr>
          <w:rStyle w:val="gmail-apple-converted-space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22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(ауд.</w:t>
      </w:r>
      <w:r w:rsidRPr="00223936">
        <w:rPr>
          <w:rStyle w:val="gmail-apple-converted-space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223936">
        <w:rPr>
          <w:rStyle w:val="a3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337 </w:t>
      </w:r>
      <w:r w:rsidRPr="0022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зал № 3)</w:t>
      </w:r>
    </w:p>
    <w:p w:rsidR="007F1CEF" w:rsidRDefault="007F1CEF" w:rsidP="007F1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1E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871EA">
        <w:rPr>
          <w:rFonts w:ascii="Times New Roman" w:hAnsi="Times New Roman" w:cs="Times New Roman"/>
          <w:sz w:val="24"/>
          <w:szCs w:val="24"/>
        </w:rPr>
        <w:t>7 ию</w:t>
      </w:r>
      <w:r w:rsidR="00223936">
        <w:rPr>
          <w:rFonts w:ascii="Times New Roman" w:hAnsi="Times New Roman" w:cs="Times New Roman"/>
          <w:sz w:val="24"/>
          <w:szCs w:val="24"/>
        </w:rPr>
        <w:t>н</w:t>
      </w:r>
      <w:r w:rsidRPr="000871EA">
        <w:rPr>
          <w:rFonts w:ascii="Times New Roman" w:hAnsi="Times New Roman" w:cs="Times New Roman"/>
          <w:sz w:val="24"/>
          <w:szCs w:val="24"/>
        </w:rPr>
        <w:t>я 2019 г.</w:t>
      </w:r>
    </w:p>
    <w:p w:rsidR="00BF21FA" w:rsidRDefault="00BF21FA" w:rsidP="002239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3936" w:rsidRPr="00223936" w:rsidRDefault="00223936" w:rsidP="0022393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3936">
        <w:rPr>
          <w:rFonts w:ascii="Times New Roman" w:hAnsi="Times New Roman" w:cs="Times New Roman"/>
          <w:sz w:val="32"/>
          <w:szCs w:val="32"/>
        </w:rPr>
        <w:t>«Феномен Османской империи»</w:t>
      </w:r>
    </w:p>
    <w:p w:rsidR="00264261" w:rsidRPr="00F9652B" w:rsidRDefault="00264261">
      <w:pPr>
        <w:rPr>
          <w:rFonts w:ascii="Times New Roman" w:hAnsi="Times New Roman" w:cs="Times New Roman"/>
          <w:sz w:val="16"/>
          <w:szCs w:val="16"/>
        </w:rPr>
      </w:pPr>
    </w:p>
    <w:p w:rsidR="0082107F" w:rsidRP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– </w:t>
      </w:r>
      <w:r w:rsidR="00CC49CB">
        <w:rPr>
          <w:rFonts w:ascii="Times New Roman" w:hAnsi="Times New Roman" w:cs="Times New Roman"/>
          <w:sz w:val="24"/>
          <w:szCs w:val="24"/>
        </w:rPr>
        <w:t>10.1</w:t>
      </w:r>
      <w:r w:rsidR="00CC49CB" w:rsidRPr="006648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F">
        <w:rPr>
          <w:rFonts w:ascii="Times New Roman" w:hAnsi="Times New Roman" w:cs="Times New Roman"/>
          <w:b/>
          <w:sz w:val="24"/>
          <w:szCs w:val="24"/>
        </w:rPr>
        <w:t>Абылгазиев</w:t>
      </w:r>
      <w:proofErr w:type="spellEnd"/>
      <w:r w:rsidRPr="0082107F">
        <w:rPr>
          <w:rFonts w:ascii="Times New Roman" w:hAnsi="Times New Roman" w:cs="Times New Roman"/>
          <w:b/>
          <w:sz w:val="24"/>
          <w:szCs w:val="24"/>
        </w:rPr>
        <w:t xml:space="preserve"> И.И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r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Pr="0082107F">
        <w:rPr>
          <w:rFonts w:ascii="Times New Roman" w:hAnsi="Times New Roman" w:cs="Times New Roman"/>
          <w:i/>
          <w:sz w:val="24"/>
          <w:szCs w:val="24"/>
        </w:rPr>
        <w:t>, профессор, директор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Приветственное слово.</w:t>
      </w:r>
    </w:p>
    <w:p w:rsidR="0082107F" w:rsidRPr="00F9652B" w:rsidRDefault="0082107F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P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CC49CB" w:rsidRPr="00CC49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10.</w:t>
      </w:r>
      <w:r w:rsidR="00CC49CB" w:rsidRPr="00CC49CB">
        <w:rPr>
          <w:rFonts w:ascii="Times New Roman" w:hAnsi="Times New Roman" w:cs="Times New Roman"/>
          <w:sz w:val="24"/>
          <w:szCs w:val="24"/>
        </w:rPr>
        <w:t>4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F">
        <w:rPr>
          <w:rFonts w:ascii="Times New Roman" w:hAnsi="Times New Roman" w:cs="Times New Roman"/>
          <w:b/>
          <w:sz w:val="24"/>
          <w:szCs w:val="24"/>
        </w:rPr>
        <w:t>Мейер М.С.</w:t>
      </w:r>
      <w:r w:rsidRPr="0082107F">
        <w:rPr>
          <w:rFonts w:ascii="Times New Roman" w:hAnsi="Times New Roman" w:cs="Times New Roman"/>
          <w:sz w:val="24"/>
          <w:szCs w:val="24"/>
        </w:rPr>
        <w:t xml:space="preserve"> (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Pr="0082107F">
        <w:rPr>
          <w:rFonts w:ascii="Times New Roman" w:hAnsi="Times New Roman" w:cs="Times New Roman"/>
          <w:i/>
          <w:sz w:val="24"/>
          <w:szCs w:val="24"/>
        </w:rPr>
        <w:t>, профессор, президент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Ферида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Мустафовна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Ацамба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 как педагог-востоковед».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C49CB" w:rsidRPr="00CC49CB">
        <w:rPr>
          <w:rFonts w:ascii="Times New Roman" w:hAnsi="Times New Roman" w:cs="Times New Roman"/>
          <w:sz w:val="24"/>
          <w:szCs w:val="24"/>
        </w:rPr>
        <w:t>4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CC49CB" w:rsidRPr="00CC49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 w:rsidR="00CC49CB" w:rsidRPr="00CC49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F">
        <w:rPr>
          <w:rFonts w:ascii="Times New Roman" w:hAnsi="Times New Roman" w:cs="Times New Roman"/>
          <w:b/>
          <w:sz w:val="24"/>
          <w:szCs w:val="24"/>
        </w:rPr>
        <w:t>Валеев Р.М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07F">
        <w:rPr>
          <w:rFonts w:ascii="Times New Roman" w:hAnsi="Times New Roman" w:cs="Times New Roman"/>
          <w:sz w:val="24"/>
          <w:szCs w:val="24"/>
        </w:rPr>
        <w:t xml:space="preserve"> (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E07B56">
        <w:rPr>
          <w:rFonts w:ascii="Times New Roman" w:hAnsi="Times New Roman" w:cs="Times New Roman"/>
          <w:i/>
          <w:sz w:val="24"/>
          <w:szCs w:val="24"/>
        </w:rPr>
        <w:t xml:space="preserve">, профессор кафедры </w:t>
      </w:r>
      <w:proofErr w:type="spellStart"/>
      <w:r w:rsidR="00E07B56">
        <w:rPr>
          <w:rFonts w:ascii="Times New Roman" w:hAnsi="Times New Roman" w:cs="Times New Roman"/>
          <w:i/>
          <w:sz w:val="24"/>
          <w:szCs w:val="24"/>
        </w:rPr>
        <w:t>а</w:t>
      </w:r>
      <w:r w:rsidRPr="0082107F">
        <w:rPr>
          <w:rFonts w:ascii="Times New Roman" w:hAnsi="Times New Roman" w:cs="Times New Roman"/>
          <w:i/>
          <w:sz w:val="24"/>
          <w:szCs w:val="24"/>
        </w:rPr>
        <w:t>лтаистики</w:t>
      </w:r>
      <w:proofErr w:type="spellEnd"/>
      <w:r w:rsidRPr="0082107F">
        <w:rPr>
          <w:rFonts w:ascii="Times New Roman" w:hAnsi="Times New Roman" w:cs="Times New Roman"/>
          <w:i/>
          <w:sz w:val="24"/>
          <w:szCs w:val="24"/>
        </w:rPr>
        <w:t xml:space="preserve"> и китаеведения Казанского (Приволжского) </w:t>
      </w:r>
      <w:r w:rsidR="0066480E">
        <w:rPr>
          <w:rFonts w:ascii="Times New Roman" w:hAnsi="Times New Roman" w:cs="Times New Roman"/>
          <w:i/>
          <w:sz w:val="24"/>
          <w:szCs w:val="24"/>
        </w:rPr>
        <w:t>Ф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едерального </w:t>
      </w:r>
      <w:r w:rsidR="0066480E">
        <w:rPr>
          <w:rFonts w:ascii="Times New Roman" w:hAnsi="Times New Roman" w:cs="Times New Roman"/>
          <w:i/>
          <w:sz w:val="24"/>
          <w:szCs w:val="24"/>
        </w:rPr>
        <w:t>У</w:t>
      </w:r>
      <w:r w:rsidRPr="0082107F">
        <w:rPr>
          <w:rFonts w:ascii="Times New Roman" w:hAnsi="Times New Roman" w:cs="Times New Roman"/>
          <w:i/>
          <w:sz w:val="24"/>
          <w:szCs w:val="24"/>
        </w:rPr>
        <w:t>ниверситета</w:t>
      </w:r>
      <w:r w:rsidRPr="0082107F">
        <w:rPr>
          <w:rFonts w:ascii="Times New Roman" w:hAnsi="Times New Roman" w:cs="Times New Roman"/>
          <w:sz w:val="24"/>
          <w:szCs w:val="24"/>
        </w:rPr>
        <w:t>).</w:t>
      </w:r>
    </w:p>
    <w:p w:rsidR="00CC49CB" w:rsidRPr="00CC49CB" w:rsidRDefault="00CC49CB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9CB">
        <w:rPr>
          <w:rFonts w:ascii="Times New Roman" w:hAnsi="Times New Roman" w:cs="Times New Roman"/>
          <w:sz w:val="24"/>
          <w:szCs w:val="24"/>
        </w:rPr>
        <w:t>«</w:t>
      </w:r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 А.Е.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Крымский и отечественная </w:t>
      </w:r>
      <w:proofErr w:type="spellStart"/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османистика</w:t>
      </w:r>
      <w:proofErr w:type="spellEnd"/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рубеже ХХ </w:t>
      </w:r>
      <w:proofErr w:type="gramStart"/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C4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Pr="0082107F" w:rsidRDefault="00CC49CB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C49CB">
        <w:rPr>
          <w:rFonts w:ascii="Times New Roman" w:hAnsi="Times New Roman" w:cs="Times New Roman"/>
          <w:sz w:val="24"/>
          <w:szCs w:val="24"/>
        </w:rPr>
        <w:t>1</w:t>
      </w:r>
      <w:r w:rsidR="0082107F"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 w:rsidRPr="00CC49CB">
        <w:rPr>
          <w:rFonts w:ascii="Times New Roman" w:hAnsi="Times New Roman" w:cs="Times New Roman"/>
          <w:sz w:val="24"/>
          <w:szCs w:val="24"/>
        </w:rPr>
        <w:t>5</w:t>
      </w:r>
      <w:r w:rsidR="0082107F">
        <w:rPr>
          <w:rFonts w:ascii="Times New Roman" w:hAnsi="Times New Roman" w:cs="Times New Roman"/>
          <w:sz w:val="24"/>
          <w:szCs w:val="24"/>
        </w:rPr>
        <w:t xml:space="preserve"> – 11.</w:t>
      </w:r>
      <w:r w:rsidR="002875C9">
        <w:rPr>
          <w:rFonts w:ascii="Times New Roman" w:hAnsi="Times New Roman" w:cs="Times New Roman"/>
          <w:sz w:val="24"/>
          <w:szCs w:val="24"/>
        </w:rPr>
        <w:t>30</w:t>
      </w:r>
      <w:r w:rsidR="0082107F">
        <w:rPr>
          <w:rFonts w:ascii="Times New Roman" w:hAnsi="Times New Roman" w:cs="Times New Roman"/>
          <w:sz w:val="24"/>
          <w:szCs w:val="24"/>
        </w:rPr>
        <w:t xml:space="preserve"> </w:t>
      </w:r>
      <w:r w:rsidR="0082107F" w:rsidRPr="0082107F">
        <w:rPr>
          <w:rFonts w:ascii="Times New Roman" w:hAnsi="Times New Roman" w:cs="Times New Roman"/>
          <w:b/>
          <w:sz w:val="24"/>
          <w:szCs w:val="24"/>
        </w:rPr>
        <w:t>Лавров А.С</w:t>
      </w:r>
      <w:r w:rsidR="0082107F" w:rsidRPr="0082107F">
        <w:rPr>
          <w:rFonts w:ascii="Times New Roman" w:hAnsi="Times New Roman" w:cs="Times New Roman"/>
          <w:sz w:val="24"/>
          <w:szCs w:val="24"/>
        </w:rPr>
        <w:t>. (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82107F" w:rsidRPr="0082107F">
        <w:rPr>
          <w:rFonts w:ascii="Times New Roman" w:hAnsi="Times New Roman" w:cs="Times New Roman"/>
          <w:i/>
          <w:sz w:val="24"/>
          <w:szCs w:val="24"/>
        </w:rPr>
        <w:t>, профессор университета Сорбонна, Париж</w:t>
      </w:r>
      <w:r w:rsidR="0082107F"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Распросные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 речи и челобитные "полоняников" как источник о рабстве в Османской империи в XVII в.».</w:t>
      </w:r>
    </w:p>
    <w:p w:rsidR="002875C9" w:rsidRPr="0041118E" w:rsidRDefault="002875C9" w:rsidP="002875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875C9" w:rsidRPr="0082107F" w:rsidRDefault="002875C9" w:rsidP="00287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11.55 </w:t>
      </w:r>
      <w:r w:rsidRPr="0082107F">
        <w:rPr>
          <w:rFonts w:ascii="Times New Roman" w:hAnsi="Times New Roman" w:cs="Times New Roman"/>
          <w:b/>
          <w:sz w:val="24"/>
          <w:szCs w:val="24"/>
        </w:rPr>
        <w:t>Кириллина С.А.</w:t>
      </w:r>
      <w:r w:rsidRPr="0082107F">
        <w:rPr>
          <w:rFonts w:ascii="Times New Roman" w:hAnsi="Times New Roman" w:cs="Times New Roman"/>
          <w:sz w:val="24"/>
          <w:szCs w:val="24"/>
        </w:rPr>
        <w:t xml:space="preserve"> (</w:t>
      </w:r>
      <w:r w:rsidRPr="0082107F">
        <w:rPr>
          <w:rFonts w:ascii="Times New Roman" w:hAnsi="Times New Roman" w:cs="Times New Roman"/>
          <w:i/>
          <w:sz w:val="24"/>
          <w:szCs w:val="24"/>
        </w:rPr>
        <w:t>д.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2107F">
        <w:rPr>
          <w:rFonts w:ascii="Times New Roman" w:hAnsi="Times New Roman" w:cs="Times New Roman"/>
          <w:i/>
          <w:sz w:val="24"/>
          <w:szCs w:val="24"/>
        </w:rPr>
        <w:t>.н</w:t>
      </w:r>
      <w:r>
        <w:rPr>
          <w:rFonts w:ascii="Times New Roman" w:hAnsi="Times New Roman" w:cs="Times New Roman"/>
          <w:i/>
          <w:sz w:val="24"/>
          <w:szCs w:val="24"/>
        </w:rPr>
        <w:t xml:space="preserve">., профессор,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афедрой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Pr="0082107F">
        <w:rPr>
          <w:rFonts w:ascii="Times New Roman" w:hAnsi="Times New Roman" w:cs="Times New Roman"/>
          <w:sz w:val="24"/>
          <w:szCs w:val="24"/>
        </w:rPr>
        <w:t xml:space="preserve">), </w:t>
      </w:r>
      <w:r w:rsidRPr="0082107F">
        <w:rPr>
          <w:rFonts w:ascii="Times New Roman" w:hAnsi="Times New Roman" w:cs="Times New Roman"/>
          <w:b/>
          <w:sz w:val="24"/>
          <w:szCs w:val="24"/>
        </w:rPr>
        <w:t>Орлов В.В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i/>
          <w:sz w:val="24"/>
          <w:szCs w:val="24"/>
        </w:rPr>
        <w:t>д.и.н., профессор кафедры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Pr="0082107F">
        <w:rPr>
          <w:rFonts w:ascii="Times New Roman" w:hAnsi="Times New Roman" w:cs="Times New Roman"/>
          <w:sz w:val="24"/>
          <w:szCs w:val="24"/>
        </w:rPr>
        <w:t xml:space="preserve">), </w:t>
      </w:r>
      <w:r w:rsidRPr="0082107F">
        <w:rPr>
          <w:rFonts w:ascii="Times New Roman" w:hAnsi="Times New Roman" w:cs="Times New Roman"/>
          <w:b/>
          <w:sz w:val="24"/>
          <w:szCs w:val="24"/>
        </w:rPr>
        <w:t>Саф</w:t>
      </w:r>
      <w:r w:rsidR="00A64C64">
        <w:rPr>
          <w:rFonts w:ascii="Times New Roman" w:hAnsi="Times New Roman" w:cs="Times New Roman"/>
          <w:b/>
          <w:sz w:val="24"/>
          <w:szCs w:val="24"/>
        </w:rPr>
        <w:t>р</w:t>
      </w:r>
      <w:r w:rsidRPr="0082107F">
        <w:rPr>
          <w:rFonts w:ascii="Times New Roman" w:hAnsi="Times New Roman" w:cs="Times New Roman"/>
          <w:b/>
          <w:sz w:val="24"/>
          <w:szCs w:val="24"/>
        </w:rPr>
        <w:t>онова А.Л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д.и.н., профессор, </w:t>
      </w:r>
      <w:proofErr w:type="spellStart"/>
      <w:r w:rsidRPr="0082107F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ав.кафедрой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Южной Азии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2875C9" w:rsidRDefault="002875C9" w:rsidP="00287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«Феномен халифата на рубеже Нового и Новейшего времени: политико-культурологическое измерение».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875C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875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Перерыв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1D08" w:rsidRP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75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CC49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D08" w:rsidRPr="0082107F">
        <w:rPr>
          <w:rFonts w:ascii="Times New Roman" w:hAnsi="Times New Roman" w:cs="Times New Roman"/>
          <w:b/>
          <w:sz w:val="24"/>
          <w:szCs w:val="24"/>
        </w:rPr>
        <w:t>Панченко К.А</w:t>
      </w:r>
      <w:r w:rsidR="00EF1D08" w:rsidRPr="0082107F">
        <w:rPr>
          <w:rFonts w:ascii="Times New Roman" w:hAnsi="Times New Roman" w:cs="Times New Roman"/>
          <w:sz w:val="24"/>
          <w:szCs w:val="24"/>
        </w:rPr>
        <w:t>. (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E07B56">
        <w:rPr>
          <w:rFonts w:ascii="Times New Roman" w:hAnsi="Times New Roman" w:cs="Times New Roman"/>
          <w:i/>
          <w:sz w:val="24"/>
          <w:szCs w:val="24"/>
        </w:rPr>
        <w:t>, профессор кафедры и</w:t>
      </w:r>
      <w:r w:rsidR="00EF1D08"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="00EF1D08" w:rsidRPr="0082107F">
        <w:rPr>
          <w:rFonts w:ascii="Times New Roman" w:hAnsi="Times New Roman" w:cs="Times New Roman"/>
          <w:sz w:val="24"/>
          <w:szCs w:val="24"/>
        </w:rPr>
        <w:t>)</w:t>
      </w:r>
    </w:p>
    <w:p w:rsidR="003B6775" w:rsidRDefault="00EF1D08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«Османская модель империи: некоторые размышления»</w:t>
      </w:r>
      <w:r w:rsidR="00B61921" w:rsidRPr="0082107F">
        <w:rPr>
          <w:rFonts w:ascii="Times New Roman" w:hAnsi="Times New Roman" w:cs="Times New Roman"/>
          <w:sz w:val="24"/>
          <w:szCs w:val="24"/>
        </w:rPr>
        <w:t>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Pr="0082107F" w:rsidRDefault="00264261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75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35</w:t>
      </w:r>
      <w:r w:rsidR="0082107F">
        <w:rPr>
          <w:rFonts w:ascii="Times New Roman" w:hAnsi="Times New Roman" w:cs="Times New Roman"/>
          <w:sz w:val="24"/>
          <w:szCs w:val="24"/>
        </w:rPr>
        <w:t xml:space="preserve"> – 1</w:t>
      </w:r>
      <w:r w:rsidR="00971897">
        <w:rPr>
          <w:rFonts w:ascii="Times New Roman" w:hAnsi="Times New Roman" w:cs="Times New Roman"/>
          <w:sz w:val="24"/>
          <w:szCs w:val="24"/>
        </w:rPr>
        <w:t>3</w:t>
      </w:r>
      <w:r w:rsidR="0082107F"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 w:rsidR="00971897">
        <w:rPr>
          <w:rFonts w:ascii="Times New Roman" w:hAnsi="Times New Roman" w:cs="Times New Roman"/>
          <w:sz w:val="24"/>
          <w:szCs w:val="24"/>
        </w:rPr>
        <w:t>0</w:t>
      </w:r>
      <w:r w:rsidR="0082107F">
        <w:rPr>
          <w:rFonts w:ascii="Times New Roman" w:hAnsi="Times New Roman" w:cs="Times New Roman"/>
          <w:sz w:val="24"/>
          <w:szCs w:val="24"/>
        </w:rPr>
        <w:t xml:space="preserve"> </w:t>
      </w:r>
      <w:r w:rsidR="0082107F" w:rsidRPr="0082107F">
        <w:rPr>
          <w:rFonts w:ascii="Times New Roman" w:hAnsi="Times New Roman" w:cs="Times New Roman"/>
          <w:b/>
          <w:sz w:val="24"/>
          <w:szCs w:val="24"/>
        </w:rPr>
        <w:t>Дятлов В.И</w:t>
      </w:r>
      <w:r w:rsidR="0082107F" w:rsidRPr="0082107F">
        <w:rPr>
          <w:rFonts w:ascii="Times New Roman" w:hAnsi="Times New Roman" w:cs="Times New Roman"/>
          <w:sz w:val="24"/>
          <w:szCs w:val="24"/>
        </w:rPr>
        <w:t>. (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д.</w:t>
      </w:r>
      <w:r w:rsidR="0066480E">
        <w:rPr>
          <w:rFonts w:ascii="Times New Roman" w:hAnsi="Times New Roman" w:cs="Times New Roman"/>
          <w:i/>
          <w:sz w:val="24"/>
          <w:szCs w:val="24"/>
        </w:rPr>
        <w:t>и</w:t>
      </w:r>
      <w:r w:rsidR="0066480E" w:rsidRPr="0082107F">
        <w:rPr>
          <w:rFonts w:ascii="Times New Roman" w:hAnsi="Times New Roman" w:cs="Times New Roman"/>
          <w:i/>
          <w:sz w:val="24"/>
          <w:szCs w:val="24"/>
        </w:rPr>
        <w:t>.н</w:t>
      </w:r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E07B56">
        <w:rPr>
          <w:rFonts w:ascii="Times New Roman" w:hAnsi="Times New Roman" w:cs="Times New Roman"/>
          <w:i/>
          <w:sz w:val="24"/>
          <w:szCs w:val="24"/>
        </w:rPr>
        <w:t>, профессор кафедры м</w:t>
      </w:r>
      <w:r w:rsidR="0082107F" w:rsidRPr="0082107F">
        <w:rPr>
          <w:rFonts w:ascii="Times New Roman" w:hAnsi="Times New Roman" w:cs="Times New Roman"/>
          <w:i/>
          <w:sz w:val="24"/>
          <w:szCs w:val="24"/>
        </w:rPr>
        <w:t>ировой истории и международных отношений Исторического факультета Иркутского государственного университета</w:t>
      </w:r>
      <w:r w:rsidR="0082107F"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P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«"Торговые меньшинства" Египта в эпоху деколонизации».</w:t>
      </w:r>
    </w:p>
    <w:p w:rsidR="002875C9" w:rsidRPr="00BA33C2" w:rsidRDefault="002875C9" w:rsidP="0026426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35BB" w:rsidRPr="0082107F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BA33C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 13.</w:t>
      </w:r>
      <w:r w:rsidR="00BA33C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F">
        <w:rPr>
          <w:rFonts w:ascii="Times New Roman" w:hAnsi="Times New Roman" w:cs="Times New Roman"/>
          <w:b/>
          <w:sz w:val="24"/>
          <w:szCs w:val="24"/>
        </w:rPr>
        <w:t>Войтенко А.А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r w:rsidRPr="0082107F">
        <w:rPr>
          <w:rFonts w:ascii="Times New Roman" w:hAnsi="Times New Roman" w:cs="Times New Roman"/>
          <w:i/>
          <w:sz w:val="24"/>
          <w:szCs w:val="24"/>
        </w:rPr>
        <w:t>д.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2107F">
        <w:rPr>
          <w:rFonts w:ascii="Times New Roman" w:hAnsi="Times New Roman" w:cs="Times New Roman"/>
          <w:i/>
          <w:sz w:val="24"/>
          <w:szCs w:val="24"/>
        </w:rPr>
        <w:t>.н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ведущий научный сотрудник </w:t>
      </w:r>
      <w:r w:rsidRPr="0082107F">
        <w:rPr>
          <w:rFonts w:ascii="Times New Roman" w:hAnsi="Times New Roman" w:cs="Times New Roman"/>
          <w:i/>
          <w:sz w:val="24"/>
          <w:szCs w:val="24"/>
        </w:rPr>
        <w:t>Центр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гиптологических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2107F">
        <w:rPr>
          <w:rFonts w:ascii="Times New Roman" w:hAnsi="Times New Roman" w:cs="Times New Roman"/>
          <w:i/>
          <w:sz w:val="24"/>
          <w:szCs w:val="24"/>
        </w:rPr>
        <w:t>сследований РАН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2335BB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«Т</w:t>
      </w:r>
      <w:r>
        <w:rPr>
          <w:rFonts w:ascii="Times New Roman" w:hAnsi="Times New Roman" w:cs="Times New Roman"/>
          <w:sz w:val="24"/>
          <w:szCs w:val="24"/>
        </w:rPr>
        <w:t xml:space="preserve">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Юханны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аль</w:t>
      </w:r>
      <w:r w:rsidRPr="00CC49CB">
        <w:rPr>
          <w:rFonts w:ascii="Times New Roman" w:hAnsi="Times New Roman" w:cs="Times New Roman"/>
          <w:sz w:val="24"/>
          <w:szCs w:val="24"/>
        </w:rPr>
        <w:t>-</w:t>
      </w:r>
      <w:r w:rsidRPr="0082107F">
        <w:rPr>
          <w:rFonts w:ascii="Times New Roman" w:hAnsi="Times New Roman" w:cs="Times New Roman"/>
          <w:sz w:val="24"/>
          <w:szCs w:val="24"/>
        </w:rPr>
        <w:t>Армани</w:t>
      </w:r>
      <w:proofErr w:type="gramEnd"/>
      <w:r w:rsidRPr="0082107F">
        <w:rPr>
          <w:rFonts w:ascii="Times New Roman" w:hAnsi="Times New Roman" w:cs="Times New Roman"/>
          <w:sz w:val="24"/>
          <w:szCs w:val="24"/>
        </w:rPr>
        <w:t xml:space="preserve"> как перекресток культурных влияний в Османской империи XVIII в.».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33C2" w:rsidRPr="0082107F" w:rsidRDefault="00BA33C2" w:rsidP="00BA33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13.25 – 13.50 </w:t>
      </w:r>
      <w:r w:rsidRPr="0082107F">
        <w:rPr>
          <w:rFonts w:ascii="Times New Roman" w:hAnsi="Times New Roman" w:cs="Times New Roman"/>
          <w:b/>
          <w:sz w:val="24"/>
          <w:szCs w:val="24"/>
        </w:rPr>
        <w:t>Смирнов В.Е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к.и.н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., старший научный</w:t>
      </w:r>
      <w:r w:rsidRPr="008210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сотрудник кафедры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BA33C2" w:rsidRDefault="00BA33C2" w:rsidP="00BA33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 xml:space="preserve"> «Особенности становления и развития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мамлюкского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 дома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Балфийа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>».</w:t>
      </w:r>
    </w:p>
    <w:p w:rsidR="00BA33C2" w:rsidRPr="00BA33C2" w:rsidRDefault="00BA33C2" w:rsidP="00BA33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Default="00264261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75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2875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82107F">
        <w:rPr>
          <w:rFonts w:ascii="Times New Roman" w:hAnsi="Times New Roman" w:cs="Times New Roman"/>
          <w:sz w:val="24"/>
          <w:szCs w:val="24"/>
        </w:rPr>
        <w:t xml:space="preserve">Обед </w:t>
      </w:r>
    </w:p>
    <w:p w:rsidR="002335BB" w:rsidRPr="002335BB" w:rsidRDefault="002335BB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4261" w:rsidRPr="0082107F" w:rsidRDefault="00264261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33C2">
        <w:rPr>
          <w:rFonts w:ascii="Times New Roman" w:hAnsi="Times New Roman" w:cs="Times New Roman"/>
          <w:sz w:val="24"/>
          <w:szCs w:val="24"/>
        </w:rPr>
        <w:t>4</w:t>
      </w:r>
      <w:r w:rsidR="0082107F">
        <w:rPr>
          <w:rFonts w:ascii="Times New Roman" w:hAnsi="Times New Roman" w:cs="Times New Roman"/>
          <w:sz w:val="24"/>
          <w:szCs w:val="24"/>
        </w:rPr>
        <w:t>.</w:t>
      </w:r>
      <w:r w:rsidR="00BA33C2">
        <w:rPr>
          <w:rFonts w:ascii="Times New Roman" w:hAnsi="Times New Roman" w:cs="Times New Roman"/>
          <w:sz w:val="24"/>
          <w:szCs w:val="24"/>
        </w:rPr>
        <w:t>40</w:t>
      </w:r>
      <w:r w:rsidR="0082107F">
        <w:rPr>
          <w:rFonts w:ascii="Times New Roman" w:hAnsi="Times New Roman" w:cs="Times New Roman"/>
          <w:sz w:val="24"/>
          <w:szCs w:val="24"/>
        </w:rPr>
        <w:t xml:space="preserve"> – 1</w:t>
      </w:r>
      <w:r w:rsidR="00971897">
        <w:rPr>
          <w:rFonts w:ascii="Times New Roman" w:hAnsi="Times New Roman" w:cs="Times New Roman"/>
          <w:sz w:val="24"/>
          <w:szCs w:val="24"/>
        </w:rPr>
        <w:t>5</w:t>
      </w:r>
      <w:r w:rsidR="0082107F">
        <w:rPr>
          <w:rFonts w:ascii="Times New Roman" w:hAnsi="Times New Roman" w:cs="Times New Roman"/>
          <w:sz w:val="24"/>
          <w:szCs w:val="24"/>
        </w:rPr>
        <w:t>.</w:t>
      </w:r>
      <w:r w:rsidR="00BA33C2">
        <w:rPr>
          <w:rFonts w:ascii="Times New Roman" w:hAnsi="Times New Roman" w:cs="Times New Roman"/>
          <w:sz w:val="24"/>
          <w:szCs w:val="24"/>
        </w:rPr>
        <w:t>05</w:t>
      </w:r>
      <w:r w:rsidR="0082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07F" w:rsidRPr="0082107F">
        <w:rPr>
          <w:rFonts w:ascii="Times New Roman" w:hAnsi="Times New Roman" w:cs="Times New Roman"/>
          <w:b/>
          <w:sz w:val="24"/>
          <w:szCs w:val="24"/>
        </w:rPr>
        <w:t>Жантиев</w:t>
      </w:r>
      <w:proofErr w:type="spellEnd"/>
      <w:r w:rsidR="0082107F" w:rsidRPr="0082107F">
        <w:rPr>
          <w:rFonts w:ascii="Times New Roman" w:hAnsi="Times New Roman" w:cs="Times New Roman"/>
          <w:b/>
          <w:sz w:val="24"/>
          <w:szCs w:val="24"/>
        </w:rPr>
        <w:t xml:space="preserve"> Д.Р</w:t>
      </w:r>
      <w:r w:rsidR="0082107F" w:rsidRPr="008210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82107F" w:rsidRPr="0082107F">
        <w:rPr>
          <w:rFonts w:ascii="Times New Roman" w:hAnsi="Times New Roman" w:cs="Times New Roman"/>
          <w:i/>
          <w:sz w:val="24"/>
          <w:szCs w:val="24"/>
        </w:rPr>
        <w:t>к.</w:t>
      </w:r>
      <w:r w:rsidR="0066480E">
        <w:rPr>
          <w:rFonts w:ascii="Times New Roman" w:hAnsi="Times New Roman" w:cs="Times New Roman"/>
          <w:i/>
          <w:sz w:val="24"/>
          <w:szCs w:val="24"/>
        </w:rPr>
        <w:t>и.н</w:t>
      </w:r>
      <w:proofErr w:type="spellEnd"/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E07B56">
        <w:rPr>
          <w:rFonts w:ascii="Times New Roman" w:hAnsi="Times New Roman" w:cs="Times New Roman"/>
          <w:i/>
          <w:sz w:val="24"/>
          <w:szCs w:val="24"/>
        </w:rPr>
        <w:t>, доцент кафедры и</w:t>
      </w:r>
      <w:r w:rsidR="0082107F"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="0082107F"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«Беспокойная периферия или надежный оплот? Сирия в системе османских владений (XVI</w:t>
      </w:r>
      <w:r w:rsidR="00644DBF">
        <w:rPr>
          <w:rFonts w:ascii="Times New Roman" w:hAnsi="Times New Roman" w:cs="Times New Roman"/>
          <w:sz w:val="24"/>
          <w:szCs w:val="24"/>
        </w:rPr>
        <w:t>–</w:t>
      </w:r>
      <w:r w:rsidRPr="0082107F">
        <w:rPr>
          <w:rFonts w:ascii="Times New Roman" w:hAnsi="Times New Roman" w:cs="Times New Roman"/>
          <w:sz w:val="24"/>
          <w:szCs w:val="24"/>
        </w:rPr>
        <w:t>XIX вв.)».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2107F" w:rsidRP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18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33C2">
        <w:rPr>
          <w:rFonts w:ascii="Times New Roman" w:hAnsi="Times New Roman" w:cs="Times New Roman"/>
          <w:sz w:val="24"/>
          <w:szCs w:val="24"/>
        </w:rPr>
        <w:t xml:space="preserve"> </w:t>
      </w:r>
      <w:r w:rsidR="002335BB">
        <w:rPr>
          <w:rFonts w:ascii="Times New Roman" w:hAnsi="Times New Roman" w:cs="Times New Roman"/>
          <w:sz w:val="24"/>
          <w:szCs w:val="24"/>
        </w:rPr>
        <w:t>0</w:t>
      </w:r>
      <w:r w:rsidR="00BA33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875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33C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F">
        <w:rPr>
          <w:rFonts w:ascii="Times New Roman" w:hAnsi="Times New Roman" w:cs="Times New Roman"/>
          <w:b/>
          <w:sz w:val="24"/>
          <w:szCs w:val="24"/>
        </w:rPr>
        <w:t>Кобищанов</w:t>
      </w:r>
      <w:proofErr w:type="spellEnd"/>
      <w:r w:rsidRPr="0082107F">
        <w:rPr>
          <w:rFonts w:ascii="Times New Roman" w:hAnsi="Times New Roman" w:cs="Times New Roman"/>
          <w:b/>
          <w:sz w:val="24"/>
          <w:szCs w:val="24"/>
        </w:rPr>
        <w:t xml:space="preserve"> Т.Ю</w:t>
      </w:r>
      <w:r w:rsidRPr="0082107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82107F">
        <w:rPr>
          <w:rFonts w:ascii="Times New Roman" w:hAnsi="Times New Roman" w:cs="Times New Roman"/>
          <w:i/>
          <w:sz w:val="24"/>
          <w:szCs w:val="24"/>
        </w:rPr>
        <w:t>к.</w:t>
      </w:r>
      <w:r w:rsidR="0066480E">
        <w:rPr>
          <w:rFonts w:ascii="Times New Roman" w:hAnsi="Times New Roman" w:cs="Times New Roman"/>
          <w:i/>
          <w:sz w:val="24"/>
          <w:szCs w:val="24"/>
        </w:rPr>
        <w:t>и.н</w:t>
      </w:r>
      <w:proofErr w:type="spellEnd"/>
      <w:r w:rsidR="0066480E">
        <w:rPr>
          <w:rFonts w:ascii="Times New Roman" w:hAnsi="Times New Roman" w:cs="Times New Roman"/>
          <w:i/>
          <w:sz w:val="24"/>
          <w:szCs w:val="24"/>
        </w:rPr>
        <w:t>.</w:t>
      </w:r>
      <w:r w:rsidR="00E07B56">
        <w:rPr>
          <w:rFonts w:ascii="Times New Roman" w:hAnsi="Times New Roman" w:cs="Times New Roman"/>
          <w:i/>
          <w:sz w:val="24"/>
          <w:szCs w:val="24"/>
        </w:rPr>
        <w:t>, доцент кафедры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82107F" w:rsidRDefault="0082107F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>«Беспокойный оплот или надежная периферия? Ирак в системе османских владений (XVI</w:t>
      </w:r>
      <w:r w:rsidR="00644DBF">
        <w:rPr>
          <w:rFonts w:ascii="Times New Roman" w:hAnsi="Times New Roman" w:cs="Times New Roman"/>
          <w:sz w:val="24"/>
          <w:szCs w:val="24"/>
        </w:rPr>
        <w:t>–</w:t>
      </w:r>
      <w:r w:rsidRPr="0082107F">
        <w:rPr>
          <w:rFonts w:ascii="Times New Roman" w:hAnsi="Times New Roman" w:cs="Times New Roman"/>
          <w:sz w:val="24"/>
          <w:szCs w:val="24"/>
        </w:rPr>
        <w:t>XIX вв.)».</w:t>
      </w:r>
    </w:p>
    <w:p w:rsidR="00BA33C2" w:rsidRPr="00BA33C2" w:rsidRDefault="00BA33C2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A33C2" w:rsidRDefault="00BA33C2" w:rsidP="00BA33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 – 15.55 </w:t>
      </w:r>
      <w:r w:rsidRPr="00E07B56">
        <w:rPr>
          <w:rFonts w:ascii="Times New Roman" w:hAnsi="Times New Roman" w:cs="Times New Roman"/>
          <w:b/>
          <w:sz w:val="24"/>
          <w:szCs w:val="24"/>
        </w:rPr>
        <w:t>Шлыков П.В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E07B56">
        <w:rPr>
          <w:rFonts w:ascii="Times New Roman" w:hAnsi="Times New Roman" w:cs="Times New Roman"/>
          <w:i/>
          <w:sz w:val="24"/>
          <w:szCs w:val="24"/>
        </w:rPr>
        <w:t>к.и.н</w:t>
      </w:r>
      <w:proofErr w:type="spellEnd"/>
      <w:r w:rsidRPr="00E07B56">
        <w:rPr>
          <w:rFonts w:ascii="Times New Roman" w:hAnsi="Times New Roman" w:cs="Times New Roman"/>
          <w:i/>
          <w:sz w:val="24"/>
          <w:szCs w:val="24"/>
        </w:rPr>
        <w:t>., доцент кафедры истории стран Ближнего и Среднего Востока ИСАА МГУ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33C2" w:rsidRDefault="00BA33C2" w:rsidP="00BA33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«Исследования института вакфа в российской и мировой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османистике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: вехи исторического развития».</w:t>
      </w:r>
    </w:p>
    <w:p w:rsidR="002335BB" w:rsidRPr="002335BB" w:rsidRDefault="002335BB" w:rsidP="002335B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35BB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15.55 – 16.10 Перерыв</w:t>
      </w:r>
    </w:p>
    <w:p w:rsidR="002335BB" w:rsidRPr="002335BB" w:rsidRDefault="002335BB" w:rsidP="002335B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35BB" w:rsidRPr="0082107F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16.10 – 16.35 </w:t>
      </w:r>
      <w:proofErr w:type="spellStart"/>
      <w:r w:rsidRPr="0082107F">
        <w:rPr>
          <w:rFonts w:ascii="Times New Roman" w:hAnsi="Times New Roman" w:cs="Times New Roman"/>
          <w:b/>
          <w:sz w:val="24"/>
          <w:szCs w:val="24"/>
        </w:rPr>
        <w:t>Кораев</w:t>
      </w:r>
      <w:proofErr w:type="spellEnd"/>
      <w:r w:rsidRPr="0082107F">
        <w:rPr>
          <w:rFonts w:ascii="Times New Roman" w:hAnsi="Times New Roman" w:cs="Times New Roman"/>
          <w:b/>
          <w:sz w:val="24"/>
          <w:szCs w:val="24"/>
        </w:rPr>
        <w:t xml:space="preserve"> Т.К.</w:t>
      </w:r>
      <w:r w:rsidRPr="008210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07F">
        <w:rPr>
          <w:rFonts w:ascii="Times New Roman" w:hAnsi="Times New Roman" w:cs="Times New Roman"/>
          <w:i/>
          <w:sz w:val="24"/>
          <w:szCs w:val="24"/>
        </w:rPr>
        <w:t>к.</w:t>
      </w:r>
      <w:r>
        <w:rPr>
          <w:rFonts w:ascii="Times New Roman" w:hAnsi="Times New Roman" w:cs="Times New Roman"/>
          <w:i/>
          <w:sz w:val="24"/>
          <w:szCs w:val="24"/>
        </w:rPr>
        <w:t>и.н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., доцент кафедры с</w:t>
      </w:r>
      <w:r w:rsidRPr="0082107F">
        <w:rPr>
          <w:rFonts w:ascii="Times New Roman" w:hAnsi="Times New Roman" w:cs="Times New Roman"/>
          <w:i/>
          <w:sz w:val="24"/>
          <w:szCs w:val="24"/>
        </w:rPr>
        <w:t>тран Центральной Азии и Кавказа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2335BB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107F">
        <w:rPr>
          <w:rFonts w:ascii="Times New Roman" w:hAnsi="Times New Roman" w:cs="Times New Roman"/>
          <w:sz w:val="24"/>
          <w:szCs w:val="24"/>
        </w:rPr>
        <w:t xml:space="preserve">«Из земли кесаря в царство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хосроев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>: иранский "логос" в "Книге путешествий" (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Сеяхат-наме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07F">
        <w:rPr>
          <w:rFonts w:ascii="Times New Roman" w:hAnsi="Times New Roman" w:cs="Times New Roman"/>
          <w:sz w:val="24"/>
          <w:szCs w:val="24"/>
        </w:rPr>
        <w:t>Эвлия-челеби</w:t>
      </w:r>
      <w:proofErr w:type="spellEnd"/>
      <w:r w:rsidRPr="0082107F">
        <w:rPr>
          <w:rFonts w:ascii="Times New Roman" w:hAnsi="Times New Roman" w:cs="Times New Roman"/>
          <w:sz w:val="24"/>
          <w:szCs w:val="24"/>
        </w:rPr>
        <w:t>».</w:t>
      </w:r>
    </w:p>
    <w:p w:rsidR="002335BB" w:rsidRPr="0041118E" w:rsidRDefault="002335BB" w:rsidP="002335B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35BB" w:rsidRPr="0082107F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16.35 – 17.00 </w:t>
      </w:r>
      <w:proofErr w:type="spellStart"/>
      <w:r w:rsidRPr="002875C9">
        <w:rPr>
          <w:rFonts w:ascii="Times New Roman" w:hAnsi="Times New Roman" w:cs="Times New Roman"/>
          <w:b/>
          <w:sz w:val="24"/>
          <w:szCs w:val="24"/>
        </w:rPr>
        <w:t>Краюшкин</w:t>
      </w:r>
      <w:proofErr w:type="spellEnd"/>
      <w:r w:rsidRPr="002875C9">
        <w:rPr>
          <w:rFonts w:ascii="Times New Roman" w:hAnsi="Times New Roman" w:cs="Times New Roman"/>
          <w:b/>
          <w:sz w:val="24"/>
          <w:szCs w:val="24"/>
        </w:rPr>
        <w:t xml:space="preserve"> Н.Р.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A7670"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кафедры и</w:t>
      </w:r>
      <w:r w:rsidRPr="0082107F">
        <w:rPr>
          <w:rFonts w:ascii="Times New Roman" w:hAnsi="Times New Roman" w:cs="Times New Roman"/>
          <w:i/>
          <w:sz w:val="24"/>
          <w:szCs w:val="24"/>
        </w:rPr>
        <w:t>стории стран Ближнего и Среднего Востока ИСАА МГУ</w:t>
      </w:r>
      <w:r w:rsidRPr="0082107F">
        <w:rPr>
          <w:rFonts w:ascii="Times New Roman" w:hAnsi="Times New Roman" w:cs="Times New Roman"/>
          <w:sz w:val="24"/>
          <w:szCs w:val="24"/>
        </w:rPr>
        <w:t>)</w:t>
      </w:r>
    </w:p>
    <w:p w:rsidR="002335BB" w:rsidRDefault="002335BB" w:rsidP="002335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875C9">
        <w:rPr>
          <w:rFonts w:ascii="Times New Roman" w:hAnsi="Times New Roman" w:cs="Times New Roman"/>
          <w:sz w:val="24"/>
          <w:szCs w:val="24"/>
        </w:rPr>
        <w:t>Феномен “</w:t>
      </w:r>
      <w:r>
        <w:rPr>
          <w:rFonts w:ascii="Times New Roman" w:hAnsi="Times New Roman" w:cs="Times New Roman"/>
          <w:sz w:val="24"/>
          <w:szCs w:val="24"/>
        </w:rPr>
        <w:t>путешествия в поисках знания</w:t>
      </w:r>
      <w:r w:rsidRPr="002875C9">
        <w:rPr>
          <w:rFonts w:ascii="Times New Roman" w:hAnsi="Times New Roman" w:cs="Times New Roman"/>
          <w:sz w:val="24"/>
          <w:szCs w:val="24"/>
        </w:rPr>
        <w:t>” в османской культуре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875C9">
        <w:rPr>
          <w:rFonts w:ascii="Times New Roman" w:hAnsi="Times New Roman" w:cs="Times New Roman"/>
          <w:sz w:val="24"/>
          <w:szCs w:val="24"/>
        </w:rPr>
        <w:t>.</w:t>
      </w:r>
    </w:p>
    <w:p w:rsidR="00264261" w:rsidRPr="00F9652B" w:rsidRDefault="00264261" w:rsidP="0082107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4CF4" w:rsidRDefault="00264261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18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5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Окончание конференции. </w:t>
      </w:r>
    </w:p>
    <w:p w:rsidR="00264261" w:rsidRPr="0082107F" w:rsidRDefault="00F84CF4" w:rsidP="008210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дискуссии за кофе и чаем</w:t>
      </w:r>
      <w:r w:rsidR="00264261">
        <w:rPr>
          <w:rFonts w:ascii="Times New Roman" w:hAnsi="Times New Roman" w:cs="Times New Roman"/>
          <w:sz w:val="24"/>
          <w:szCs w:val="24"/>
        </w:rPr>
        <w:t>.</w:t>
      </w:r>
    </w:p>
    <w:sectPr w:rsidR="00264261" w:rsidRPr="0082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8"/>
    <w:rsid w:val="000871EA"/>
    <w:rsid w:val="00223936"/>
    <w:rsid w:val="002335BB"/>
    <w:rsid w:val="00264261"/>
    <w:rsid w:val="002875C9"/>
    <w:rsid w:val="002E58EF"/>
    <w:rsid w:val="003B6775"/>
    <w:rsid w:val="0041118E"/>
    <w:rsid w:val="004B670C"/>
    <w:rsid w:val="004F62C0"/>
    <w:rsid w:val="00644DBF"/>
    <w:rsid w:val="00651920"/>
    <w:rsid w:val="0066480E"/>
    <w:rsid w:val="007F1CEF"/>
    <w:rsid w:val="0082107F"/>
    <w:rsid w:val="008608E7"/>
    <w:rsid w:val="00971897"/>
    <w:rsid w:val="00A64C64"/>
    <w:rsid w:val="00AE1B72"/>
    <w:rsid w:val="00B61921"/>
    <w:rsid w:val="00B91339"/>
    <w:rsid w:val="00BA33C2"/>
    <w:rsid w:val="00BF21FA"/>
    <w:rsid w:val="00CA16D4"/>
    <w:rsid w:val="00CC49CB"/>
    <w:rsid w:val="00D36363"/>
    <w:rsid w:val="00DA326D"/>
    <w:rsid w:val="00E07B56"/>
    <w:rsid w:val="00EA6E0B"/>
    <w:rsid w:val="00EF1D08"/>
    <w:rsid w:val="00F02441"/>
    <w:rsid w:val="00F84CF4"/>
    <w:rsid w:val="00F9652B"/>
    <w:rsid w:val="00FA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3936"/>
    <w:rPr>
      <w:i/>
      <w:iCs/>
    </w:rPr>
  </w:style>
  <w:style w:type="character" w:customStyle="1" w:styleId="gmail-apple-converted-spacemailrucssattributepostfix">
    <w:name w:val="gmail-apple-converted-space_mailru_css_attribute_postfix"/>
    <w:basedOn w:val="a0"/>
    <w:rsid w:val="00223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3936"/>
    <w:rPr>
      <w:i/>
      <w:iCs/>
    </w:rPr>
  </w:style>
  <w:style w:type="character" w:customStyle="1" w:styleId="gmail-apple-converted-spacemailrucssattributepostfix">
    <w:name w:val="gmail-apple-converted-space_mailru_css_attribute_postfix"/>
    <w:basedOn w:val="a0"/>
    <w:rsid w:val="0022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Кобищанов</dc:creator>
  <cp:lastModifiedBy>Тарас Кобищанов</cp:lastModifiedBy>
  <cp:revision>28</cp:revision>
  <cp:lastPrinted>2019-06-19T09:59:00Z</cp:lastPrinted>
  <dcterms:created xsi:type="dcterms:W3CDTF">2019-06-18T08:43:00Z</dcterms:created>
  <dcterms:modified xsi:type="dcterms:W3CDTF">2019-06-20T14:36:00Z</dcterms:modified>
</cp:coreProperties>
</file>