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DB" w:rsidRDefault="00C82FB8" w:rsidP="00AE2E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DB">
        <w:rPr>
          <w:rFonts w:ascii="Times New Roman" w:hAnsi="Times New Roman" w:cs="Times New Roman"/>
          <w:b/>
          <w:sz w:val="24"/>
          <w:szCs w:val="24"/>
        </w:rPr>
        <w:t>Геологическое строение участков Овал и Нутгей Приольхонья (Западное Прибайкалье)</w:t>
      </w:r>
    </w:p>
    <w:p w:rsidR="00AE2EDB" w:rsidRPr="00AE2EDB" w:rsidRDefault="00AE2EDB" w:rsidP="00AE2E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EDB">
        <w:rPr>
          <w:rFonts w:ascii="Times New Roman" w:hAnsi="Times New Roman" w:cs="Times New Roman"/>
          <w:i/>
          <w:sz w:val="24"/>
          <w:szCs w:val="24"/>
        </w:rPr>
        <w:t>Девишева Наталия Бадреевна</w:t>
      </w:r>
    </w:p>
    <w:p w:rsidR="00AE2EDB" w:rsidRPr="00AE2EDB" w:rsidRDefault="00AE2EDB" w:rsidP="00AE2E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EDB">
        <w:rPr>
          <w:rFonts w:ascii="Times New Roman" w:hAnsi="Times New Roman" w:cs="Times New Roman"/>
          <w:i/>
          <w:sz w:val="24"/>
          <w:szCs w:val="24"/>
        </w:rPr>
        <w:t>4 курс, кафедра динамической геологии</w:t>
      </w:r>
    </w:p>
    <w:p w:rsidR="00AE2EDB" w:rsidRPr="00AE2EDB" w:rsidRDefault="00AE2EDB" w:rsidP="00AE2E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EDB">
        <w:rPr>
          <w:rFonts w:ascii="Times New Roman" w:hAnsi="Times New Roman" w:cs="Times New Roman"/>
          <w:i/>
          <w:sz w:val="24"/>
          <w:szCs w:val="24"/>
        </w:rPr>
        <w:t>Научный руководитель – к.г-м.н. Демина Любовь Ивановна</w:t>
      </w:r>
    </w:p>
    <w:p w:rsidR="007A7564" w:rsidRPr="00AE2EDB" w:rsidRDefault="006C0F58" w:rsidP="00C91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EDB">
        <w:rPr>
          <w:rFonts w:ascii="Times New Roman" w:hAnsi="Times New Roman" w:cs="Times New Roman"/>
          <w:sz w:val="24"/>
          <w:szCs w:val="24"/>
        </w:rPr>
        <w:t>Метаморфические комплексы Приольхонья</w:t>
      </w:r>
      <w:r w:rsidR="00AE2EDB">
        <w:rPr>
          <w:rFonts w:ascii="Times New Roman" w:hAnsi="Times New Roman" w:cs="Times New Roman"/>
          <w:sz w:val="24"/>
          <w:szCs w:val="24"/>
        </w:rPr>
        <w:t xml:space="preserve">, </w:t>
      </w:r>
      <w:r w:rsidR="00AE2EDB" w:rsidRPr="00AE2EDB">
        <w:rPr>
          <w:rFonts w:ascii="Times New Roman" w:hAnsi="Times New Roman" w:cs="Times New Roman"/>
          <w:sz w:val="24"/>
          <w:szCs w:val="24"/>
        </w:rPr>
        <w:t>расположен</w:t>
      </w:r>
      <w:r w:rsidR="00AE2EDB">
        <w:rPr>
          <w:rFonts w:ascii="Times New Roman" w:hAnsi="Times New Roman" w:cs="Times New Roman"/>
          <w:sz w:val="24"/>
          <w:szCs w:val="24"/>
        </w:rPr>
        <w:t>н</w:t>
      </w:r>
      <w:r w:rsidR="00AE2EDB" w:rsidRPr="00AE2EDB">
        <w:rPr>
          <w:rFonts w:ascii="Times New Roman" w:hAnsi="Times New Roman" w:cs="Times New Roman"/>
          <w:sz w:val="24"/>
          <w:szCs w:val="24"/>
        </w:rPr>
        <w:t>о</w:t>
      </w:r>
      <w:r w:rsidR="00AE2EDB">
        <w:rPr>
          <w:rFonts w:ascii="Times New Roman" w:hAnsi="Times New Roman" w:cs="Times New Roman"/>
          <w:sz w:val="24"/>
          <w:szCs w:val="24"/>
        </w:rPr>
        <w:t>го</w:t>
      </w:r>
      <w:r w:rsidR="00AE2EDB" w:rsidRPr="00AE2EDB">
        <w:rPr>
          <w:rFonts w:ascii="Times New Roman" w:hAnsi="Times New Roman" w:cs="Times New Roman"/>
          <w:sz w:val="24"/>
          <w:szCs w:val="24"/>
        </w:rPr>
        <w:t xml:space="preserve"> в зоне сочленения Сибирской платформы и Байкальской складчатой области</w:t>
      </w:r>
      <w:r w:rsidR="00AE2EDB">
        <w:rPr>
          <w:rFonts w:ascii="Times New Roman" w:hAnsi="Times New Roman" w:cs="Times New Roman"/>
          <w:sz w:val="24"/>
          <w:szCs w:val="24"/>
        </w:rPr>
        <w:t>,</w:t>
      </w:r>
      <w:r w:rsidRPr="00AE2EDB">
        <w:rPr>
          <w:rFonts w:ascii="Times New Roman" w:hAnsi="Times New Roman" w:cs="Times New Roman"/>
          <w:sz w:val="24"/>
          <w:szCs w:val="24"/>
        </w:rPr>
        <w:t xml:space="preserve"> представляют большой интерес для геологического изучения, т.к.</w:t>
      </w:r>
      <w:r w:rsidR="00A67785" w:rsidRPr="00AE2EDB">
        <w:rPr>
          <w:rFonts w:ascii="Times New Roman" w:hAnsi="Times New Roman" w:cs="Times New Roman"/>
          <w:sz w:val="24"/>
          <w:szCs w:val="24"/>
        </w:rPr>
        <w:t xml:space="preserve"> </w:t>
      </w:r>
      <w:r w:rsidR="00561C1F" w:rsidRPr="00AE2EDB">
        <w:rPr>
          <w:rFonts w:ascii="Times New Roman" w:hAnsi="Times New Roman" w:cs="Times New Roman"/>
          <w:sz w:val="24"/>
          <w:szCs w:val="24"/>
        </w:rPr>
        <w:t>в его пределах в современном эрозионном срезе наблюдаются выходы мантийных и нижнекоровых пород, в истории которых зафиксирована история геологической эволюции ранних каледонид Центрально-Азиатского складчатого пояса.</w:t>
      </w:r>
      <w:r w:rsidR="00561C1F" w:rsidRPr="00AE2E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90362" w:rsidRPr="00AE2EDB" w:rsidRDefault="007A7564" w:rsidP="00C91DE2">
      <w:pPr>
        <w:pStyle w:val="a8"/>
      </w:pPr>
      <w:r w:rsidRPr="00AE2EDB">
        <w:t xml:space="preserve">В рамках </w:t>
      </w:r>
      <w:r w:rsidR="006941E0" w:rsidRPr="00AE2EDB">
        <w:t xml:space="preserve">моей производственной практики, проходившей в составе Экспедиционного отряда № 196 ГИН РАН с 1 по 31 июля </w:t>
      </w:r>
      <w:smartTag w:uri="urn:schemas-microsoft-com:office:smarttags" w:element="metricconverter">
        <w:smartTagPr>
          <w:attr w:name="ProductID" w:val="2016 г"/>
        </w:smartTagPr>
        <w:r w:rsidR="006941E0" w:rsidRPr="00AE2EDB">
          <w:t>2016 г</w:t>
        </w:r>
      </w:smartTag>
      <w:r w:rsidR="006941E0" w:rsidRPr="00AE2EDB">
        <w:t>. под руководством</w:t>
      </w:r>
      <w:r w:rsidR="00F507F1" w:rsidRPr="00AE2EDB">
        <w:t xml:space="preserve"> </w:t>
      </w:r>
      <w:r w:rsidR="006B50D2">
        <w:t xml:space="preserve"> В. С. Федоровского</w:t>
      </w:r>
      <w:r w:rsidRPr="00AE2EDB">
        <w:t>, мной было проведено детальное картирование двух опорных участков Приольхонья (Овал и Нутгей).</w:t>
      </w:r>
      <w:r w:rsidR="00C91DE2">
        <w:t xml:space="preserve"> По результатам картирования и обобщения имеющейся и полученной информации д</w:t>
      </w:r>
      <w:r w:rsidR="006861A1" w:rsidRPr="00AE2EDB">
        <w:t>ля участков Овал и Нутгей были составлены схемы геологического строения.</w:t>
      </w:r>
    </w:p>
    <w:p w:rsidR="0087622C" w:rsidRPr="006B50D2" w:rsidRDefault="0087622C" w:rsidP="00C91D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E2">
        <w:rPr>
          <w:rFonts w:ascii="Times New Roman" w:hAnsi="Times New Roman" w:cs="Times New Roman"/>
          <w:sz w:val="24"/>
          <w:szCs w:val="24"/>
        </w:rPr>
        <w:t>Участок Овал</w:t>
      </w:r>
      <w:r w:rsidR="006B50D2" w:rsidRPr="00C91DE2">
        <w:rPr>
          <w:rFonts w:ascii="Times New Roman" w:hAnsi="Times New Roman" w:cs="Times New Roman"/>
          <w:sz w:val="24"/>
          <w:szCs w:val="24"/>
        </w:rPr>
        <w:t xml:space="preserve"> </w:t>
      </w:r>
      <w:r w:rsidR="00C91DE2" w:rsidRPr="00C91DE2">
        <w:rPr>
          <w:rFonts w:ascii="Times New Roman" w:hAnsi="Times New Roman" w:cs="Times New Roman"/>
          <w:sz w:val="24"/>
          <w:szCs w:val="24"/>
        </w:rPr>
        <w:t>(рис.1)</w:t>
      </w:r>
      <w:r w:rsidR="00C91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0D2">
        <w:rPr>
          <w:rFonts w:ascii="Times New Roman" w:hAnsi="Times New Roman" w:cs="Times New Roman"/>
          <w:sz w:val="24"/>
          <w:szCs w:val="24"/>
        </w:rPr>
        <w:t>сложен мраморами</w:t>
      </w:r>
      <w:r w:rsidRPr="00AE2EDB">
        <w:rPr>
          <w:rFonts w:ascii="Times New Roman" w:hAnsi="Times New Roman" w:cs="Times New Roman"/>
          <w:sz w:val="24"/>
          <w:szCs w:val="24"/>
        </w:rPr>
        <w:t>, кварцит</w:t>
      </w:r>
      <w:r w:rsidR="006B50D2">
        <w:rPr>
          <w:rFonts w:ascii="Times New Roman" w:hAnsi="Times New Roman" w:cs="Times New Roman"/>
          <w:sz w:val="24"/>
          <w:szCs w:val="24"/>
        </w:rPr>
        <w:t>ами</w:t>
      </w:r>
      <w:r w:rsidRPr="00AE2EDB">
        <w:rPr>
          <w:rFonts w:ascii="Times New Roman" w:hAnsi="Times New Roman" w:cs="Times New Roman"/>
          <w:sz w:val="24"/>
          <w:szCs w:val="24"/>
        </w:rPr>
        <w:t>, амфиболит</w:t>
      </w:r>
      <w:r w:rsidR="006B50D2">
        <w:rPr>
          <w:rFonts w:ascii="Times New Roman" w:hAnsi="Times New Roman" w:cs="Times New Roman"/>
          <w:sz w:val="24"/>
          <w:szCs w:val="24"/>
        </w:rPr>
        <w:t>ами</w:t>
      </w:r>
      <w:r w:rsidRPr="00AE2EDB">
        <w:rPr>
          <w:rFonts w:ascii="Times New Roman" w:hAnsi="Times New Roman" w:cs="Times New Roman"/>
          <w:sz w:val="24"/>
          <w:szCs w:val="24"/>
        </w:rPr>
        <w:t>, гнейс</w:t>
      </w:r>
      <w:r w:rsidR="006B50D2">
        <w:rPr>
          <w:rFonts w:ascii="Times New Roman" w:hAnsi="Times New Roman" w:cs="Times New Roman"/>
          <w:sz w:val="24"/>
          <w:szCs w:val="24"/>
        </w:rPr>
        <w:t>ами и сланцами</w:t>
      </w:r>
      <w:r w:rsidRPr="00AE2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E2" w:rsidRDefault="006B50D2" w:rsidP="00AE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структуре участка присутствует крупная складка с вертикальным шарниром и осложняющие ее мелкие складки, тоже с вертикальными шарнирами. Эти складки являются присдвиговыми и расположены</w:t>
      </w:r>
      <w:r w:rsidRPr="006D22B0">
        <w:rPr>
          <w:rFonts w:ascii="Times New Roman" w:hAnsi="Times New Roman"/>
          <w:sz w:val="24"/>
          <w:szCs w:val="24"/>
        </w:rPr>
        <w:t xml:space="preserve"> между двумя левыми сдвигами.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91DE2">
        <w:rPr>
          <w:rFonts w:ascii="Times New Roman" w:hAnsi="Times New Roman"/>
          <w:sz w:val="24"/>
          <w:szCs w:val="24"/>
        </w:rPr>
        <w:t xml:space="preserve"> Ранее участок был выделен как гранито-гнейсовый купол.</w:t>
      </w:r>
    </w:p>
    <w:p w:rsidR="00C17C40" w:rsidRPr="00AE2EDB" w:rsidRDefault="00C17C40" w:rsidP="00AE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83BF2" wp14:editId="6A10B4D6">
            <wp:extent cx="3206912" cy="195615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ал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90" cy="19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0D2" w:rsidRPr="006B50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B50D2" w:rsidRPr="00AE2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4D663" wp14:editId="6A915C58">
            <wp:extent cx="2470067" cy="2775356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тгей_с разломами_последняя верс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317" cy="27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E2" w:rsidRDefault="006B50D2" w:rsidP="00AE2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C91DE2">
        <w:rPr>
          <w:rFonts w:ascii="Times New Roman" w:hAnsi="Times New Roman" w:cs="Times New Roman"/>
          <w:b/>
          <w:sz w:val="24"/>
          <w:szCs w:val="24"/>
        </w:rPr>
        <w:t>. Схема</w:t>
      </w:r>
      <w:r w:rsidR="00C17C40" w:rsidRPr="00AE2EDB">
        <w:rPr>
          <w:rFonts w:ascii="Times New Roman" w:hAnsi="Times New Roman" w:cs="Times New Roman"/>
          <w:b/>
          <w:sz w:val="24"/>
          <w:szCs w:val="24"/>
        </w:rPr>
        <w:t xml:space="preserve"> геологического строения участк</w:t>
      </w:r>
      <w:r w:rsidR="00C91DE2">
        <w:rPr>
          <w:rFonts w:ascii="Times New Roman" w:hAnsi="Times New Roman" w:cs="Times New Roman"/>
          <w:b/>
          <w:sz w:val="24"/>
          <w:szCs w:val="24"/>
        </w:rPr>
        <w:t>а</w:t>
      </w:r>
      <w:r w:rsidR="00C17C40" w:rsidRPr="00AE2EDB">
        <w:rPr>
          <w:rFonts w:ascii="Times New Roman" w:hAnsi="Times New Roman" w:cs="Times New Roman"/>
          <w:b/>
          <w:sz w:val="24"/>
          <w:szCs w:val="24"/>
        </w:rPr>
        <w:t xml:space="preserve"> Овал</w:t>
      </w:r>
      <w:r w:rsidR="00C91DE2">
        <w:rPr>
          <w:rFonts w:ascii="Times New Roman" w:hAnsi="Times New Roman" w:cs="Times New Roman"/>
          <w:b/>
          <w:sz w:val="24"/>
          <w:szCs w:val="24"/>
        </w:rPr>
        <w:t>.</w:t>
      </w:r>
    </w:p>
    <w:p w:rsidR="00C17C40" w:rsidRPr="00AE2EDB" w:rsidRDefault="00C91DE2" w:rsidP="00AE2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2. Схема геологического строения участка</w:t>
      </w:r>
      <w:r w:rsidR="006B50D2">
        <w:rPr>
          <w:rFonts w:ascii="Times New Roman" w:hAnsi="Times New Roman" w:cs="Times New Roman"/>
          <w:b/>
          <w:sz w:val="24"/>
          <w:szCs w:val="24"/>
        </w:rPr>
        <w:t xml:space="preserve"> Нутгей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622C" w:rsidRPr="006B50D2" w:rsidRDefault="00561C1F" w:rsidP="00C91D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E2">
        <w:rPr>
          <w:rFonts w:ascii="Times New Roman" w:hAnsi="Times New Roman" w:cs="Times New Roman"/>
          <w:sz w:val="24"/>
          <w:szCs w:val="24"/>
        </w:rPr>
        <w:t>Участок Нутгей</w:t>
      </w:r>
      <w:r w:rsidR="00C91DE2" w:rsidRPr="00C91DE2">
        <w:rPr>
          <w:rFonts w:ascii="Times New Roman" w:hAnsi="Times New Roman" w:cs="Times New Roman"/>
          <w:sz w:val="24"/>
          <w:szCs w:val="24"/>
        </w:rPr>
        <w:t xml:space="preserve"> (рис. 2)</w:t>
      </w:r>
      <w:r w:rsidRPr="00AE2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C6D" w:rsidRPr="00AE2EDB">
        <w:rPr>
          <w:rFonts w:ascii="Times New Roman" w:hAnsi="Times New Roman" w:cs="Times New Roman"/>
          <w:sz w:val="24"/>
          <w:szCs w:val="24"/>
        </w:rPr>
        <w:t>сложен кварцитами, гнейсами, амфиболитами, мраморами</w:t>
      </w:r>
      <w:r w:rsidR="0087622C" w:rsidRPr="00AE2EDB">
        <w:rPr>
          <w:rFonts w:ascii="Times New Roman" w:hAnsi="Times New Roman" w:cs="Times New Roman"/>
          <w:sz w:val="24"/>
          <w:szCs w:val="24"/>
        </w:rPr>
        <w:t xml:space="preserve">, кальцифирами и серпентинитами. </w:t>
      </w:r>
      <w:r w:rsidR="006B50D2">
        <w:rPr>
          <w:rFonts w:ascii="Times New Roman" w:hAnsi="Times New Roman" w:cs="Times New Roman"/>
          <w:sz w:val="24"/>
          <w:szCs w:val="24"/>
        </w:rPr>
        <w:t>Структура участ</w:t>
      </w:r>
      <w:r w:rsidR="0087622C" w:rsidRPr="00AE2EDB">
        <w:rPr>
          <w:rFonts w:ascii="Times New Roman" w:hAnsi="Times New Roman" w:cs="Times New Roman"/>
          <w:sz w:val="24"/>
          <w:szCs w:val="24"/>
        </w:rPr>
        <w:t>к</w:t>
      </w:r>
      <w:r w:rsidR="006B50D2">
        <w:rPr>
          <w:rFonts w:ascii="Times New Roman" w:hAnsi="Times New Roman" w:cs="Times New Roman"/>
          <w:sz w:val="24"/>
          <w:szCs w:val="24"/>
        </w:rPr>
        <w:t>а</w:t>
      </w:r>
      <w:r w:rsidR="0087622C" w:rsidRPr="00AE2EDB">
        <w:rPr>
          <w:rFonts w:ascii="Times New Roman" w:hAnsi="Times New Roman" w:cs="Times New Roman"/>
          <w:sz w:val="24"/>
          <w:szCs w:val="24"/>
        </w:rPr>
        <w:t xml:space="preserve"> пред</w:t>
      </w:r>
      <w:bookmarkStart w:id="0" w:name="_GoBack"/>
      <w:bookmarkEnd w:id="0"/>
      <w:r w:rsidR="0087622C" w:rsidRPr="00AE2EDB">
        <w:rPr>
          <w:rFonts w:ascii="Times New Roman" w:hAnsi="Times New Roman" w:cs="Times New Roman"/>
          <w:sz w:val="24"/>
          <w:szCs w:val="24"/>
        </w:rPr>
        <w:t>ставляет собой</w:t>
      </w:r>
      <w:r w:rsidRPr="00AE2EDB">
        <w:rPr>
          <w:rFonts w:ascii="Times New Roman" w:hAnsi="Times New Roman" w:cs="Times New Roman"/>
          <w:sz w:val="24"/>
          <w:szCs w:val="24"/>
        </w:rPr>
        <w:t xml:space="preserve"> </w:t>
      </w:r>
      <w:r w:rsidRPr="00AE2E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2C6D" w:rsidRPr="00AE2EDB">
        <w:rPr>
          <w:rFonts w:ascii="Times New Roman" w:hAnsi="Times New Roman" w:cs="Times New Roman"/>
          <w:sz w:val="24"/>
          <w:szCs w:val="24"/>
        </w:rPr>
        <w:t>-образную присдвиговую складку, расположенную между двумя левыми сдвигами. Ранее эти сдвиги интерпретировались как правы</w:t>
      </w:r>
      <w:r w:rsidR="00C91DE2">
        <w:rPr>
          <w:rFonts w:ascii="Times New Roman" w:hAnsi="Times New Roman" w:cs="Times New Roman"/>
          <w:sz w:val="24"/>
          <w:szCs w:val="24"/>
        </w:rPr>
        <w:t>е</w:t>
      </w:r>
      <w:r w:rsidR="00854C31" w:rsidRPr="00AE2EDB">
        <w:rPr>
          <w:rFonts w:ascii="Times New Roman" w:hAnsi="Times New Roman" w:cs="Times New Roman"/>
          <w:sz w:val="24"/>
          <w:szCs w:val="24"/>
        </w:rPr>
        <w:t>.</w:t>
      </w:r>
      <w:r w:rsidR="006A2C6D" w:rsidRPr="00AE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58" w:rsidRPr="00AE2EDB" w:rsidRDefault="00561C1F" w:rsidP="00C91DE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2EDB">
        <w:rPr>
          <w:rFonts w:ascii="Times New Roman" w:hAnsi="Times New Roman" w:cs="Times New Roman"/>
          <w:sz w:val="24"/>
          <w:szCs w:val="24"/>
        </w:rPr>
        <w:t xml:space="preserve">В пределах участка Нутгей наблюдаются выходы серпентинитов, </w:t>
      </w:r>
      <w:r w:rsidR="006A2C6D" w:rsidRPr="00AE2EDB">
        <w:rPr>
          <w:rFonts w:ascii="Times New Roman" w:hAnsi="Times New Roman" w:cs="Times New Roman"/>
          <w:sz w:val="24"/>
          <w:szCs w:val="24"/>
        </w:rPr>
        <w:t>приуроче</w:t>
      </w:r>
      <w:r w:rsidRPr="00AE2EDB">
        <w:rPr>
          <w:rFonts w:ascii="Times New Roman" w:hAnsi="Times New Roman" w:cs="Times New Roman"/>
          <w:sz w:val="24"/>
          <w:szCs w:val="24"/>
        </w:rPr>
        <w:t>н</w:t>
      </w:r>
      <w:r w:rsidR="006A2C6D" w:rsidRPr="00AE2EDB">
        <w:rPr>
          <w:rFonts w:ascii="Times New Roman" w:hAnsi="Times New Roman" w:cs="Times New Roman"/>
          <w:sz w:val="24"/>
          <w:szCs w:val="24"/>
        </w:rPr>
        <w:t>ны</w:t>
      </w:r>
      <w:r w:rsidRPr="00AE2EDB">
        <w:rPr>
          <w:rFonts w:ascii="Times New Roman" w:hAnsi="Times New Roman" w:cs="Times New Roman"/>
          <w:sz w:val="24"/>
          <w:szCs w:val="24"/>
        </w:rPr>
        <w:t>х</w:t>
      </w:r>
      <w:r w:rsidR="006A2C6D" w:rsidRPr="00AE2EDB">
        <w:rPr>
          <w:rFonts w:ascii="Times New Roman" w:hAnsi="Times New Roman" w:cs="Times New Roman"/>
          <w:sz w:val="24"/>
          <w:szCs w:val="24"/>
        </w:rPr>
        <w:t xml:space="preserve"> к небольшим </w:t>
      </w:r>
      <w:r w:rsidR="006A2C6D" w:rsidRPr="00AE2EDB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="006A2C6D" w:rsidRPr="00AE2EDB">
        <w:rPr>
          <w:rFonts w:ascii="Times New Roman" w:hAnsi="Times New Roman" w:cs="Times New Roman"/>
          <w:sz w:val="24"/>
          <w:szCs w:val="24"/>
        </w:rPr>
        <w:t>-</w:t>
      </w:r>
      <w:r w:rsidR="006A2C6D" w:rsidRPr="00AE2EDB">
        <w:rPr>
          <w:rFonts w:ascii="Times New Roman" w:hAnsi="Times New Roman" w:cs="Times New Roman"/>
          <w:sz w:val="24"/>
          <w:szCs w:val="24"/>
          <w:lang w:val="en-US"/>
        </w:rPr>
        <w:t>apart</w:t>
      </w:r>
      <w:r w:rsidR="006A2C6D" w:rsidRPr="00AE2EDB">
        <w:rPr>
          <w:rFonts w:ascii="Times New Roman" w:hAnsi="Times New Roman" w:cs="Times New Roman"/>
          <w:sz w:val="24"/>
          <w:szCs w:val="24"/>
        </w:rPr>
        <w:t>-структурам. По степени метаморфизма они резко</w:t>
      </w:r>
      <w:r w:rsidR="00C91DE2">
        <w:rPr>
          <w:rFonts w:ascii="Times New Roman" w:hAnsi="Times New Roman" w:cs="Times New Roman"/>
          <w:sz w:val="24"/>
          <w:szCs w:val="24"/>
        </w:rPr>
        <w:t xml:space="preserve"> отличаются от вмещающих пород</w:t>
      </w:r>
      <w:r w:rsidR="006A2C6D" w:rsidRPr="00AE2EDB">
        <w:rPr>
          <w:rFonts w:ascii="Times New Roman" w:hAnsi="Times New Roman" w:cs="Times New Roman"/>
          <w:sz w:val="24"/>
          <w:szCs w:val="24"/>
        </w:rPr>
        <w:t>. Скорее всего, они образовались на более поздних этапах тектониче</w:t>
      </w:r>
      <w:r w:rsidR="00F507F1" w:rsidRPr="00AE2EDB">
        <w:rPr>
          <w:rFonts w:ascii="Times New Roman" w:hAnsi="Times New Roman" w:cs="Times New Roman"/>
          <w:sz w:val="24"/>
          <w:szCs w:val="24"/>
        </w:rPr>
        <w:t xml:space="preserve">ской активизации сдвиговой зоны и не могут рассматриваться как </w:t>
      </w:r>
      <w:r w:rsidR="006B50D2">
        <w:rPr>
          <w:rFonts w:ascii="Times New Roman" w:hAnsi="Times New Roman" w:cs="Times New Roman"/>
          <w:sz w:val="24"/>
          <w:szCs w:val="24"/>
        </w:rPr>
        <w:t>индикаторы офиолитовой</w:t>
      </w:r>
      <w:r w:rsidR="00F507F1" w:rsidRPr="00AE2EDB">
        <w:rPr>
          <w:rFonts w:ascii="Times New Roman" w:hAnsi="Times New Roman" w:cs="Times New Roman"/>
          <w:sz w:val="24"/>
          <w:szCs w:val="24"/>
        </w:rPr>
        <w:t xml:space="preserve"> сутур</w:t>
      </w:r>
      <w:r w:rsidR="006B50D2">
        <w:rPr>
          <w:rFonts w:ascii="Times New Roman" w:hAnsi="Times New Roman" w:cs="Times New Roman"/>
          <w:sz w:val="24"/>
          <w:szCs w:val="24"/>
        </w:rPr>
        <w:t>ы</w:t>
      </w:r>
      <w:r w:rsidR="00F507F1" w:rsidRPr="00AE2EDB">
        <w:rPr>
          <w:rFonts w:ascii="Times New Roman" w:hAnsi="Times New Roman" w:cs="Times New Roman"/>
          <w:sz w:val="24"/>
          <w:szCs w:val="24"/>
        </w:rPr>
        <w:t xml:space="preserve">, </w:t>
      </w:r>
      <w:r w:rsidR="006B50D2">
        <w:rPr>
          <w:rFonts w:ascii="Times New Roman" w:hAnsi="Times New Roman" w:cs="Times New Roman"/>
          <w:sz w:val="24"/>
          <w:szCs w:val="24"/>
        </w:rPr>
        <w:t>являющей</w:t>
      </w:r>
      <w:r w:rsidR="00F507F1" w:rsidRPr="00AE2EDB">
        <w:rPr>
          <w:rFonts w:ascii="Times New Roman" w:hAnsi="Times New Roman" w:cs="Times New Roman"/>
          <w:sz w:val="24"/>
          <w:szCs w:val="24"/>
        </w:rPr>
        <w:t>ся</w:t>
      </w:r>
      <w:r w:rsidR="006B50D2">
        <w:rPr>
          <w:rFonts w:ascii="Times New Roman" w:hAnsi="Times New Roman" w:cs="Times New Roman"/>
          <w:sz w:val="24"/>
          <w:szCs w:val="24"/>
        </w:rPr>
        <w:t>, по В.С. Федоровскому,</w:t>
      </w:r>
      <w:r w:rsidR="00F507F1" w:rsidRPr="00AE2EDB">
        <w:rPr>
          <w:rFonts w:ascii="Times New Roman" w:hAnsi="Times New Roman" w:cs="Times New Roman"/>
          <w:sz w:val="24"/>
          <w:szCs w:val="24"/>
        </w:rPr>
        <w:t xml:space="preserve"> границей </w:t>
      </w:r>
      <w:r w:rsidR="006B50D2">
        <w:rPr>
          <w:rFonts w:ascii="Times New Roman" w:hAnsi="Times New Roman" w:cs="Times New Roman"/>
          <w:sz w:val="24"/>
          <w:szCs w:val="24"/>
        </w:rPr>
        <w:t>двух тектонических единиц (субтеррейнов)</w:t>
      </w:r>
      <w:r w:rsidR="00C91DE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sectPr w:rsidR="006C0F58" w:rsidRPr="00AE2EDB" w:rsidSect="00CF3CEB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8F" w:rsidRDefault="00C64C8F" w:rsidP="00916BEA">
      <w:pPr>
        <w:spacing w:after="0" w:line="240" w:lineRule="auto"/>
      </w:pPr>
      <w:r>
        <w:separator/>
      </w:r>
    </w:p>
  </w:endnote>
  <w:endnote w:type="continuationSeparator" w:id="0">
    <w:p w:rsidR="00C64C8F" w:rsidRDefault="00C64C8F" w:rsidP="009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8F" w:rsidRDefault="00C64C8F" w:rsidP="00916BEA">
      <w:pPr>
        <w:spacing w:after="0" w:line="240" w:lineRule="auto"/>
      </w:pPr>
      <w:r>
        <w:separator/>
      </w:r>
    </w:p>
  </w:footnote>
  <w:footnote w:type="continuationSeparator" w:id="0">
    <w:p w:rsidR="00C64C8F" w:rsidRDefault="00C64C8F" w:rsidP="0091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C54"/>
    <w:multiLevelType w:val="hybridMultilevel"/>
    <w:tmpl w:val="03B4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493"/>
    <w:multiLevelType w:val="hybridMultilevel"/>
    <w:tmpl w:val="96B4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25F9"/>
    <w:multiLevelType w:val="hybridMultilevel"/>
    <w:tmpl w:val="D9D8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8F4"/>
    <w:multiLevelType w:val="hybridMultilevel"/>
    <w:tmpl w:val="73C2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2EB9"/>
    <w:multiLevelType w:val="hybridMultilevel"/>
    <w:tmpl w:val="6510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2E9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2AC1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485C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966C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C240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CAF0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9CC7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7853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118140A"/>
    <w:multiLevelType w:val="hybridMultilevel"/>
    <w:tmpl w:val="EF2613C0"/>
    <w:lvl w:ilvl="0" w:tplc="F1F83A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D6BF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B060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0A96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7EA4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6086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EAC4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BAFEB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EA7B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A020FCC"/>
    <w:multiLevelType w:val="hybridMultilevel"/>
    <w:tmpl w:val="6932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42E0D"/>
    <w:multiLevelType w:val="hybridMultilevel"/>
    <w:tmpl w:val="DBA02B64"/>
    <w:lvl w:ilvl="0" w:tplc="02C243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C2E9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2AC1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485C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966C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C240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CAF0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9CC7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7853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03E5CEE"/>
    <w:multiLevelType w:val="hybridMultilevel"/>
    <w:tmpl w:val="CFB6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52CB"/>
    <w:multiLevelType w:val="hybridMultilevel"/>
    <w:tmpl w:val="96B4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074F"/>
    <w:multiLevelType w:val="hybridMultilevel"/>
    <w:tmpl w:val="79B6BE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20F3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A30E0"/>
    <w:multiLevelType w:val="hybridMultilevel"/>
    <w:tmpl w:val="73C2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51C6B"/>
    <w:multiLevelType w:val="hybridMultilevel"/>
    <w:tmpl w:val="E080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983"/>
    <w:multiLevelType w:val="hybridMultilevel"/>
    <w:tmpl w:val="B996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5215A"/>
    <w:multiLevelType w:val="hybridMultilevel"/>
    <w:tmpl w:val="4B1C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47ED"/>
    <w:multiLevelType w:val="hybridMultilevel"/>
    <w:tmpl w:val="3116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F6B46"/>
    <w:multiLevelType w:val="hybridMultilevel"/>
    <w:tmpl w:val="360A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0506"/>
    <w:multiLevelType w:val="hybridMultilevel"/>
    <w:tmpl w:val="8AB0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D21C4"/>
    <w:multiLevelType w:val="hybridMultilevel"/>
    <w:tmpl w:val="2F98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9"/>
    <w:rsid w:val="00162000"/>
    <w:rsid w:val="00195122"/>
    <w:rsid w:val="001B6F97"/>
    <w:rsid w:val="001E2C23"/>
    <w:rsid w:val="00382E26"/>
    <w:rsid w:val="003A591B"/>
    <w:rsid w:val="0042039B"/>
    <w:rsid w:val="005332A0"/>
    <w:rsid w:val="00561C1F"/>
    <w:rsid w:val="005C001E"/>
    <w:rsid w:val="005D37A1"/>
    <w:rsid w:val="00622FDD"/>
    <w:rsid w:val="00644D22"/>
    <w:rsid w:val="006861A1"/>
    <w:rsid w:val="00690362"/>
    <w:rsid w:val="006941E0"/>
    <w:rsid w:val="006A2C6D"/>
    <w:rsid w:val="006B50D2"/>
    <w:rsid w:val="006C0F58"/>
    <w:rsid w:val="006D40E6"/>
    <w:rsid w:val="006D7F15"/>
    <w:rsid w:val="00773296"/>
    <w:rsid w:val="007A7564"/>
    <w:rsid w:val="007D592F"/>
    <w:rsid w:val="007E7867"/>
    <w:rsid w:val="00852D19"/>
    <w:rsid w:val="00854C31"/>
    <w:rsid w:val="0087622C"/>
    <w:rsid w:val="00916BEA"/>
    <w:rsid w:val="00935807"/>
    <w:rsid w:val="009F3EF9"/>
    <w:rsid w:val="00A42123"/>
    <w:rsid w:val="00A461CE"/>
    <w:rsid w:val="00A67785"/>
    <w:rsid w:val="00AB3956"/>
    <w:rsid w:val="00AE2EDB"/>
    <w:rsid w:val="00B00D12"/>
    <w:rsid w:val="00B0142F"/>
    <w:rsid w:val="00B72A27"/>
    <w:rsid w:val="00C05C0E"/>
    <w:rsid w:val="00C17C40"/>
    <w:rsid w:val="00C64C8F"/>
    <w:rsid w:val="00C82FB8"/>
    <w:rsid w:val="00C91DE2"/>
    <w:rsid w:val="00CC1101"/>
    <w:rsid w:val="00CC5C57"/>
    <w:rsid w:val="00CD2EF2"/>
    <w:rsid w:val="00CD7292"/>
    <w:rsid w:val="00CF3CEB"/>
    <w:rsid w:val="00E06AE1"/>
    <w:rsid w:val="00E443FD"/>
    <w:rsid w:val="00E81097"/>
    <w:rsid w:val="00EB291A"/>
    <w:rsid w:val="00EE1A45"/>
    <w:rsid w:val="00F00C9D"/>
    <w:rsid w:val="00F507F1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BEA"/>
  </w:style>
  <w:style w:type="paragraph" w:styleId="a5">
    <w:name w:val="footer"/>
    <w:basedOn w:val="a"/>
    <w:link w:val="a6"/>
    <w:uiPriority w:val="99"/>
    <w:unhideWhenUsed/>
    <w:rsid w:val="0091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BEA"/>
  </w:style>
  <w:style w:type="paragraph" w:styleId="a7">
    <w:name w:val="List Paragraph"/>
    <w:basedOn w:val="a"/>
    <w:uiPriority w:val="34"/>
    <w:qFormat/>
    <w:rsid w:val="006903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Основной"/>
    <w:basedOn w:val="a"/>
    <w:autoRedefine/>
    <w:rsid w:val="00C91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C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122"/>
  </w:style>
  <w:style w:type="character" w:styleId="ac">
    <w:name w:val="Hyperlink"/>
    <w:basedOn w:val="a0"/>
    <w:uiPriority w:val="99"/>
    <w:semiHidden/>
    <w:unhideWhenUsed/>
    <w:rsid w:val="00195122"/>
    <w:rPr>
      <w:color w:val="0000FF"/>
      <w:u w:val="single"/>
    </w:rPr>
  </w:style>
  <w:style w:type="paragraph" w:customStyle="1" w:styleId="Default">
    <w:name w:val="Default"/>
    <w:rsid w:val="007A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E2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BEA"/>
  </w:style>
  <w:style w:type="paragraph" w:styleId="a5">
    <w:name w:val="footer"/>
    <w:basedOn w:val="a"/>
    <w:link w:val="a6"/>
    <w:uiPriority w:val="99"/>
    <w:unhideWhenUsed/>
    <w:rsid w:val="0091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BEA"/>
  </w:style>
  <w:style w:type="paragraph" w:styleId="a7">
    <w:name w:val="List Paragraph"/>
    <w:basedOn w:val="a"/>
    <w:uiPriority w:val="34"/>
    <w:qFormat/>
    <w:rsid w:val="006903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Основной"/>
    <w:basedOn w:val="a"/>
    <w:autoRedefine/>
    <w:rsid w:val="00C91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C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122"/>
  </w:style>
  <w:style w:type="character" w:styleId="ac">
    <w:name w:val="Hyperlink"/>
    <w:basedOn w:val="a0"/>
    <w:uiPriority w:val="99"/>
    <w:semiHidden/>
    <w:unhideWhenUsed/>
    <w:rsid w:val="00195122"/>
    <w:rPr>
      <w:color w:val="0000FF"/>
      <w:u w:val="single"/>
    </w:rPr>
  </w:style>
  <w:style w:type="paragraph" w:customStyle="1" w:styleId="Default">
    <w:name w:val="Default"/>
    <w:rsid w:val="007A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E2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33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5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8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9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5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You-Know-Who</dc:creator>
  <cp:lastModifiedBy>You-Know-Who</cp:lastModifiedBy>
  <cp:revision>2</cp:revision>
  <dcterms:created xsi:type="dcterms:W3CDTF">2017-04-13T08:51:00Z</dcterms:created>
  <dcterms:modified xsi:type="dcterms:W3CDTF">2017-04-13T08:51:00Z</dcterms:modified>
</cp:coreProperties>
</file>