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E89E7" w14:textId="6B8E6FA6" w:rsidR="00136FA3" w:rsidRDefault="0030395C" w:rsidP="003039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Структурно-семантические особенности эргонимов Великобритании</w:t>
      </w:r>
      <w:r w:rsidR="00F8087A">
        <w:rPr>
          <w:rFonts w:ascii="Times New Roman" w:hAnsi="Times New Roman" w:cs="Times New Roman"/>
          <w:b/>
          <w:sz w:val="24"/>
          <w:szCs w:val="24"/>
        </w:rPr>
        <w:t>, США и</w:t>
      </w:r>
      <w:r>
        <w:rPr>
          <w:rFonts w:ascii="Times New Roman" w:hAnsi="Times New Roman" w:cs="Times New Roman"/>
          <w:b/>
          <w:sz w:val="24"/>
          <w:szCs w:val="24"/>
        </w:rPr>
        <w:t xml:space="preserve"> Австралии (на матер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иале названий салонов красоты)</w:t>
      </w:r>
    </w:p>
    <w:p w14:paraId="793D15B7" w14:textId="77777777" w:rsidR="0030395C" w:rsidRPr="0030395C" w:rsidRDefault="0030395C" w:rsidP="003039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395C">
        <w:rPr>
          <w:rFonts w:ascii="Times New Roman" w:hAnsi="Times New Roman" w:cs="Times New Roman"/>
          <w:sz w:val="24"/>
          <w:szCs w:val="24"/>
        </w:rPr>
        <w:t>Семилетова Ксения Андреевна</w:t>
      </w:r>
    </w:p>
    <w:p w14:paraId="37771387" w14:textId="77777777" w:rsidR="0030395C" w:rsidRPr="0030395C" w:rsidRDefault="0030395C" w:rsidP="003039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395C">
        <w:rPr>
          <w:rFonts w:ascii="Times New Roman" w:hAnsi="Times New Roman" w:cs="Times New Roman"/>
          <w:sz w:val="24"/>
          <w:szCs w:val="24"/>
        </w:rPr>
        <w:t xml:space="preserve">Студентка Уральского федерального университета имени первого </w:t>
      </w:r>
      <w:r w:rsidR="00AB2567">
        <w:rPr>
          <w:rFonts w:ascii="Times New Roman" w:hAnsi="Times New Roman" w:cs="Times New Roman"/>
          <w:sz w:val="24"/>
          <w:szCs w:val="24"/>
        </w:rPr>
        <w:t>П</w:t>
      </w:r>
      <w:r w:rsidRPr="0030395C">
        <w:rPr>
          <w:rFonts w:ascii="Times New Roman" w:hAnsi="Times New Roman" w:cs="Times New Roman"/>
          <w:sz w:val="24"/>
          <w:szCs w:val="24"/>
        </w:rPr>
        <w:t xml:space="preserve">резидента </w:t>
      </w:r>
      <w:r w:rsidR="00AB256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30395C">
        <w:rPr>
          <w:rFonts w:ascii="Times New Roman" w:hAnsi="Times New Roman" w:cs="Times New Roman"/>
          <w:sz w:val="24"/>
          <w:szCs w:val="24"/>
        </w:rPr>
        <w:t>Б.Н. Ельцина</w:t>
      </w:r>
      <w:r>
        <w:rPr>
          <w:rFonts w:ascii="Times New Roman" w:hAnsi="Times New Roman" w:cs="Times New Roman"/>
          <w:sz w:val="24"/>
          <w:szCs w:val="24"/>
        </w:rPr>
        <w:t xml:space="preserve">, Екатеринбург, Россия </w:t>
      </w:r>
    </w:p>
    <w:p w14:paraId="6E34FA3B" w14:textId="77777777" w:rsidR="00136FA3" w:rsidRPr="0030395C" w:rsidRDefault="00136FA3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0A19F" w14:textId="77777777" w:rsidR="00D6708B" w:rsidRPr="00136FA3" w:rsidRDefault="00834159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36FA3">
        <w:rPr>
          <w:rFonts w:ascii="Times New Roman" w:hAnsi="Times New Roman" w:cs="Times New Roman"/>
          <w:sz w:val="24"/>
          <w:szCs w:val="24"/>
        </w:rPr>
        <w:t xml:space="preserve">Контуры городского </w:t>
      </w:r>
      <w:proofErr w:type="spellStart"/>
      <w:r w:rsidRPr="00136FA3">
        <w:rPr>
          <w:rFonts w:ascii="Times New Roman" w:hAnsi="Times New Roman" w:cs="Times New Roman"/>
          <w:sz w:val="24"/>
          <w:szCs w:val="24"/>
        </w:rPr>
        <w:t>ономастикона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D6708B" w:rsidRPr="00136FA3">
        <w:rPr>
          <w:rFonts w:ascii="Times New Roman" w:hAnsi="Times New Roman" w:cs="Times New Roman"/>
          <w:sz w:val="24"/>
          <w:szCs w:val="24"/>
        </w:rPr>
        <w:t>ежедневно меняются</w:t>
      </w:r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Pr="00136F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136FA3">
        <w:rPr>
          <w:rFonts w:ascii="Times New Roman" w:hAnsi="Times New Roman" w:cs="Times New Roman"/>
          <w:sz w:val="24"/>
          <w:szCs w:val="24"/>
        </w:rPr>
        <w:t xml:space="preserve"> по всему миру открываются новые предприятия, требующие уникальных имен. </w:t>
      </w:r>
      <w:r w:rsidR="00D6708B" w:rsidRPr="00136FA3">
        <w:rPr>
          <w:rFonts w:ascii="Times New Roman" w:hAnsi="Times New Roman" w:cs="Times New Roman"/>
          <w:sz w:val="24"/>
          <w:szCs w:val="24"/>
        </w:rPr>
        <w:t xml:space="preserve">Как известно, грамотно разработанное название играет ключевую роль в успешной деятельности организации. Конкурентная борьба за потребителя вынуждает </w:t>
      </w:r>
      <w:proofErr w:type="spellStart"/>
      <w:r w:rsidR="00D6708B" w:rsidRPr="00136FA3">
        <w:rPr>
          <w:rFonts w:ascii="Times New Roman" w:hAnsi="Times New Roman" w:cs="Times New Roman"/>
          <w:sz w:val="24"/>
          <w:szCs w:val="24"/>
        </w:rPr>
        <w:t>номинаторов</w:t>
      </w:r>
      <w:proofErr w:type="spellEnd"/>
      <w:r w:rsidR="00D6708B"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следовать все более оригинальным тенденциям образования </w:t>
      </w:r>
      <w:r w:rsidR="00D6708B"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эргонимов</w:t>
      </w:r>
      <w:r w:rsidR="00D6708B"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08B" w:rsidRPr="00136F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— названий деловых организаций и предприятий, </w:t>
      </w:r>
      <w:r w:rsidRPr="00136FA3">
        <w:rPr>
          <w:rFonts w:ascii="Times New Roman" w:hAnsi="Times New Roman" w:cs="Times New Roman"/>
          <w:sz w:val="24"/>
          <w:szCs w:val="24"/>
        </w:rPr>
        <w:t xml:space="preserve">что вызывает повышенный интерес лингвистов к проблеме 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коммерческой номинации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нацеленной на создание «продающего» имени.</w:t>
      </w:r>
    </w:p>
    <w:p w14:paraId="58F511B9" w14:textId="77777777" w:rsidR="00C9127E" w:rsidRPr="00136FA3" w:rsidRDefault="00B70ED1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Исследование проводится с целью изучения </w:t>
      </w:r>
      <w:r w:rsidR="00C9127E" w:rsidRPr="00136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номинативного своеобразия  англоязычных эргонимов</w:t>
      </w:r>
      <w:r w:rsidR="00C9127E"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— названий салонов красоты Великобритании, США и Австралии. </w:t>
      </w:r>
      <w:r w:rsidR="00C9127E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Корпус 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анализируемых</w:t>
      </w:r>
      <w:r w:rsidR="00C9127E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примеров состоит из 600 единиц, извлеченных </w:t>
      </w:r>
      <w:r w:rsidR="00C9127E"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сайтов </w:t>
      </w:r>
      <w:proofErr w:type="spellStart"/>
      <w:r w:rsidR="00C9127E" w:rsidRPr="00136FA3">
        <w:rPr>
          <w:rFonts w:ascii="Times New Roman" w:hAnsi="Times New Roman" w:cs="Times New Roman"/>
          <w:sz w:val="24"/>
          <w:szCs w:val="24"/>
          <w:lang w:val="en-US"/>
        </w:rPr>
        <w:t>Fresha</w:t>
      </w:r>
      <w:proofErr w:type="spellEnd"/>
      <w:r w:rsidR="00C9127E" w:rsidRPr="00136FA3">
        <w:rPr>
          <w:rFonts w:ascii="Times New Roman" w:hAnsi="Times New Roman" w:cs="Times New Roman"/>
          <w:sz w:val="24"/>
          <w:szCs w:val="24"/>
        </w:rPr>
        <w:t xml:space="preserve"> [</w:t>
      </w:r>
      <w:r w:rsidR="00136FA3" w:rsidRPr="00136FA3">
        <w:rPr>
          <w:rFonts w:ascii="Times New Roman" w:hAnsi="Times New Roman" w:cs="Times New Roman"/>
          <w:sz w:val="24"/>
          <w:szCs w:val="24"/>
        </w:rPr>
        <w:t>2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="00136FA3" w:rsidRPr="00136FA3">
        <w:rPr>
          <w:rFonts w:ascii="Times New Roman" w:hAnsi="Times New Roman" w:cs="Times New Roman"/>
          <w:sz w:val="24"/>
          <w:szCs w:val="24"/>
          <w:lang w:val="en-US"/>
        </w:rPr>
        <w:t>Hairdressr</w:t>
      </w:r>
      <w:proofErr w:type="spellEnd"/>
      <w:r w:rsidR="00136FA3"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C9127E" w:rsidRPr="00136FA3">
        <w:rPr>
          <w:rFonts w:ascii="Times New Roman" w:hAnsi="Times New Roman" w:cs="Times New Roman"/>
          <w:sz w:val="24"/>
          <w:szCs w:val="24"/>
        </w:rPr>
        <w:t>[</w:t>
      </w:r>
      <w:r w:rsidR="00136FA3" w:rsidRPr="00136FA3">
        <w:rPr>
          <w:rFonts w:ascii="Times New Roman" w:hAnsi="Times New Roman" w:cs="Times New Roman"/>
          <w:sz w:val="24"/>
          <w:szCs w:val="24"/>
        </w:rPr>
        <w:t>3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], </w:t>
      </w:r>
      <w:r w:rsidR="00136FA3" w:rsidRPr="00136FA3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="00136FA3" w:rsidRPr="00136FA3">
        <w:rPr>
          <w:rFonts w:ascii="Times New Roman" w:hAnsi="Times New Roman" w:cs="Times New Roman"/>
          <w:sz w:val="24"/>
          <w:szCs w:val="24"/>
        </w:rPr>
        <w:t>uxury</w:t>
      </w:r>
      <w:proofErr w:type="spellEnd"/>
      <w:r w:rsidR="00136FA3"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136FA3" w:rsidRPr="00136FA3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="00136FA3" w:rsidRPr="00136FA3">
        <w:rPr>
          <w:rFonts w:ascii="Times New Roman" w:hAnsi="Times New Roman" w:cs="Times New Roman"/>
          <w:sz w:val="24"/>
          <w:szCs w:val="24"/>
        </w:rPr>
        <w:t>ondon</w:t>
      </w:r>
      <w:proofErr w:type="spellEnd"/>
      <w:r w:rsidR="00136FA3"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[4] и </w:t>
      </w:r>
      <w:r w:rsidR="00C9127E" w:rsidRPr="00136FA3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C9127E" w:rsidRPr="00136FA3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 [</w:t>
      </w:r>
      <w:r w:rsidR="00136FA3" w:rsidRPr="00136FA3">
        <w:rPr>
          <w:rFonts w:ascii="Times New Roman" w:hAnsi="Times New Roman" w:cs="Times New Roman"/>
          <w:sz w:val="24"/>
          <w:szCs w:val="24"/>
        </w:rPr>
        <w:t>5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CB5D28E" w14:textId="4E7D8824" w:rsidR="00C9127E" w:rsidRPr="00136FA3" w:rsidRDefault="00C9127E" w:rsidP="00136FA3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Определены 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тенденции формирования </w:t>
      </w:r>
      <w:r w:rsidR="00A71109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выявленных 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эргонимов. Например, </w:t>
      </w:r>
      <w:r w:rsidR="00DE525A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привлечение </w:t>
      </w: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внимани</w:t>
      </w:r>
      <w:r w:rsidR="00DE525A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адресата </w:t>
      </w:r>
      <w:r w:rsidR="00DE525A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направлено </w:t>
      </w:r>
      <w:r w:rsidR="00B061D1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широкое </w:t>
      </w:r>
      <w:r w:rsidR="00DE525A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</w:t>
      </w: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графически</w:t>
      </w:r>
      <w:r w:rsidR="00DE525A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</w:t>
      </w:r>
      <w:r w:rsidR="00DE525A"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4F688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36FA3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</w:t>
      </w:r>
      <w:r w:rsidR="00B061D1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36FA3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символ</w:t>
      </w:r>
      <w:r w:rsidR="00B061D1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136FA3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и знак</w:t>
      </w:r>
      <w:r w:rsidR="00B061D1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136FA3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-разделител</w:t>
      </w:r>
      <w:r w:rsidR="00B061D1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136FA3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83E8D" w:rsidRPr="00136FA3">
        <w:rPr>
          <w:rStyle w:val="a4"/>
          <w:rFonts w:ascii="Times New Roman" w:hAnsi="Times New Roman" w:cs="Times New Roman"/>
          <w:b w:val="0"/>
          <w:i/>
          <w:color w:val="382C14"/>
          <w:sz w:val="24"/>
          <w:szCs w:val="24"/>
          <w:lang w:val="en-US"/>
        </w:rPr>
        <w:t>Art</w:t>
      </w:r>
      <w:r w:rsidR="00383E8D" w:rsidRPr="00136FA3">
        <w:rPr>
          <w:rStyle w:val="a4"/>
          <w:rFonts w:ascii="Times New Roman" w:hAnsi="Times New Roman" w:cs="Times New Roman"/>
          <w:b w:val="0"/>
          <w:i/>
          <w:color w:val="382C14"/>
          <w:sz w:val="24"/>
          <w:szCs w:val="24"/>
        </w:rPr>
        <w:t xml:space="preserve"> + </w:t>
      </w:r>
      <w:r w:rsidR="00383E8D" w:rsidRPr="00136FA3">
        <w:rPr>
          <w:rStyle w:val="a4"/>
          <w:rFonts w:ascii="Times New Roman" w:hAnsi="Times New Roman" w:cs="Times New Roman"/>
          <w:b w:val="0"/>
          <w:i/>
          <w:color w:val="382C14"/>
          <w:sz w:val="24"/>
          <w:szCs w:val="24"/>
          <w:lang w:val="en-US"/>
        </w:rPr>
        <w:t>Science</w:t>
      </w:r>
      <w:r w:rsidR="00383E8D" w:rsidRPr="00383E8D">
        <w:rPr>
          <w:rStyle w:val="a4"/>
          <w:rFonts w:ascii="Times New Roman" w:hAnsi="Times New Roman" w:cs="Times New Roman"/>
          <w:b w:val="0"/>
          <w:color w:val="382C14"/>
          <w:sz w:val="24"/>
          <w:szCs w:val="24"/>
        </w:rPr>
        <w:t>,</w:t>
      </w:r>
      <w:r w:rsidR="00383E8D" w:rsidRPr="00383E8D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25F07" w:rsidRPr="00136FA3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="00B25F07" w:rsidRPr="00136FA3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B25F07" w:rsidRPr="00136FA3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salon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B70ED1"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искажени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орфографической нормы слов (</w:t>
      </w:r>
      <w:proofErr w:type="spellStart"/>
      <w:r w:rsidR="008D3948"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Skyn</w:t>
      </w:r>
      <w:proofErr w:type="spellEnd"/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Scetchd</w:t>
      </w:r>
      <w:proofErr w:type="spellEnd"/>
      <w:r w:rsidR="00B70ED1"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),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игр</w:t>
      </w:r>
      <w:r w:rsidR="00B061D1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с размерами шрифтов и их стилями (</w:t>
      </w:r>
      <w:r w:rsidRPr="00383E8D">
        <w:rPr>
          <w:rFonts w:ascii="Times New Roman" w:hAnsi="Times New Roman" w:cs="Times New Roman"/>
          <w:i/>
          <w:sz w:val="18"/>
          <w:szCs w:val="24"/>
          <w:lang w:val="en-US"/>
        </w:rPr>
        <w:t>THE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SCINCODE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136FA3">
        <w:rPr>
          <w:rFonts w:ascii="Times New Roman" w:hAnsi="Times New Roman" w:cs="Times New Roman"/>
          <w:i/>
          <w:sz w:val="24"/>
          <w:szCs w:val="24"/>
        </w:rPr>
        <w:t>’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GORGEOUS</w:t>
      </w:r>
      <w:r w:rsidRPr="00136FA3">
        <w:rPr>
          <w:rFonts w:ascii="Times New Roman" w:hAnsi="Times New Roman" w:cs="Times New Roman"/>
          <w:sz w:val="24"/>
          <w:szCs w:val="24"/>
        </w:rPr>
        <w:t>!</w:t>
      </w:r>
      <w:r w:rsidR="00B70ED1"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), 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слитно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написани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1185E"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лексем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1185E"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названии </w:t>
      </w:r>
      <w:r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Pr="00136F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 w:eastAsia="ru-RU"/>
        </w:rPr>
        <w:t>HONEYSPOT</w:t>
      </w:r>
      <w:r w:rsidRPr="00136FA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136F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36F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 w:eastAsia="ru-RU"/>
        </w:rPr>
        <w:t>WildFox</w:t>
      </w:r>
      <w:proofErr w:type="spellEnd"/>
      <w:r w:rsidRPr="00136FA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NAILME</w:t>
      </w:r>
      <w:r w:rsidR="0015298C" w:rsidRPr="00136FA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061D1"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Номинаторы</w:t>
      </w:r>
      <w:proofErr w:type="spellEnd"/>
      <w:r w:rsidR="00B061D1"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активно обращаются к 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фонетически</w:t>
      </w:r>
      <w:r w:rsidR="00B061D1"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средства</w:t>
      </w:r>
      <w:r w:rsidR="00B061D1"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аллитерации (</w:t>
      </w:r>
      <w:r w:rsidR="008D3948" w:rsidRPr="00136FA3">
        <w:rPr>
          <w:rFonts w:ascii="Times New Roman" w:hAnsi="Times New Roman" w:cs="Times New Roman"/>
          <w:i/>
          <w:sz w:val="24"/>
          <w:szCs w:val="24"/>
          <w:lang w:val="en-US"/>
        </w:rPr>
        <w:t>Tone</w:t>
      </w:r>
      <w:r w:rsidR="008D3948" w:rsidRPr="00136FA3">
        <w:rPr>
          <w:rFonts w:ascii="Times New Roman" w:hAnsi="Times New Roman" w:cs="Times New Roman"/>
          <w:i/>
          <w:sz w:val="24"/>
          <w:szCs w:val="24"/>
        </w:rPr>
        <w:t>&amp;</w:t>
      </w:r>
      <w:r w:rsidR="008D3948" w:rsidRPr="00136FA3">
        <w:rPr>
          <w:rFonts w:ascii="Times New Roman" w:hAnsi="Times New Roman" w:cs="Times New Roman"/>
          <w:i/>
          <w:sz w:val="24"/>
          <w:szCs w:val="24"/>
          <w:lang w:val="en-US"/>
        </w:rPr>
        <w:t>Tweak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Face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Factor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); языков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ой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игр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е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основанн</w:t>
      </w:r>
      <w:r w:rsidR="00B061D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ой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на использовании омофонов: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DO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or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DYE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(омофоны: 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die</w:t>
      </w:r>
      <w:r w:rsidRPr="00136FA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— </w:t>
      </w:r>
      <w:r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dye</w:t>
      </w:r>
      <w:r w:rsidR="0015298C"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). </w:t>
      </w:r>
      <w:r w:rsidR="008D3948"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массиве названий США включение фонетических приемов оказывается более частотным, среди них: рифма (</w:t>
      </w:r>
      <w:r w:rsidRPr="00136F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Lash</w:t>
      </w:r>
      <w:r w:rsidR="00A71109" w:rsidRPr="00136F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136F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Dash</w:t>
      </w:r>
      <w:r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136FA3">
        <w:rPr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повторы (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Bang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Bang</w:t>
      </w:r>
      <w:r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>), звукоподражания (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BANG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! 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Buzz</w:t>
      </w:r>
      <w:r w:rsidRPr="00136FA3">
        <w:rPr>
          <w:rFonts w:ascii="Times New Roman" w:hAnsi="Times New Roman" w:cs="Times New Roman"/>
          <w:sz w:val="24"/>
          <w:szCs w:val="24"/>
          <w:shd w:val="clear" w:color="auto" w:fill="FFFFFF"/>
        </w:rPr>
        <w:t>), фонетическое сходство с другими единицами (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HAIRARRI</w:t>
      </w:r>
      <w:r w:rsidRPr="00136F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—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созвучие с названием компании </w:t>
      </w:r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Ferrari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). </w:t>
      </w:r>
    </w:p>
    <w:p w14:paraId="765B698C" w14:textId="37E50B2F" w:rsidR="00C9127E" w:rsidRPr="00136FA3" w:rsidRDefault="00C9127E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 xml:space="preserve">Нередко встречается стилизация названий под интернет-дискурс с опорой на реалии, связанные </w:t>
      </w:r>
      <w:r w:rsidR="0001185E" w:rsidRPr="00136FA3">
        <w:rPr>
          <w:rFonts w:ascii="Times New Roman" w:hAnsi="Times New Roman" w:cs="Times New Roman"/>
          <w:sz w:val="24"/>
          <w:szCs w:val="24"/>
        </w:rPr>
        <w:t>с информационными технологиями (</w:t>
      </w:r>
      <w:proofErr w:type="spellStart"/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Enails</w:t>
      </w:r>
      <w:proofErr w:type="spellEnd"/>
      <w:r w:rsidR="0001185E"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01185E" w:rsidRPr="00136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</w:t>
      </w:r>
      <w:r w:rsidR="00A575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36FA3">
        <w:rPr>
          <w:rFonts w:ascii="Times New Roman" w:hAnsi="Times New Roman" w:cs="Times New Roman"/>
          <w:iCs/>
          <w:sz w:val="24"/>
          <w:szCs w:val="24"/>
        </w:rPr>
        <w:t>начальный элемент “</w:t>
      </w:r>
      <w:r w:rsidRPr="00136FA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” отсылает к </w:t>
      </w:r>
      <w:r w:rsidRPr="00136FA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136FA3">
        <w:rPr>
          <w:rFonts w:ascii="Times New Roman" w:hAnsi="Times New Roman" w:cs="Times New Roman"/>
          <w:iCs/>
          <w:sz w:val="24"/>
          <w:szCs w:val="24"/>
        </w:rPr>
        <w:t>-</w:t>
      </w:r>
      <w:r w:rsidRPr="00136FA3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="0001185E" w:rsidRPr="00136FA3">
        <w:rPr>
          <w:rFonts w:ascii="Times New Roman" w:hAnsi="Times New Roman" w:cs="Times New Roman"/>
          <w:iCs/>
          <w:sz w:val="24"/>
          <w:szCs w:val="24"/>
        </w:rPr>
        <w:t>)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CA23B4" w:rsidRPr="00136FA3">
        <w:rPr>
          <w:rFonts w:ascii="Times New Roman" w:hAnsi="Times New Roman" w:cs="Times New Roman"/>
          <w:sz w:val="24"/>
          <w:szCs w:val="24"/>
        </w:rPr>
        <w:t xml:space="preserve">выявлены также случаи отсылки </w:t>
      </w:r>
      <w:r w:rsidRPr="00136FA3">
        <w:rPr>
          <w:rFonts w:ascii="Times New Roman" w:hAnsi="Times New Roman" w:cs="Times New Roman"/>
          <w:sz w:val="24"/>
          <w:szCs w:val="24"/>
        </w:rPr>
        <w:t xml:space="preserve">к продукции 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136FA3">
        <w:rPr>
          <w:rFonts w:ascii="Times New Roman" w:hAnsi="Times New Roman" w:cs="Times New Roman"/>
          <w:sz w:val="24"/>
          <w:szCs w:val="24"/>
        </w:rPr>
        <w:t xml:space="preserve"> –– начальный элемент “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6FA3">
        <w:rPr>
          <w:rFonts w:ascii="Times New Roman" w:hAnsi="Times New Roman" w:cs="Times New Roman"/>
          <w:sz w:val="24"/>
          <w:szCs w:val="24"/>
        </w:rPr>
        <w:t>” в наименовании бренда все чаще включается в названия (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iNail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iSpa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iMale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ED2981" w14:textId="77777777" w:rsidR="0030395C" w:rsidRDefault="00C9127E" w:rsidP="00303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Британские эргонимы часто содержат «эффектные», привлекательные слова,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вызывающие </w:t>
      </w:r>
      <w:r w:rsidR="00B25F07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сознании потенциального клиента </w:t>
      </w:r>
      <w:r w:rsidR="0015298C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определенные ассоциации, 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 с роскошью, богатством</w:t>
      </w:r>
      <w:r w:rsidR="0001185E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, миром драгоценностей</w:t>
      </w:r>
      <w:r w:rsidR="0015298C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Emerald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Brows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Diamond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Nails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Rich</w:t>
      </w:r>
      <w:r w:rsidR="007E59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136FA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hair</w:t>
      </w:r>
      <w:r w:rsidR="0015298C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445E0744" w14:textId="48000AC4" w:rsidR="00C9127E" w:rsidRPr="0030395C" w:rsidRDefault="00C9127E" w:rsidP="00303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>Среди эргоним</w:t>
      </w:r>
      <w:r w:rsidR="0001185E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США распространены единицы, 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>эпатирующие адресата</w:t>
      </w:r>
      <w:r w:rsidR="004F6887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160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>содержа</w:t>
      </w:r>
      <w:r w:rsidR="004B4160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>щие</w:t>
      </w:r>
      <w:r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лексем</w:t>
      </w:r>
      <w:r w:rsidR="004B4160" w:rsidRPr="004F688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, обозначающи</w:t>
      </w:r>
      <w:r w:rsidR="004B416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</w:t>
      </w:r>
      <w:r w:rsidR="0015298C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тные, противозаконные действия (</w:t>
      </w:r>
      <w:proofErr w:type="spellStart"/>
      <w:r w:rsidR="00A371CB"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Hairroin</w:t>
      </w:r>
      <w:proofErr w:type="spellEnd"/>
      <w:r w:rsidR="00A371CB" w:rsidRPr="00A371CB">
        <w:rPr>
          <w:rFonts w:ascii="Times New Roman" w:hAnsi="Times New Roman" w:cs="Times New Roman"/>
          <w:iCs/>
          <w:sz w:val="24"/>
          <w:szCs w:val="24"/>
        </w:rPr>
        <w:t>,</w:t>
      </w:r>
      <w:r w:rsidR="00A371CB" w:rsidRPr="00A37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A371CB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spellStart"/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ll</w:t>
      </w:r>
      <w:proofErr w:type="spellEnd"/>
      <w:r w:rsidRPr="00A37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Cut</w:t>
      </w:r>
      <w:r w:rsidRPr="00A37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r w:rsidR="0015298C" w:rsidRPr="00A371CB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B25F07" w:rsidRPr="00136FA3">
        <w:rPr>
          <w:rFonts w:ascii="Times New Roman" w:hAnsi="Times New Roman" w:cs="Times New Roman"/>
          <w:iCs/>
          <w:sz w:val="24"/>
          <w:szCs w:val="24"/>
        </w:rPr>
        <w:t>Встречаются также названия, составленные от лица адресата (</w:t>
      </w:r>
      <w:r w:rsidR="00B25F07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Color</w:t>
      </w:r>
      <w:r w:rsidR="00B25F07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25F07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me</w:t>
      </w:r>
      <w:r w:rsidR="00B25F07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25F07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crazy</w:t>
      </w:r>
      <w:r w:rsidR="00CA23B4" w:rsidRPr="00136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All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About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A23B4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Me</w:t>
      </w:r>
      <w:r w:rsidR="00B25F07" w:rsidRPr="00136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14:paraId="66498787" w14:textId="77777777" w:rsidR="00C9127E" w:rsidRPr="00136FA3" w:rsidRDefault="00C9127E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 xml:space="preserve">В массиве австралийских эргонимов </w:t>
      </w:r>
      <w:r w:rsidR="00CA23B4" w:rsidRPr="00136FA3">
        <w:rPr>
          <w:rFonts w:ascii="Times New Roman" w:hAnsi="Times New Roman" w:cs="Times New Roman"/>
          <w:sz w:val="24"/>
          <w:szCs w:val="24"/>
        </w:rPr>
        <w:t>доминирует</w:t>
      </w:r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15298C" w:rsidRPr="00136FA3">
        <w:rPr>
          <w:rFonts w:ascii="Times New Roman" w:hAnsi="Times New Roman" w:cs="Times New Roman"/>
          <w:sz w:val="24"/>
          <w:szCs w:val="24"/>
        </w:rPr>
        <w:t>окказиональное словотворчество (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MANSCAPE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Skinmetics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HAIROLOGY</w:t>
      </w:r>
      <w:r w:rsidR="0015298C" w:rsidRPr="00136FA3">
        <w:rPr>
          <w:rFonts w:ascii="Times New Roman" w:hAnsi="Times New Roman" w:cs="Times New Roman"/>
          <w:sz w:val="24"/>
          <w:szCs w:val="24"/>
        </w:rPr>
        <w:t>)</w:t>
      </w:r>
      <w:r w:rsidRPr="00136FA3">
        <w:rPr>
          <w:rFonts w:ascii="Times New Roman" w:hAnsi="Times New Roman" w:cs="Times New Roman"/>
          <w:i/>
          <w:sz w:val="24"/>
          <w:szCs w:val="24"/>
        </w:rPr>
        <w:t>.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Тенденция к неформальности общения, которой характеризуется австралийская культура, проявляется и в </w:t>
      </w:r>
      <w:r w:rsidR="005035EC" w:rsidRPr="00136FA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сокращениях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, основанны</w:t>
      </w:r>
      <w:r w:rsidR="005035EC"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36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звуковой схожести слов и букв: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About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UGlow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 (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36FA3">
        <w:rPr>
          <w:rFonts w:ascii="Times New Roman" w:hAnsi="Times New Roman" w:cs="Times New Roman"/>
          <w:sz w:val="24"/>
          <w:szCs w:val="24"/>
        </w:rPr>
        <w:t xml:space="preserve"> –– 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136FA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Ibrow</w:t>
      </w:r>
      <w:proofErr w:type="spellEnd"/>
      <w:r w:rsidRPr="00136FA3">
        <w:rPr>
          <w:rFonts w:ascii="Times New Roman" w:hAnsi="Times New Roman" w:cs="Times New Roman"/>
          <w:i/>
          <w:sz w:val="24"/>
          <w:szCs w:val="24"/>
        </w:rPr>
        <w:t>&amp;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Lashes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Ibrow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 (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6FA3">
        <w:rPr>
          <w:rFonts w:ascii="Times New Roman" w:hAnsi="Times New Roman" w:cs="Times New Roman"/>
          <w:sz w:val="24"/>
          <w:szCs w:val="24"/>
        </w:rPr>
        <w:t xml:space="preserve"> –– </w:t>
      </w:r>
      <w:r w:rsidRPr="00136FA3">
        <w:rPr>
          <w:rFonts w:ascii="Times New Roman" w:hAnsi="Times New Roman" w:cs="Times New Roman"/>
          <w:sz w:val="24"/>
          <w:szCs w:val="24"/>
          <w:lang w:val="en-US"/>
        </w:rPr>
        <w:t>Eye</w:t>
      </w:r>
      <w:r w:rsidR="0015298C" w:rsidRPr="00136FA3">
        <w:rPr>
          <w:rFonts w:ascii="Times New Roman" w:hAnsi="Times New Roman" w:cs="Times New Roman"/>
          <w:sz w:val="24"/>
          <w:szCs w:val="24"/>
        </w:rPr>
        <w:t xml:space="preserve">). </w:t>
      </w:r>
      <w:r w:rsidRPr="00136FA3">
        <w:rPr>
          <w:rFonts w:ascii="Times New Roman" w:hAnsi="Times New Roman" w:cs="Times New Roman"/>
          <w:sz w:val="24"/>
          <w:szCs w:val="24"/>
        </w:rPr>
        <w:t xml:space="preserve">Тем не менее, австралийские </w:t>
      </w:r>
      <w:r w:rsidR="005035EC" w:rsidRPr="00136FA3">
        <w:rPr>
          <w:rFonts w:ascii="Times New Roman" w:hAnsi="Times New Roman" w:cs="Times New Roman"/>
          <w:sz w:val="24"/>
          <w:szCs w:val="24"/>
        </w:rPr>
        <w:t>названия</w:t>
      </w:r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="005035EC" w:rsidRPr="00136FA3">
        <w:rPr>
          <w:rFonts w:ascii="Times New Roman" w:hAnsi="Times New Roman" w:cs="Times New Roman"/>
          <w:sz w:val="24"/>
          <w:szCs w:val="24"/>
        </w:rPr>
        <w:t>нередко</w:t>
      </w:r>
      <w:r w:rsidRPr="00136FA3">
        <w:rPr>
          <w:rFonts w:ascii="Times New Roman" w:hAnsi="Times New Roman" w:cs="Times New Roman"/>
          <w:sz w:val="24"/>
          <w:szCs w:val="24"/>
        </w:rPr>
        <w:t xml:space="preserve"> удлиняются путем удвоения гласных (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BareSkiin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Restoree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Rejuvee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>), а также согласных (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CALMM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BARE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SSKIN</w:t>
      </w:r>
      <w:r w:rsidRPr="00136FA3">
        <w:rPr>
          <w:rFonts w:ascii="Times New Roman" w:hAnsi="Times New Roman" w:cs="Times New Roman"/>
          <w:sz w:val="24"/>
          <w:szCs w:val="24"/>
        </w:rPr>
        <w:t>).</w:t>
      </w:r>
      <w:r w:rsidR="0015298C" w:rsidRPr="00136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13F5A" w14:textId="77777777" w:rsidR="00CA23B4" w:rsidRPr="00136FA3" w:rsidRDefault="005035EC" w:rsidP="00136FA3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>Разработана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 мотивировочная классификация с опорой на исследование И.В.</w:t>
      </w:r>
      <w:r w:rsidR="00136FA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Крюковой  [Крюкова 2004]. Выявленные названия были распределены на </w:t>
      </w:r>
      <w:r w:rsidR="00C9127E" w:rsidRPr="00136FA3">
        <w:rPr>
          <w:rFonts w:ascii="Times New Roman" w:hAnsi="Times New Roman" w:cs="Times New Roman"/>
          <w:i/>
          <w:sz w:val="24"/>
          <w:szCs w:val="24"/>
        </w:rPr>
        <w:t xml:space="preserve">идентифицирующие 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номинации, прямо отражающие специфику объекта; </w:t>
      </w:r>
      <w:r w:rsidR="00C9127E" w:rsidRPr="00136FA3">
        <w:rPr>
          <w:rFonts w:ascii="Times New Roman" w:hAnsi="Times New Roman" w:cs="Times New Roman"/>
          <w:i/>
          <w:sz w:val="24"/>
          <w:szCs w:val="24"/>
        </w:rPr>
        <w:lastRenderedPageBreak/>
        <w:t>символические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, косвенно указывающие на вид деятельности организации, и </w:t>
      </w:r>
      <w:r w:rsidR="00C9127E" w:rsidRPr="00136FA3">
        <w:rPr>
          <w:rFonts w:ascii="Times New Roman" w:hAnsi="Times New Roman" w:cs="Times New Roman"/>
          <w:i/>
          <w:sz w:val="24"/>
          <w:szCs w:val="24"/>
        </w:rPr>
        <w:t>условно-символические</w:t>
      </w:r>
      <w:r w:rsidR="00C9127E" w:rsidRPr="00136FA3">
        <w:rPr>
          <w:rFonts w:ascii="Times New Roman" w:hAnsi="Times New Roman" w:cs="Times New Roman"/>
          <w:sz w:val="24"/>
          <w:szCs w:val="24"/>
        </w:rPr>
        <w:t xml:space="preserve">, рационально сочетающие в себе информативную и </w:t>
      </w:r>
      <w:proofErr w:type="spellStart"/>
      <w:r w:rsidR="00C9127E" w:rsidRPr="00136FA3">
        <w:rPr>
          <w:rFonts w:ascii="Times New Roman" w:hAnsi="Times New Roman" w:cs="Times New Roman"/>
          <w:sz w:val="24"/>
          <w:szCs w:val="24"/>
        </w:rPr>
        <w:t>аттрактивную</w:t>
      </w:r>
      <w:proofErr w:type="spellEnd"/>
      <w:r w:rsidR="00C9127E" w:rsidRPr="00136FA3">
        <w:rPr>
          <w:rFonts w:ascii="Times New Roman" w:hAnsi="Times New Roman" w:cs="Times New Roman"/>
          <w:sz w:val="24"/>
          <w:szCs w:val="24"/>
        </w:rPr>
        <w:t xml:space="preserve"> функции. </w:t>
      </w:r>
    </w:p>
    <w:p w14:paraId="35483C75" w14:textId="77777777" w:rsidR="0030395C" w:rsidRDefault="00C9127E" w:rsidP="0030395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>Установлено преобладание символических названий, апеллирующих к чувствам и эмоциям адресата и формирующих образ через ассоциативную цепочку (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CATWALK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Alter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Ago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Doll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paradise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Pr="00136FA3">
        <w:rPr>
          <w:rFonts w:ascii="Times New Roman" w:hAnsi="Times New Roman" w:cs="Times New Roman"/>
          <w:sz w:val="24"/>
          <w:szCs w:val="24"/>
        </w:rPr>
        <w:t xml:space="preserve">Наименее информативными оказываются эргонимы США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— </w:t>
      </w:r>
      <w:r w:rsidRPr="00136FA3">
        <w:rPr>
          <w:rFonts w:ascii="Times New Roman" w:hAnsi="Times New Roman" w:cs="Times New Roman"/>
          <w:sz w:val="24"/>
          <w:szCs w:val="24"/>
        </w:rPr>
        <w:t xml:space="preserve">количество идентифицирующих названий составляет всего 15 единиц. </w:t>
      </w:r>
      <w:r w:rsidRPr="00136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массив этого разряда составляют реально-отождествляющие названия, </w:t>
      </w:r>
      <w:r w:rsidRPr="00136FA3">
        <w:rPr>
          <w:rFonts w:ascii="Times New Roman" w:hAnsi="Times New Roman" w:cs="Times New Roman"/>
          <w:sz w:val="24"/>
          <w:szCs w:val="24"/>
        </w:rPr>
        <w:t>интерпретация которых не вызывает затруднения (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Just</w:t>
      </w:r>
      <w:r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Hair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r w:rsidR="00A15E84" w:rsidRPr="00136FA3">
        <w:rPr>
          <w:rFonts w:ascii="Times New Roman" w:hAnsi="Times New Roman" w:cs="Times New Roman"/>
          <w:i/>
          <w:sz w:val="24"/>
          <w:szCs w:val="24"/>
          <w:lang w:val="en-US"/>
        </w:rPr>
        <w:t>Barber</w:t>
      </w:r>
      <w:r w:rsidR="00A15E84"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E84" w:rsidRPr="00136FA3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="00A15E84" w:rsidRPr="00136FA3">
        <w:rPr>
          <w:rFonts w:ascii="Times New Roman" w:hAnsi="Times New Roman" w:cs="Times New Roman"/>
          <w:sz w:val="24"/>
          <w:szCs w:val="24"/>
        </w:rPr>
        <w:t>,</w:t>
      </w:r>
      <w:r w:rsidR="00A15E84"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FD1" w:rsidRPr="00136FA3">
        <w:rPr>
          <w:rFonts w:ascii="Times New Roman" w:hAnsi="Times New Roman" w:cs="Times New Roman"/>
          <w:i/>
          <w:sz w:val="24"/>
          <w:szCs w:val="24"/>
          <w:lang w:val="en-US"/>
        </w:rPr>
        <w:t>Hair</w:t>
      </w:r>
      <w:r w:rsidR="00A52FD1" w:rsidRPr="0013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FD1" w:rsidRPr="00136FA3">
        <w:rPr>
          <w:rFonts w:ascii="Times New Roman" w:hAnsi="Times New Roman" w:cs="Times New Roman"/>
          <w:i/>
          <w:sz w:val="24"/>
          <w:szCs w:val="24"/>
          <w:lang w:val="en-US"/>
        </w:rPr>
        <w:t>Enhance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).  </w:t>
      </w:r>
    </w:p>
    <w:p w14:paraId="2F442966" w14:textId="77777777" w:rsidR="00C9127E" w:rsidRPr="0030395C" w:rsidRDefault="00C9127E" w:rsidP="003039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5C">
        <w:rPr>
          <w:rFonts w:ascii="Times New Roman" w:hAnsi="Times New Roman" w:cs="Times New Roman"/>
          <w:sz w:val="24"/>
          <w:szCs w:val="24"/>
        </w:rPr>
        <w:t xml:space="preserve">Определены уникальные категории для каждой </w:t>
      </w:r>
      <w:proofErr w:type="spellStart"/>
      <w:r w:rsidRPr="0030395C">
        <w:rPr>
          <w:rFonts w:ascii="Times New Roman" w:hAnsi="Times New Roman" w:cs="Times New Roman"/>
          <w:sz w:val="24"/>
          <w:szCs w:val="24"/>
        </w:rPr>
        <w:t>лингвокультуры</w:t>
      </w:r>
      <w:proofErr w:type="spellEnd"/>
      <w:r w:rsidRPr="0030395C">
        <w:rPr>
          <w:rFonts w:ascii="Times New Roman" w:hAnsi="Times New Roman" w:cs="Times New Roman"/>
          <w:sz w:val="24"/>
          <w:szCs w:val="24"/>
        </w:rPr>
        <w:t xml:space="preserve">. Например, в корпусе британских названий выделяются единицы, содержащие </w:t>
      </w:r>
      <w:r w:rsidRPr="0030395C">
        <w:rPr>
          <w:rStyle w:val="10"/>
          <w:rFonts w:eastAsiaTheme="minorHAnsi"/>
          <w:b w:val="0"/>
          <w:sz w:val="24"/>
          <w:szCs w:val="24"/>
        </w:rPr>
        <w:t>названия цветов и растений</w:t>
      </w:r>
      <w:r w:rsidRPr="0030395C">
        <w:rPr>
          <w:rFonts w:ascii="Times New Roman" w:hAnsi="Times New Roman" w:cs="Times New Roman"/>
          <w:sz w:val="24"/>
          <w:szCs w:val="24"/>
        </w:rPr>
        <w:t>, вызывающие ассоциации с природной красотой (</w:t>
      </w:r>
      <w:r w:rsidRPr="003039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English</w:t>
      </w:r>
      <w:r w:rsidRPr="003039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039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Rose</w:t>
      </w:r>
      <w:r w:rsidRPr="003039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30395C">
        <w:rPr>
          <w:rFonts w:ascii="Times New Roman" w:hAnsi="Times New Roman" w:cs="Times New Roman"/>
          <w:i/>
          <w:iCs/>
          <w:sz w:val="24"/>
          <w:szCs w:val="24"/>
          <w:lang w:val="en-US"/>
        </w:rPr>
        <w:t>Urban</w:t>
      </w:r>
      <w:r w:rsidRPr="003039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395C">
        <w:rPr>
          <w:rFonts w:ascii="Times New Roman" w:hAnsi="Times New Roman" w:cs="Times New Roman"/>
          <w:i/>
          <w:iCs/>
          <w:sz w:val="24"/>
          <w:szCs w:val="24"/>
          <w:lang w:val="en-US"/>
        </w:rPr>
        <w:t>rose</w:t>
      </w:r>
      <w:r w:rsidRPr="0030395C">
        <w:rPr>
          <w:rFonts w:ascii="Times New Roman" w:hAnsi="Times New Roman" w:cs="Times New Roman"/>
          <w:iCs/>
          <w:sz w:val="24"/>
          <w:szCs w:val="24"/>
        </w:rPr>
        <w:t>,</w:t>
      </w:r>
      <w:r w:rsidRPr="003039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395C">
        <w:rPr>
          <w:rFonts w:ascii="Times New Roman" w:hAnsi="Times New Roman" w:cs="Times New Roman"/>
          <w:i/>
          <w:iCs/>
          <w:sz w:val="24"/>
          <w:szCs w:val="24"/>
          <w:lang w:val="en-US"/>
        </w:rPr>
        <w:t>Orchid</w:t>
      </w:r>
      <w:r w:rsidRPr="003039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395C">
        <w:rPr>
          <w:rFonts w:ascii="Times New Roman" w:hAnsi="Times New Roman" w:cs="Times New Roman"/>
          <w:i/>
          <w:iCs/>
          <w:sz w:val="24"/>
          <w:szCs w:val="24"/>
          <w:lang w:val="en-US"/>
        </w:rPr>
        <w:t>Beauty</w:t>
      </w:r>
      <w:r w:rsidRPr="0030395C">
        <w:rPr>
          <w:rFonts w:ascii="Times New Roman" w:hAnsi="Times New Roman" w:cs="Times New Roman"/>
          <w:iCs/>
          <w:sz w:val="24"/>
          <w:szCs w:val="24"/>
        </w:rPr>
        <w:t>)</w:t>
      </w:r>
      <w:r w:rsidRPr="003039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64F5002D" w14:textId="77777777" w:rsidR="00C9127E" w:rsidRPr="00136FA3" w:rsidRDefault="00C9127E" w:rsidP="0030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В массиве эргонимов США </w:t>
      </w:r>
      <w:r w:rsidR="00EC2D63" w:rsidRPr="00136FA3">
        <w:rPr>
          <w:rStyle w:val="normaltextrun"/>
          <w:rFonts w:ascii="Times New Roman" w:hAnsi="Times New Roman" w:cs="Times New Roman"/>
          <w:sz w:val="24"/>
          <w:szCs w:val="24"/>
        </w:rPr>
        <w:t>наиболее наполненной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оказывается группа фонетически-мотивированных номинаций, основанных на эффектной звуковой форме</w:t>
      </w:r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Picture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Perfect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Humbled Heart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Rockin</w:t>
      </w:r>
      <w:proofErr w:type="spellEnd"/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’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Rollers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14:paraId="26149B30" w14:textId="77777777" w:rsidR="00C9127E" w:rsidRPr="00136FA3" w:rsidRDefault="00C9127E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>Среди австралийских эргонимов высокую активность проявляют «результативные» названия, отражающие достигнутый эффект после процедуры (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Skin</w:t>
      </w:r>
      <w:r w:rsidR="007E599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Renaissance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No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Loose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Ends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BEAUTIFIED</w:t>
      </w:r>
      <w:r w:rsidR="00834159" w:rsidRPr="00136FA3">
        <w:rPr>
          <w:rFonts w:ascii="Times New Roman" w:hAnsi="Times New Roman" w:cs="Times New Roman"/>
          <w:sz w:val="24"/>
          <w:szCs w:val="24"/>
        </w:rPr>
        <w:t>).</w:t>
      </w:r>
    </w:p>
    <w:p w14:paraId="7F9235EF" w14:textId="77777777" w:rsidR="00C9127E" w:rsidRPr="00136FA3" w:rsidRDefault="00C9127E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 xml:space="preserve">Во всех рассматриваемых </w:t>
      </w:r>
      <w:proofErr w:type="spellStart"/>
      <w:r w:rsidRPr="00136FA3">
        <w:rPr>
          <w:rFonts w:ascii="Times New Roman" w:hAnsi="Times New Roman" w:cs="Times New Roman"/>
          <w:sz w:val="24"/>
          <w:szCs w:val="24"/>
        </w:rPr>
        <w:t>лингвокультурах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 распространены рекламно-оценочные номинации, актуализирующие положительную оценку свойств объекта за счет содержания оценочных компонентов (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First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Premier</w:t>
      </w:r>
      <w:r w:rsidRPr="00136FA3">
        <w:rPr>
          <w:rFonts w:ascii="Times New Roman" w:hAnsi="Times New Roman" w:cs="Times New Roman"/>
          <w:iCs/>
          <w:sz w:val="24"/>
          <w:szCs w:val="24"/>
        </w:rPr>
        <w:t>,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LADY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LUXE</w:t>
      </w:r>
      <w:r w:rsidRPr="00136FA3">
        <w:rPr>
          <w:rFonts w:ascii="Times New Roman" w:hAnsi="Times New Roman" w:cs="Times New Roman"/>
          <w:iCs/>
          <w:sz w:val="24"/>
          <w:szCs w:val="24"/>
        </w:rPr>
        <w:t>) и семантически-мотивированные названия, нагруженные приятными, положительными ассоциациями (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Harmony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Solace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Tranquility</w:t>
      </w:r>
      <w:r w:rsidRPr="00136FA3">
        <w:rPr>
          <w:rFonts w:ascii="Times New Roman" w:hAnsi="Times New Roman" w:cs="Times New Roman"/>
          <w:iCs/>
          <w:sz w:val="24"/>
          <w:szCs w:val="24"/>
        </w:rPr>
        <w:t>).</w:t>
      </w:r>
    </w:p>
    <w:p w14:paraId="272C0631" w14:textId="77777777" w:rsidR="00C9127E" w:rsidRPr="00136FA3" w:rsidRDefault="00C9127E" w:rsidP="00136F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Категорию условно-символических названий составляют единицы, совмещающие более одного номинативного типа — как правило, реально-отождествляющий тип и «символический». Например, названия часто содержат реально-отождествляющий тип и рекламно-оценочный (</w:t>
      </w:r>
      <w:r w:rsidR="00350B17"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True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> 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Cut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Icon</w:t>
      </w:r>
      <w:r w:rsidR="00350B17"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Hairdressing</w:t>
      </w:r>
      <w:r w:rsidR="004E3625"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4E3625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Premium</w:t>
      </w:r>
      <w:r w:rsidR="004E3625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E3625" w:rsidRPr="00136F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Barbershop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); реально-отождествляющий и семантически-мотивированный (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Lash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Envy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Hair</w:t>
      </w:r>
      <w:r w:rsidRPr="00136FA3">
        <w:rPr>
          <w:rFonts w:ascii="Times New Roman" w:hAnsi="Times New Roman" w:cs="Times New Roman"/>
          <w:i/>
          <w:sz w:val="24"/>
          <w:szCs w:val="24"/>
        </w:rPr>
        <w:t> </w:t>
      </w: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Madness</w:t>
      </w:r>
      <w:r w:rsidRPr="00136FA3">
        <w:rPr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Nails</w:t>
      </w:r>
      <w:r w:rsidR="00A52FD1"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Paradise</w:t>
      </w:r>
      <w:r w:rsidRPr="00136FA3">
        <w:rPr>
          <w:rFonts w:ascii="Times New Roman" w:hAnsi="Times New Roman" w:cs="Times New Roman"/>
          <w:iCs/>
          <w:sz w:val="24"/>
          <w:szCs w:val="24"/>
        </w:rPr>
        <w:t xml:space="preserve">);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реально-отождествляющий и фонетически-мотивированный типы (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E3625"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oss</w:t>
      </w:r>
      <w:r w:rsidR="004E3625"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="004E3625"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Barbers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Polished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&amp; 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Pierced</w:t>
      </w:r>
      <w:r w:rsidR="00A52FD1" w:rsidRPr="00136FA3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52FD1"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="00A52FD1"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Beauty</w:t>
      </w:r>
      <w:r w:rsidR="00A52FD1"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="00A52FD1"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Base</w:t>
      </w:r>
      <w:r w:rsidRPr="00136FA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). </w:t>
      </w:r>
    </w:p>
    <w:p w14:paraId="5EF63CB9" w14:textId="77777777" w:rsidR="00C9127E" w:rsidRPr="00136FA3" w:rsidRDefault="00C9127E" w:rsidP="00136FA3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Некоторые названия представлялось возможным отнести сразу в несколько выделяемых категорий (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LUXE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Lashes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Posh</w:t>
      </w:r>
      <w:r w:rsidRPr="00136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FA3">
        <w:rPr>
          <w:rFonts w:ascii="Times New Roman" w:hAnsi="Times New Roman" w:cs="Times New Roman"/>
          <w:i/>
          <w:iCs/>
          <w:sz w:val="24"/>
          <w:szCs w:val="24"/>
          <w:lang w:val="en-US"/>
        </w:rPr>
        <w:t>Pouts</w:t>
      </w:r>
      <w:r w:rsidR="00350B17" w:rsidRPr="00136FA3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350B17" w:rsidRPr="00136FA3">
        <w:rPr>
          <w:rFonts w:ascii="Times New Roman" w:hAnsi="Times New Roman" w:cs="Times New Roman"/>
          <w:sz w:val="24"/>
          <w:szCs w:val="24"/>
        </w:rPr>
        <w:t xml:space="preserve">–– по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всей видимости, </w:t>
      </w:r>
      <w:proofErr w:type="spellStart"/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номинаторы</w:t>
      </w:r>
      <w:proofErr w:type="spellEnd"/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используют сразу несколько приемов и стратегий для повышения эффективности названия, сохраняя баланс между его информативностью и привлекательностью. </w:t>
      </w:r>
    </w:p>
    <w:p w14:paraId="27846485" w14:textId="77777777" w:rsidR="00C9127E" w:rsidRPr="00136FA3" w:rsidRDefault="00C9127E" w:rsidP="00136FA3">
      <w:pPr>
        <w:pStyle w:val="a3"/>
        <w:ind w:firstLine="709"/>
        <w:jc w:val="both"/>
        <w:rPr>
          <w:sz w:val="24"/>
          <w:szCs w:val="24"/>
        </w:rPr>
      </w:pPr>
    </w:p>
    <w:p w14:paraId="1D10F798" w14:textId="77777777" w:rsidR="00136FA3" w:rsidRPr="00F8087A" w:rsidRDefault="00136FA3" w:rsidP="00136FA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7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EF73B51" w14:textId="77777777" w:rsidR="00136FA3" w:rsidRPr="00136FA3" w:rsidRDefault="00136FA3" w:rsidP="00136FA3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36FA3">
        <w:rPr>
          <w:rFonts w:ascii="Times New Roman" w:hAnsi="Times New Roman" w:cs="Times New Roman"/>
          <w:sz w:val="24"/>
          <w:szCs w:val="24"/>
        </w:rPr>
        <w:t xml:space="preserve">Крюкова И. В. Рекламное имя: от изобретения до </w:t>
      </w:r>
      <w:proofErr w:type="spellStart"/>
      <w:r w:rsidRPr="00136FA3">
        <w:rPr>
          <w:rFonts w:ascii="Times New Roman" w:hAnsi="Times New Roman" w:cs="Times New Roman"/>
          <w:sz w:val="24"/>
          <w:szCs w:val="24"/>
        </w:rPr>
        <w:t>прецедентности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6FA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 xml:space="preserve">. … д-ра </w:t>
      </w:r>
      <w:proofErr w:type="spellStart"/>
      <w:r w:rsidRPr="00136FA3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136FA3">
        <w:rPr>
          <w:rFonts w:ascii="Times New Roman" w:hAnsi="Times New Roman" w:cs="Times New Roman"/>
          <w:sz w:val="24"/>
          <w:szCs w:val="24"/>
        </w:rPr>
        <w:t>. наук / И. В. Крюкова. – Волгоград, 2004. – 360 с.</w:t>
      </w:r>
    </w:p>
    <w:p w14:paraId="5DAB55A3" w14:textId="77777777" w:rsidR="00136FA3" w:rsidRPr="00136FA3" w:rsidRDefault="00136FA3" w:rsidP="00136FA3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proofErr w:type="spellStart"/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>Fresha</w:t>
      </w:r>
      <w:proofErr w:type="spellEnd"/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Fresha</w:t>
      </w:r>
      <w:proofErr w:type="spellEnd"/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: Best Global Beauty Salons. URL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fresha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lp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bt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beauty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salons</w:t>
        </w:r>
      </w:hyperlink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(дата обращения: 19.03.24).</w:t>
      </w:r>
    </w:p>
    <w:p w14:paraId="1101256F" w14:textId="77777777" w:rsidR="00136FA3" w:rsidRPr="00136FA3" w:rsidRDefault="00136FA3" w:rsidP="00136FA3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i/>
          <w:sz w:val="24"/>
          <w:szCs w:val="24"/>
        </w:rPr>
      </w:pPr>
      <w:proofErr w:type="spellStart"/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>Hairdressr</w:t>
      </w:r>
      <w:proofErr w:type="spellEnd"/>
      <w:r w:rsidRPr="0013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Hairdressr</w:t>
      </w:r>
      <w:proofErr w:type="spellEnd"/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: Find and book hairdressers. URL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hairdressr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(дата обращения: 22. 02.25).</w:t>
      </w:r>
    </w:p>
    <w:p w14:paraId="7405D748" w14:textId="77777777" w:rsidR="00136FA3" w:rsidRPr="00136FA3" w:rsidRDefault="00136FA3" w:rsidP="00136FA3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i/>
          <w:sz w:val="24"/>
          <w:szCs w:val="24"/>
        </w:rPr>
      </w:pPr>
      <w:r w:rsidRPr="00136FA3">
        <w:rPr>
          <w:rStyle w:val="normaltextrun"/>
          <w:rFonts w:ascii="Times New Roman" w:hAnsi="Times New Roman" w:cs="Times New Roman"/>
          <w:i/>
          <w:sz w:val="24"/>
          <w:szCs w:val="24"/>
          <w:lang w:val="en-US"/>
        </w:rPr>
        <w:t xml:space="preserve"> Luxury London </w:t>
      </w:r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– Luxury London: the best beauty salons in London. URL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luxurylondon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uk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wellbeing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beauty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best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beauty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salons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spas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london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 (дата обращения: 19.03.24).</w:t>
      </w:r>
    </w:p>
    <w:p w14:paraId="1F20DBB2" w14:textId="77777777" w:rsidR="00136FA3" w:rsidRPr="00136FA3" w:rsidRDefault="00136FA3" w:rsidP="00136FA3">
      <w:pPr>
        <w:pStyle w:val="a3"/>
        <w:numPr>
          <w:ilvl w:val="0"/>
          <w:numId w:val="1"/>
        </w:numPr>
        <w:jc w:val="both"/>
        <w:rPr>
          <w:rStyle w:val="normaltextrun"/>
          <w:rFonts w:ascii="Times New Roman" w:hAnsi="Times New Roman" w:cs="Times New Roman"/>
          <w:i/>
          <w:sz w:val="24"/>
          <w:szCs w:val="24"/>
        </w:rPr>
      </w:pPr>
      <w:r w:rsidRPr="00136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Out </w:t>
      </w:r>
      <w:r w:rsidRPr="00136FA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– Time Out: The best beauty salons in the USA. URL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timeout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usa</w:t>
        </w:r>
        <w:proofErr w:type="spellEnd"/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shopping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best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hair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salons</w:t>
        </w:r>
        <w:r w:rsidRPr="00136FA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136FA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usa</w:t>
        </w:r>
        <w:proofErr w:type="spellEnd"/>
      </w:hyperlink>
      <w:r w:rsidRPr="00136FA3">
        <w:rPr>
          <w:rFonts w:ascii="Times New Roman" w:hAnsi="Times New Roman" w:cs="Times New Roman"/>
          <w:sz w:val="24"/>
          <w:szCs w:val="24"/>
        </w:rPr>
        <w:t xml:space="preserve"> </w:t>
      </w:r>
      <w:r w:rsidRPr="00136FA3">
        <w:rPr>
          <w:rStyle w:val="normaltextrun"/>
          <w:rFonts w:ascii="Times New Roman" w:hAnsi="Times New Roman" w:cs="Times New Roman"/>
          <w:sz w:val="24"/>
          <w:szCs w:val="24"/>
        </w:rPr>
        <w:t>(дата обращения: 22. 02.25).</w:t>
      </w:r>
    </w:p>
    <w:p w14:paraId="4A98FCED" w14:textId="77777777" w:rsidR="00136FA3" w:rsidRPr="00136FA3" w:rsidRDefault="00136FA3" w:rsidP="00136FA3">
      <w:pPr>
        <w:pStyle w:val="a3"/>
        <w:tabs>
          <w:tab w:val="left" w:pos="567"/>
        </w:tabs>
        <w:ind w:left="92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6A2BF1F4" w14:textId="77777777" w:rsidR="003563E6" w:rsidRPr="00136FA3" w:rsidRDefault="003563E6" w:rsidP="00136F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63E6" w:rsidRPr="00136FA3" w:rsidSect="00136F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016"/>
    <w:multiLevelType w:val="hybridMultilevel"/>
    <w:tmpl w:val="652A64AA"/>
    <w:lvl w:ilvl="0" w:tplc="525C2C5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9D"/>
    <w:rsid w:val="0001185E"/>
    <w:rsid w:val="00136FA3"/>
    <w:rsid w:val="0015298C"/>
    <w:rsid w:val="00237606"/>
    <w:rsid w:val="0030395C"/>
    <w:rsid w:val="00350B17"/>
    <w:rsid w:val="003563E6"/>
    <w:rsid w:val="00383E8D"/>
    <w:rsid w:val="004B4160"/>
    <w:rsid w:val="004E3625"/>
    <w:rsid w:val="004E7B9A"/>
    <w:rsid w:val="004F6887"/>
    <w:rsid w:val="005035EC"/>
    <w:rsid w:val="00744AFA"/>
    <w:rsid w:val="00790553"/>
    <w:rsid w:val="00792ADD"/>
    <w:rsid w:val="007E5997"/>
    <w:rsid w:val="00834159"/>
    <w:rsid w:val="008D3948"/>
    <w:rsid w:val="008E7BA2"/>
    <w:rsid w:val="00A15E84"/>
    <w:rsid w:val="00A371CB"/>
    <w:rsid w:val="00A52FD1"/>
    <w:rsid w:val="00A57577"/>
    <w:rsid w:val="00A71109"/>
    <w:rsid w:val="00AB2567"/>
    <w:rsid w:val="00B061D1"/>
    <w:rsid w:val="00B25F07"/>
    <w:rsid w:val="00B70ED1"/>
    <w:rsid w:val="00C1289D"/>
    <w:rsid w:val="00C9127E"/>
    <w:rsid w:val="00CA23B4"/>
    <w:rsid w:val="00D02FFD"/>
    <w:rsid w:val="00D6708B"/>
    <w:rsid w:val="00DE525A"/>
    <w:rsid w:val="00E845D0"/>
    <w:rsid w:val="00EC2D63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3A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7E"/>
  </w:style>
  <w:style w:type="paragraph" w:styleId="1">
    <w:name w:val="heading 1"/>
    <w:basedOn w:val="a"/>
    <w:link w:val="10"/>
    <w:uiPriority w:val="9"/>
    <w:qFormat/>
    <w:rsid w:val="00C91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9127E"/>
    <w:pPr>
      <w:spacing w:after="0" w:line="240" w:lineRule="auto"/>
    </w:pPr>
  </w:style>
  <w:style w:type="character" w:customStyle="1" w:styleId="normaltextrun">
    <w:name w:val="normaltextrun"/>
    <w:basedOn w:val="a0"/>
    <w:rsid w:val="00C9127E"/>
  </w:style>
  <w:style w:type="character" w:customStyle="1" w:styleId="mntl-sc-block-headingtext">
    <w:name w:val="mntl-sc-block-heading__text"/>
    <w:basedOn w:val="a0"/>
    <w:rsid w:val="00C9127E"/>
  </w:style>
  <w:style w:type="paragraph" w:customStyle="1" w:styleId="paragraph">
    <w:name w:val="paragraph"/>
    <w:basedOn w:val="a"/>
    <w:rsid w:val="00C9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27E"/>
    <w:rPr>
      <w:b/>
      <w:bCs/>
    </w:rPr>
  </w:style>
  <w:style w:type="paragraph" w:styleId="a5">
    <w:name w:val="List Paragraph"/>
    <w:basedOn w:val="a"/>
    <w:uiPriority w:val="34"/>
    <w:qFormat/>
    <w:rsid w:val="00A15E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6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7E"/>
  </w:style>
  <w:style w:type="paragraph" w:styleId="1">
    <w:name w:val="heading 1"/>
    <w:basedOn w:val="a"/>
    <w:link w:val="10"/>
    <w:uiPriority w:val="9"/>
    <w:qFormat/>
    <w:rsid w:val="00C91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9127E"/>
    <w:pPr>
      <w:spacing w:after="0" w:line="240" w:lineRule="auto"/>
    </w:pPr>
  </w:style>
  <w:style w:type="character" w:customStyle="1" w:styleId="normaltextrun">
    <w:name w:val="normaltextrun"/>
    <w:basedOn w:val="a0"/>
    <w:rsid w:val="00C9127E"/>
  </w:style>
  <w:style w:type="character" w:customStyle="1" w:styleId="mntl-sc-block-headingtext">
    <w:name w:val="mntl-sc-block-heading__text"/>
    <w:basedOn w:val="a0"/>
    <w:rsid w:val="00C9127E"/>
  </w:style>
  <w:style w:type="paragraph" w:customStyle="1" w:styleId="paragraph">
    <w:name w:val="paragraph"/>
    <w:basedOn w:val="a"/>
    <w:rsid w:val="00C9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27E"/>
    <w:rPr>
      <w:b/>
      <w:bCs/>
    </w:rPr>
  </w:style>
  <w:style w:type="paragraph" w:styleId="a5">
    <w:name w:val="List Paragraph"/>
    <w:basedOn w:val="a"/>
    <w:uiPriority w:val="34"/>
    <w:qFormat/>
    <w:rsid w:val="00A15E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6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irdressr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esha.com/lp/en/bt/beauty-sal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imeout.com/usa/shopping/best-hair-salons-us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uxurylondon.co.uk/wellbeing/beauty/best-beauty-salons-spas-lond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DBDF-389F-43A8-9EBD-2DA0C7DD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2026-02-21T17:18:00Z</dcterms:created>
  <dcterms:modified xsi:type="dcterms:W3CDTF">2026-02-25T15:37:00Z</dcterms:modified>
</cp:coreProperties>
</file>