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47" w:rsidRDefault="00C9064C" w:rsidP="00DF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технологии получения пищевого продукта на основе рыбного кол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лагена </w:t>
      </w:r>
    </w:p>
    <w:p w:rsidR="00C9064C" w:rsidRPr="00534281" w:rsidRDefault="00C9064C" w:rsidP="00DF17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34281">
        <w:rPr>
          <w:rFonts w:ascii="Times New Roman" w:hAnsi="Times New Roman" w:cs="Times New Roman"/>
          <w:b/>
          <w:i/>
          <w:sz w:val="24"/>
          <w:szCs w:val="24"/>
        </w:rPr>
        <w:t>Ерофеева К.А.</w:t>
      </w:r>
      <w:r w:rsidRPr="00534281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34281">
        <w:rPr>
          <w:rFonts w:ascii="Times New Roman" w:hAnsi="Times New Roman" w:cs="Times New Roman"/>
          <w:b/>
          <w:i/>
          <w:sz w:val="24"/>
          <w:szCs w:val="24"/>
        </w:rPr>
        <w:t>, Нехорошев С.В.</w:t>
      </w:r>
      <w:r w:rsidRPr="00534281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:rsidR="00C9064C" w:rsidRPr="00534281" w:rsidRDefault="00C9064C" w:rsidP="00DF17B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534281">
        <w:rPr>
          <w:rFonts w:ascii="Times New Roman" w:hAnsi="Times New Roman" w:cs="Times New Roman"/>
          <w:i/>
          <w:sz w:val="24"/>
          <w:szCs w:val="24"/>
        </w:rPr>
        <w:t xml:space="preserve">Студент, 4 курс </w:t>
      </w:r>
      <w:proofErr w:type="spellStart"/>
      <w:r w:rsidRPr="00534281">
        <w:rPr>
          <w:rFonts w:ascii="Times New Roman" w:hAnsi="Times New Roman" w:cs="Times New Roman"/>
          <w:bCs/>
          <w:i/>
          <w:sz w:val="24"/>
          <w:szCs w:val="28"/>
        </w:rPr>
        <w:t>бакалавриата</w:t>
      </w:r>
      <w:proofErr w:type="spellEnd"/>
    </w:p>
    <w:p w:rsidR="00C9064C" w:rsidRPr="00534281" w:rsidRDefault="00C9064C" w:rsidP="00DF17B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534281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1</w:t>
      </w:r>
      <w:r w:rsidRPr="00534281">
        <w:rPr>
          <w:rFonts w:ascii="Times New Roman" w:hAnsi="Times New Roman" w:cs="Times New Roman"/>
          <w:bCs/>
          <w:i/>
          <w:sz w:val="24"/>
          <w:szCs w:val="28"/>
        </w:rPr>
        <w:t>Югорский государственный университет, Высшая нефтяная школа, Ханты-Мансийск, Россия.</w:t>
      </w:r>
    </w:p>
    <w:p w:rsidR="00375894" w:rsidRPr="00534281" w:rsidRDefault="00375894" w:rsidP="00DF17B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534281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2</w:t>
      </w:r>
      <w:r w:rsidRPr="00534281">
        <w:rPr>
          <w:rFonts w:ascii="Times New Roman" w:hAnsi="Times New Roman" w:cs="Times New Roman"/>
          <w:bCs/>
          <w:i/>
          <w:sz w:val="24"/>
          <w:szCs w:val="28"/>
        </w:rPr>
        <w:t>Ханты-Мансий</w:t>
      </w:r>
      <w:r w:rsidR="00380657" w:rsidRPr="00534281">
        <w:rPr>
          <w:rFonts w:ascii="Times New Roman" w:hAnsi="Times New Roman" w:cs="Times New Roman"/>
          <w:bCs/>
          <w:i/>
          <w:sz w:val="24"/>
          <w:szCs w:val="28"/>
        </w:rPr>
        <w:t>с</w:t>
      </w:r>
      <w:r w:rsidRPr="00534281">
        <w:rPr>
          <w:rFonts w:ascii="Times New Roman" w:hAnsi="Times New Roman" w:cs="Times New Roman"/>
          <w:bCs/>
          <w:i/>
          <w:sz w:val="24"/>
          <w:szCs w:val="28"/>
        </w:rPr>
        <w:t xml:space="preserve">кая государственная медицинская академия, </w:t>
      </w:r>
      <w:r w:rsidR="0062459C" w:rsidRPr="00534281">
        <w:rPr>
          <w:rFonts w:ascii="Times New Roman" w:hAnsi="Times New Roman" w:cs="Times New Roman"/>
          <w:bCs/>
          <w:i/>
          <w:sz w:val="24"/>
          <w:szCs w:val="28"/>
        </w:rPr>
        <w:t xml:space="preserve">Ханты-Мансийск, </w:t>
      </w:r>
      <w:r w:rsidRPr="00534281">
        <w:rPr>
          <w:rFonts w:ascii="Times New Roman" w:hAnsi="Times New Roman" w:cs="Times New Roman"/>
          <w:bCs/>
          <w:i/>
          <w:sz w:val="24"/>
          <w:szCs w:val="28"/>
        </w:rPr>
        <w:t>Россия.</w:t>
      </w:r>
    </w:p>
    <w:p w:rsidR="00C9064C" w:rsidRPr="00534281" w:rsidRDefault="00C9064C" w:rsidP="00DF17B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534281">
        <w:rPr>
          <w:rFonts w:ascii="Times New Roman" w:hAnsi="Times New Roman" w:cs="Times New Roman"/>
          <w:bCs/>
          <w:i/>
          <w:sz w:val="24"/>
          <w:szCs w:val="28"/>
          <w:lang w:val="en-US"/>
        </w:rPr>
        <w:t xml:space="preserve">E-mail: </w:t>
      </w:r>
      <w:hyperlink r:id="rId4" w:history="1">
        <w:r w:rsidRPr="00534281">
          <w:rPr>
            <w:rStyle w:val="a3"/>
            <w:rFonts w:ascii="Times New Roman" w:hAnsi="Times New Roman" w:cs="Times New Roman"/>
            <w:bCs/>
            <w:i/>
            <w:sz w:val="24"/>
            <w:szCs w:val="28"/>
            <w:lang w:val="en-US"/>
          </w:rPr>
          <w:t>ksenia.erofeeva24@mail.ru</w:t>
        </w:r>
      </w:hyperlink>
    </w:p>
    <w:p w:rsidR="00C9064C" w:rsidRDefault="00C9064C" w:rsidP="006245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064C">
        <w:rPr>
          <w:rFonts w:ascii="Times New Roman" w:hAnsi="Times New Roman" w:cs="Times New Roman"/>
          <w:sz w:val="24"/>
          <w:szCs w:val="24"/>
        </w:rPr>
        <w:t>Вторичное сырье рыбоперерабатывающей промышленности, в частности кожа рыб, является перспективным источником коллагена – фибриллярного белка, широко востребованного в пищевой, медицинской и косметологической отраслях. Традиционное сырье животного происхождения (крупный рогатый скот) имеет ряд ограничений, включая риски трансмиссивных инфекций и религиозные запреты, что обуславливает актуальность разработки технологии получения коллагена из доступного местного рыбного сырья.</w:t>
      </w:r>
    </w:p>
    <w:p w:rsidR="00DF17BE" w:rsidRDefault="00DF17BE" w:rsidP="006245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является</w:t>
      </w:r>
      <w:r w:rsidRPr="00DF17BE">
        <w:rPr>
          <w:rFonts w:ascii="Times New Roman" w:hAnsi="Times New Roman" w:cs="Times New Roman"/>
          <w:sz w:val="24"/>
          <w:szCs w:val="24"/>
        </w:rPr>
        <w:t xml:space="preserve"> разработка технологии получения нативного колл</w:t>
      </w:r>
      <w:r>
        <w:rPr>
          <w:rFonts w:ascii="Times New Roman" w:hAnsi="Times New Roman" w:cs="Times New Roman"/>
          <w:sz w:val="24"/>
          <w:szCs w:val="24"/>
        </w:rPr>
        <w:t>агена из кожи щуки</w:t>
      </w:r>
      <w:r w:rsidRPr="00DF17BE">
        <w:rPr>
          <w:rFonts w:ascii="Times New Roman" w:hAnsi="Times New Roman" w:cs="Times New Roman"/>
          <w:sz w:val="24"/>
          <w:szCs w:val="24"/>
        </w:rPr>
        <w:t xml:space="preserve"> Обь-Иртышского бассейна с последующим созданием функционального пищевого продукта. Выбор щуки в качестве сырья обусловлен максимальным содержанием белка (18,59%) и минимальным – жира (4,79%) среди прудовых рыб, а также высоким содержанием пролина и глицина, характерным для коллагеновых белков [1].</w:t>
      </w:r>
    </w:p>
    <w:p w:rsidR="00DF17BE" w:rsidRDefault="00DF17BE" w:rsidP="006245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F17BE">
        <w:rPr>
          <w:rFonts w:ascii="Times New Roman" w:hAnsi="Times New Roman" w:cs="Times New Roman"/>
          <w:sz w:val="24"/>
          <w:szCs w:val="24"/>
        </w:rPr>
        <w:t>Для выделения коллагена применяли кислотный метод экстракции, как наиболее простой, экономичный и обеспечивающий сохранение нативной тройно</w:t>
      </w:r>
      <w:r w:rsidR="00131F3F">
        <w:rPr>
          <w:rFonts w:ascii="Times New Roman" w:hAnsi="Times New Roman" w:cs="Times New Roman"/>
          <w:sz w:val="24"/>
          <w:szCs w:val="24"/>
        </w:rPr>
        <w:t>й спиральной структуры белка</w:t>
      </w:r>
      <w:r w:rsidRPr="00DF17BE">
        <w:rPr>
          <w:rFonts w:ascii="Times New Roman" w:hAnsi="Times New Roman" w:cs="Times New Roman"/>
          <w:sz w:val="24"/>
          <w:szCs w:val="24"/>
        </w:rPr>
        <w:t xml:space="preserve">. В качестве </w:t>
      </w:r>
      <w:proofErr w:type="spellStart"/>
      <w:r w:rsidRPr="00DF17BE">
        <w:rPr>
          <w:rFonts w:ascii="Times New Roman" w:hAnsi="Times New Roman" w:cs="Times New Roman"/>
          <w:sz w:val="24"/>
          <w:szCs w:val="24"/>
        </w:rPr>
        <w:t>экстрагента</w:t>
      </w:r>
      <w:proofErr w:type="spellEnd"/>
      <w:r w:rsidRPr="00DF17BE">
        <w:rPr>
          <w:rFonts w:ascii="Times New Roman" w:hAnsi="Times New Roman" w:cs="Times New Roman"/>
          <w:sz w:val="24"/>
          <w:szCs w:val="24"/>
        </w:rPr>
        <w:t xml:space="preserve"> использовали 4%-</w:t>
      </w:r>
      <w:proofErr w:type="spellStart"/>
      <w:r w:rsidRPr="00DF17BE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DF17BE">
        <w:rPr>
          <w:rFonts w:ascii="Times New Roman" w:hAnsi="Times New Roman" w:cs="Times New Roman"/>
          <w:sz w:val="24"/>
          <w:szCs w:val="24"/>
        </w:rPr>
        <w:t xml:space="preserve"> раствор уксусной кислоты, обеспечивающей более контролируемое растворение по сравнению</w:t>
      </w:r>
      <w:r w:rsidR="00131F3F">
        <w:rPr>
          <w:rFonts w:ascii="Times New Roman" w:hAnsi="Times New Roman" w:cs="Times New Roman"/>
          <w:sz w:val="24"/>
          <w:szCs w:val="24"/>
        </w:rPr>
        <w:t xml:space="preserve"> с неорганическими кислотами. Экстракцию проводили при </w:t>
      </w:r>
      <w:r w:rsidR="00131F3F" w:rsidRPr="00DF17BE">
        <w:rPr>
          <w:rFonts w:ascii="Times New Roman" w:hAnsi="Times New Roman" w:cs="Times New Roman"/>
          <w:sz w:val="24"/>
          <w:szCs w:val="24"/>
        </w:rPr>
        <w:t>с</w:t>
      </w:r>
      <w:r w:rsidR="00131F3F">
        <w:rPr>
          <w:rFonts w:ascii="Times New Roman" w:hAnsi="Times New Roman" w:cs="Times New Roman"/>
          <w:sz w:val="24"/>
          <w:szCs w:val="24"/>
        </w:rPr>
        <w:t>оотношении растворитель: сырье</w:t>
      </w:r>
      <w:r w:rsidRPr="00DF17BE">
        <w:rPr>
          <w:rFonts w:ascii="Times New Roman" w:hAnsi="Times New Roman" w:cs="Times New Roman"/>
          <w:sz w:val="24"/>
          <w:szCs w:val="24"/>
        </w:rPr>
        <w:t xml:space="preserve"> 1:20 в течение 12 часов при температуре 4±2°С для минимизации термического воздействия. Выделенный коллаген подвергали сублимационной сушке (лиофилизации) при давлении 13 Па и</w:t>
      </w:r>
      <w:r w:rsidR="00131F3F">
        <w:rPr>
          <w:rFonts w:ascii="Times New Roman" w:hAnsi="Times New Roman" w:cs="Times New Roman"/>
          <w:sz w:val="24"/>
          <w:szCs w:val="24"/>
        </w:rPr>
        <w:t xml:space="preserve"> температуре сублимации 240 К [2</w:t>
      </w:r>
      <w:r w:rsidRPr="00DF17BE">
        <w:rPr>
          <w:rFonts w:ascii="Times New Roman" w:hAnsi="Times New Roman" w:cs="Times New Roman"/>
          <w:sz w:val="24"/>
          <w:szCs w:val="24"/>
        </w:rPr>
        <w:t>]. В результате сушки был получен не порошкообразный продукт, а пористый коллагеновый материал – коллагеновая губка, обладающая развитой поверхностью и способная эффективно удерживать влагу</w:t>
      </w:r>
      <w:r w:rsidR="00131F3F">
        <w:rPr>
          <w:rFonts w:ascii="Times New Roman" w:hAnsi="Times New Roman" w:cs="Times New Roman"/>
          <w:sz w:val="24"/>
          <w:szCs w:val="24"/>
        </w:rPr>
        <w:t>.</w:t>
      </w:r>
    </w:p>
    <w:p w:rsidR="00131F3F" w:rsidRDefault="00131F3F" w:rsidP="006245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1F3F">
        <w:rPr>
          <w:rFonts w:ascii="Times New Roman" w:hAnsi="Times New Roman" w:cs="Times New Roman"/>
          <w:sz w:val="24"/>
          <w:szCs w:val="24"/>
        </w:rPr>
        <w:t>На основе полученной коллагеновой губки была разработа</w:t>
      </w:r>
      <w:r>
        <w:rPr>
          <w:rFonts w:ascii="Times New Roman" w:hAnsi="Times New Roman" w:cs="Times New Roman"/>
          <w:sz w:val="24"/>
          <w:szCs w:val="24"/>
        </w:rPr>
        <w:t>на рецептура</w:t>
      </w:r>
      <w:r w:rsidRPr="00131F3F">
        <w:rPr>
          <w:rFonts w:ascii="Times New Roman" w:hAnsi="Times New Roman" w:cs="Times New Roman"/>
          <w:sz w:val="24"/>
          <w:szCs w:val="24"/>
        </w:rPr>
        <w:t xml:space="preserve"> кондитерского изделия – коллагеновой конфеты. Губку покрывали шоколадной глазурью, что позволило получить продукт с высокими органолептическими показателями, сочетающий хрустящую текстуру глазури и пористую структуру коллагеновой основы. Полученная коллагеновая конфета обладает обогащающими свойствами: содержит натуральный коллаген, способствующий поддержанию здоровья суставов, кожи и соединительных тканей</w:t>
      </w:r>
    </w:p>
    <w:p w:rsidR="00C9064C" w:rsidRDefault="00131F3F" w:rsidP="006245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1F3F">
        <w:rPr>
          <w:rFonts w:ascii="Times New Roman" w:hAnsi="Times New Roman" w:cs="Times New Roman"/>
          <w:sz w:val="24"/>
          <w:szCs w:val="24"/>
        </w:rPr>
        <w:t>Таким образом, в результате проведенного анализа обоснована технология получения нативного коллагена из кожи щуки с применением экологически безопасных реагентов и щадящих режимов обработки, что позволяет рассматривать разработанный подход как ресурсосберегающий и перспективный для переработки вторичного рыбного сырья Обь-Иртышского бассейна.</w:t>
      </w:r>
    </w:p>
    <w:p w:rsidR="00131F3F" w:rsidRPr="00131F3F" w:rsidRDefault="00131F3F" w:rsidP="001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F3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E3C2B" w:rsidRDefault="00131F3F" w:rsidP="00131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3C2B" w:rsidRPr="004E3C2B">
        <w:rPr>
          <w:rFonts w:ascii="Times New Roman" w:hAnsi="Times New Roman" w:cs="Times New Roman"/>
          <w:sz w:val="24"/>
          <w:szCs w:val="24"/>
        </w:rPr>
        <w:t xml:space="preserve">Антипова Л.В., Дворянинова О.П., Гребенщиков А.В., </w:t>
      </w:r>
      <w:proofErr w:type="spellStart"/>
      <w:r w:rsidR="004E3C2B" w:rsidRPr="004E3C2B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="004E3C2B" w:rsidRPr="004E3C2B">
        <w:rPr>
          <w:rFonts w:ascii="Times New Roman" w:hAnsi="Times New Roman" w:cs="Times New Roman"/>
          <w:sz w:val="24"/>
          <w:szCs w:val="24"/>
        </w:rPr>
        <w:t xml:space="preserve"> Л.П. Перспективы использования верхних покровов пресноводных рыб // </w:t>
      </w:r>
      <w:proofErr w:type="spellStart"/>
      <w:r w:rsidR="004E3C2B" w:rsidRPr="004E3C2B">
        <w:rPr>
          <w:rFonts w:ascii="Times New Roman" w:hAnsi="Times New Roman" w:cs="Times New Roman"/>
          <w:sz w:val="24"/>
          <w:szCs w:val="24"/>
        </w:rPr>
        <w:t>Рыбпром</w:t>
      </w:r>
      <w:proofErr w:type="spellEnd"/>
      <w:r w:rsidR="004E3C2B" w:rsidRPr="004E3C2B">
        <w:rPr>
          <w:rFonts w:ascii="Times New Roman" w:hAnsi="Times New Roman" w:cs="Times New Roman"/>
          <w:sz w:val="24"/>
          <w:szCs w:val="24"/>
        </w:rPr>
        <w:t>: технологии и оборудование для переработки водных биоресурсов. 2009. № 4. С. 28-32.</w:t>
      </w:r>
    </w:p>
    <w:p w:rsidR="00982E08" w:rsidRPr="00C9064C" w:rsidRDefault="00982E08" w:rsidP="00131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3C2B" w:rsidRPr="004E3C2B">
        <w:rPr>
          <w:rFonts w:ascii="Times New Roman" w:hAnsi="Times New Roman" w:cs="Times New Roman"/>
          <w:sz w:val="24"/>
          <w:szCs w:val="24"/>
        </w:rPr>
        <w:t>Новикова Л.С., Васильева Н.А., Голованова Е.С., Лавров А.В. Получение коллагена и некоторых лекарственных препаратов на его основе // Курский научно-практический вестник «Человек и его здоровье». 2011. № 1. С. 139-145.</w:t>
      </w:r>
    </w:p>
    <w:sectPr w:rsidR="00982E08" w:rsidRPr="00C9064C" w:rsidSect="00C906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DF"/>
    <w:rsid w:val="00012FD8"/>
    <w:rsid w:val="00131F3F"/>
    <w:rsid w:val="00375894"/>
    <w:rsid w:val="00380657"/>
    <w:rsid w:val="003A33DF"/>
    <w:rsid w:val="004E3C2B"/>
    <w:rsid w:val="00534281"/>
    <w:rsid w:val="0062459C"/>
    <w:rsid w:val="00982E08"/>
    <w:rsid w:val="00AC1EA9"/>
    <w:rsid w:val="00C20547"/>
    <w:rsid w:val="00C9064C"/>
    <w:rsid w:val="00D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4AE38-DB3B-4415-B187-B3E4165D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enia.erofeeva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2026-03-08T08:05:00Z</dcterms:created>
  <dcterms:modified xsi:type="dcterms:W3CDTF">2026-03-14T14:51:00Z</dcterms:modified>
</cp:coreProperties>
</file>