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82E36C4" w:rsidR="00130241" w:rsidRDefault="00BC0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паровой стерилизации на свойства половолоконных мембран из </w:t>
      </w:r>
      <w:proofErr w:type="spellStart"/>
      <w:r>
        <w:rPr>
          <w:b/>
          <w:color w:val="000000"/>
        </w:rPr>
        <w:t>полиариленсульфонов</w:t>
      </w:r>
      <w:proofErr w:type="spellEnd"/>
    </w:p>
    <w:p w14:paraId="00000002" w14:textId="7422CDDF" w:rsidR="00130241" w:rsidRDefault="00BC0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Борисова А.Ю.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Матвеев Д.Н.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Анохина Т.С.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Жанситов</w:t>
      </w:r>
      <w:proofErr w:type="spellEnd"/>
      <w:r>
        <w:rPr>
          <w:b/>
          <w:i/>
          <w:color w:val="000000"/>
        </w:rPr>
        <w:t xml:space="preserve"> А.А.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Хаширова</w:t>
      </w:r>
      <w:proofErr w:type="spellEnd"/>
      <w:r>
        <w:rPr>
          <w:b/>
          <w:i/>
          <w:color w:val="000000"/>
        </w:rPr>
        <w:t xml:space="preserve"> С.Ю.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Борисов И.Л.</w:t>
      </w:r>
      <w:r>
        <w:rPr>
          <w:b/>
          <w:i/>
          <w:color w:val="000000"/>
          <w:vertAlign w:val="superscript"/>
        </w:rPr>
        <w:t>1</w:t>
      </w:r>
    </w:p>
    <w:p w14:paraId="00000003" w14:textId="4087BBD6" w:rsidR="00130241" w:rsidRDefault="00BC0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3B0A1663" w14:textId="515A2D77" w:rsidR="00F04CE1" w:rsidRPr="00F04CE1" w:rsidRDefault="00EB1F49" w:rsidP="00F04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F04CE1" w:rsidRPr="00F04CE1">
        <w:rPr>
          <w:i/>
          <w:color w:val="000000"/>
        </w:rPr>
        <w:t xml:space="preserve">Кабардино-Балкарский государственный университет, </w:t>
      </w:r>
    </w:p>
    <w:p w14:paraId="00000005" w14:textId="09636A25" w:rsidR="00130241" w:rsidRPr="000E334E" w:rsidRDefault="00F04CE1" w:rsidP="00F04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4CE1">
        <w:rPr>
          <w:i/>
          <w:color w:val="000000"/>
        </w:rPr>
        <w:t>Центр прогрессивных материалов и аддитивных технологий, Нальчик, КБР, Россия</w:t>
      </w:r>
      <w:r w:rsidR="000E334E" w:rsidRPr="000E334E">
        <w:rPr>
          <w:i/>
          <w:color w:val="000000"/>
        </w:rPr>
        <w:t xml:space="preserve"> </w:t>
      </w:r>
    </w:p>
    <w:p w14:paraId="699EBB96" w14:textId="59223986" w:rsidR="00F04CE1" w:rsidRPr="00F04CE1" w:rsidRDefault="00EB1F49" w:rsidP="00F04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F04CE1" w:rsidRPr="00F04CE1">
        <w:t xml:space="preserve"> </w:t>
      </w:r>
      <w:r w:rsidR="00F04CE1" w:rsidRPr="00F04CE1">
        <w:rPr>
          <w:i/>
          <w:color w:val="000000"/>
        </w:rPr>
        <w:t xml:space="preserve">Институт нефтехимического синтеза им. А.В. Топчиева Российской академии наук, </w:t>
      </w:r>
    </w:p>
    <w:p w14:paraId="00000007" w14:textId="6F3879E9" w:rsidR="00130241" w:rsidRPr="000E334E" w:rsidRDefault="00F04CE1" w:rsidP="00F04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4CE1">
        <w:rPr>
          <w:i/>
          <w:color w:val="000000"/>
        </w:rPr>
        <w:t>Лаборатория «Полимерных мембран», Москва, Россия</w:t>
      </w:r>
      <w:r w:rsidR="002B1CD0" w:rsidRPr="002B1CD0">
        <w:rPr>
          <w:i/>
          <w:color w:val="000000"/>
          <w:highlight w:val="yellow"/>
        </w:rPr>
        <w:t xml:space="preserve"> </w:t>
      </w:r>
      <w:r w:rsidR="000E334E" w:rsidRPr="000E334E">
        <w:rPr>
          <w:i/>
          <w:color w:val="000000"/>
          <w:highlight w:val="yellow"/>
        </w:rPr>
        <w:t xml:space="preserve"> </w:t>
      </w:r>
    </w:p>
    <w:p w14:paraId="00000008" w14:textId="2D53A256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F04CE1" w:rsidRPr="009E1CCD">
          <w:rPr>
            <w:rStyle w:val="a9"/>
            <w:i/>
            <w:iCs/>
          </w:rPr>
          <w:t>raevaau@ips.ac.ru</w:t>
        </w:r>
      </w:hyperlink>
      <w:r w:rsidR="00F04CE1" w:rsidRPr="00F04CE1">
        <w:rPr>
          <w:i/>
          <w:iCs/>
        </w:rPr>
        <w:t xml:space="preserve"> </w:t>
      </w:r>
      <w:r>
        <w:rPr>
          <w:i/>
          <w:color w:val="000000"/>
        </w:rPr>
        <w:t xml:space="preserve"> </w:t>
      </w:r>
    </w:p>
    <w:p w14:paraId="6CF54627" w14:textId="6197E5F7" w:rsidR="00FE0F26" w:rsidRPr="00150A32" w:rsidRDefault="00FE0F26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Мембраны, используемые в процессах разделения </w:t>
      </w:r>
      <w:r w:rsidR="0034691A">
        <w:rPr>
          <w:color w:val="000000"/>
        </w:rPr>
        <w:t xml:space="preserve">водных </w:t>
      </w:r>
      <w:r>
        <w:rPr>
          <w:color w:val="000000"/>
        </w:rPr>
        <w:t xml:space="preserve">сред, </w:t>
      </w:r>
      <w:r w:rsidR="000A19CC">
        <w:rPr>
          <w:color w:val="000000"/>
        </w:rPr>
        <w:t>содержащих микроорганизмы и питательные вещества</w:t>
      </w:r>
      <w:r>
        <w:rPr>
          <w:color w:val="000000"/>
        </w:rPr>
        <w:t>, часто нуждаются в подборе эффективных процедур регенерации для восстановления их производительности</w:t>
      </w:r>
      <w:r w:rsidR="000A19CC">
        <w:rPr>
          <w:color w:val="000000"/>
        </w:rPr>
        <w:t xml:space="preserve"> </w:t>
      </w:r>
      <w:r w:rsidR="00646E62">
        <w:rPr>
          <w:color w:val="000000"/>
        </w:rPr>
        <w:t xml:space="preserve">в ходе борьбы с </w:t>
      </w:r>
      <w:r w:rsidR="000A19CC">
        <w:rPr>
          <w:color w:val="000000"/>
        </w:rPr>
        <w:t>биообрастани</w:t>
      </w:r>
      <w:r w:rsidR="00646E62">
        <w:rPr>
          <w:color w:val="000000"/>
        </w:rPr>
        <w:t>ем</w:t>
      </w:r>
      <w:r>
        <w:rPr>
          <w:color w:val="000000"/>
        </w:rPr>
        <w:t>.</w:t>
      </w:r>
      <w:r w:rsidR="00150A32">
        <w:rPr>
          <w:color w:val="000000"/>
        </w:rPr>
        <w:t xml:space="preserve"> </w:t>
      </w:r>
      <w:r w:rsidR="0034691A">
        <w:rPr>
          <w:color w:val="000000"/>
        </w:rPr>
        <w:t xml:space="preserve">Одним из наиболее экономичных и экологически безопасных способов регенерации является паровая стерилизация под давлением. </w:t>
      </w:r>
      <w:r w:rsidR="00150A32" w:rsidRPr="00150A32">
        <w:rPr>
          <w:color w:val="000000"/>
        </w:rPr>
        <w:t xml:space="preserve">Это обстоятельство обусловлено </w:t>
      </w:r>
      <w:r w:rsidR="00232B4E">
        <w:rPr>
          <w:color w:val="000000"/>
        </w:rPr>
        <w:t>высокой</w:t>
      </w:r>
      <w:r w:rsidR="00150A32" w:rsidRPr="00150A32">
        <w:rPr>
          <w:color w:val="000000"/>
        </w:rPr>
        <w:t xml:space="preserve"> </w:t>
      </w:r>
      <w:r w:rsidR="00DD1E8C">
        <w:rPr>
          <w:color w:val="000000"/>
        </w:rPr>
        <w:t>эффективностью удаления</w:t>
      </w:r>
      <w:r w:rsidR="00150A32" w:rsidRPr="00150A32">
        <w:rPr>
          <w:color w:val="000000"/>
        </w:rPr>
        <w:t xml:space="preserve"> микроорганизмов за счет высокой </w:t>
      </w:r>
      <w:r w:rsidR="00DD1E8C">
        <w:rPr>
          <w:color w:val="000000"/>
        </w:rPr>
        <w:t>скорости</w:t>
      </w:r>
      <w:r w:rsidR="00150A32" w:rsidRPr="00150A32">
        <w:rPr>
          <w:color w:val="000000"/>
        </w:rPr>
        <w:t xml:space="preserve"> проникновения </w:t>
      </w:r>
      <w:r w:rsidR="00F77D5B">
        <w:rPr>
          <w:color w:val="000000"/>
        </w:rPr>
        <w:t xml:space="preserve">пара </w:t>
      </w:r>
      <w:r w:rsidR="00150A32" w:rsidRPr="00150A32">
        <w:rPr>
          <w:color w:val="000000"/>
        </w:rPr>
        <w:t>в материал в сочетании с отсутствием токсичных продуктов, легкостью и быстротой организации процесса [</w:t>
      </w:r>
      <w:r w:rsidR="00916554">
        <w:rPr>
          <w:color w:val="0070C0"/>
        </w:rPr>
        <w:t>1</w:t>
      </w:r>
      <w:r w:rsidR="00150A32" w:rsidRPr="00150A32">
        <w:rPr>
          <w:color w:val="0070C0"/>
        </w:rPr>
        <w:t xml:space="preserve">, </w:t>
      </w:r>
      <w:r w:rsidR="00916554">
        <w:rPr>
          <w:color w:val="0070C0"/>
        </w:rPr>
        <w:t>2</w:t>
      </w:r>
      <w:r w:rsidR="00150A32" w:rsidRPr="00150A32">
        <w:rPr>
          <w:color w:val="000000"/>
        </w:rPr>
        <w:t>].</w:t>
      </w:r>
      <w:r w:rsidR="00150A32">
        <w:rPr>
          <w:color w:val="000000"/>
        </w:rPr>
        <w:t xml:space="preserve"> </w:t>
      </w:r>
      <w:r w:rsidR="0034691A">
        <w:rPr>
          <w:color w:val="000000"/>
        </w:rPr>
        <w:t xml:space="preserve">Данный метод особенно актуален для процессов </w:t>
      </w:r>
      <w:proofErr w:type="spellStart"/>
      <w:r w:rsidR="0034691A">
        <w:rPr>
          <w:color w:val="000000"/>
        </w:rPr>
        <w:t>био</w:t>
      </w:r>
      <w:proofErr w:type="spellEnd"/>
      <w:r w:rsidR="00E23FE9">
        <w:rPr>
          <w:color w:val="000000"/>
        </w:rPr>
        <w:t>-</w:t>
      </w:r>
      <w:r w:rsidR="0034691A">
        <w:rPr>
          <w:color w:val="000000"/>
        </w:rPr>
        <w:t xml:space="preserve"> и фармацевти</w:t>
      </w:r>
      <w:r w:rsidR="00E23FE9">
        <w:rPr>
          <w:color w:val="000000"/>
        </w:rPr>
        <w:t>ческой технологий</w:t>
      </w:r>
      <w:r w:rsidR="0034691A">
        <w:rPr>
          <w:color w:val="000000"/>
        </w:rPr>
        <w:t xml:space="preserve">, </w:t>
      </w:r>
      <w:r w:rsidR="000A19CC">
        <w:rPr>
          <w:color w:val="000000"/>
        </w:rPr>
        <w:t xml:space="preserve">где отсутствует возможность использования химических методов очистки. </w:t>
      </w:r>
    </w:p>
    <w:bookmarkEnd w:id="0"/>
    <w:p w14:paraId="4E4A1CA1" w14:textId="719262BE" w:rsidR="00E22189" w:rsidRDefault="00775389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6D4D78">
        <w:rPr>
          <w:color w:val="000000"/>
        </w:rPr>
        <w:t xml:space="preserve">Однако </w:t>
      </w:r>
      <w:r w:rsidR="00F77D5B">
        <w:rPr>
          <w:color w:val="000000"/>
        </w:rPr>
        <w:t>значимым</w:t>
      </w:r>
      <w:r w:rsidR="006D4D78">
        <w:rPr>
          <w:color w:val="000000"/>
        </w:rPr>
        <w:t xml:space="preserve"> остается вопрос выбора полимерного </w:t>
      </w:r>
      <w:r w:rsidR="00DD1E8C">
        <w:rPr>
          <w:color w:val="000000"/>
        </w:rPr>
        <w:t>мембранного</w:t>
      </w:r>
      <w:r w:rsidR="006D4D78">
        <w:rPr>
          <w:color w:val="000000"/>
        </w:rPr>
        <w:t xml:space="preserve"> материала, </w:t>
      </w:r>
      <w:r w:rsidR="00646E62">
        <w:rPr>
          <w:color w:val="000000"/>
        </w:rPr>
        <w:t>сочетающего в себе устойчивость к жестким условиям стерилизации и возможност</w:t>
      </w:r>
      <w:r w:rsidR="00232B4E">
        <w:rPr>
          <w:color w:val="000000"/>
        </w:rPr>
        <w:t>ь</w:t>
      </w:r>
      <w:r w:rsidR="00646E62">
        <w:rPr>
          <w:color w:val="000000"/>
        </w:rPr>
        <w:t xml:space="preserve"> для адаптации под конкретные технологические задачи. </w:t>
      </w:r>
      <w:r w:rsidR="00646E62" w:rsidRPr="00646E62">
        <w:rPr>
          <w:color w:val="000000"/>
        </w:rPr>
        <w:t xml:space="preserve">Среди полимеров специального назначения все большее распространение получает </w:t>
      </w:r>
      <w:r w:rsidR="00916554">
        <w:rPr>
          <w:color w:val="000000"/>
        </w:rPr>
        <w:t xml:space="preserve">полимер ряда </w:t>
      </w:r>
      <w:proofErr w:type="spellStart"/>
      <w:r w:rsidR="00916554">
        <w:rPr>
          <w:color w:val="000000"/>
        </w:rPr>
        <w:t>полиариленсульфонов</w:t>
      </w:r>
      <w:proofErr w:type="spellEnd"/>
      <w:r w:rsidR="00916554">
        <w:rPr>
          <w:color w:val="000000"/>
        </w:rPr>
        <w:t xml:space="preserve"> </w:t>
      </w:r>
      <w:proofErr w:type="spellStart"/>
      <w:r w:rsidR="00646E62" w:rsidRPr="00646E62">
        <w:rPr>
          <w:color w:val="000000"/>
        </w:rPr>
        <w:t>полифениленсульфон</w:t>
      </w:r>
      <w:proofErr w:type="spellEnd"/>
      <w:r w:rsidR="00646E62" w:rsidRPr="00646E62">
        <w:rPr>
          <w:color w:val="000000"/>
        </w:rPr>
        <w:t xml:space="preserve"> (ПФСФ), так как он обладает высокими показателями термической, химической и гидролитической устойчивости. Согласно данным</w:t>
      </w:r>
      <w:r w:rsidR="00916554">
        <w:rPr>
          <w:color w:val="000000"/>
        </w:rPr>
        <w:t xml:space="preserve"> </w:t>
      </w:r>
      <w:r w:rsidR="00646E62" w:rsidRPr="00646E62">
        <w:rPr>
          <w:color w:val="000000"/>
        </w:rPr>
        <w:t>промышленны</w:t>
      </w:r>
      <w:r w:rsidR="00916554">
        <w:rPr>
          <w:color w:val="000000"/>
        </w:rPr>
        <w:t>х</w:t>
      </w:r>
      <w:r w:rsidR="00646E62" w:rsidRPr="00646E62">
        <w:rPr>
          <w:color w:val="000000"/>
        </w:rPr>
        <w:t xml:space="preserve"> производител</w:t>
      </w:r>
      <w:r w:rsidR="00916554">
        <w:rPr>
          <w:color w:val="000000"/>
        </w:rPr>
        <w:t>ей</w:t>
      </w:r>
      <w:r w:rsidR="00646E62" w:rsidRPr="00646E62">
        <w:rPr>
          <w:color w:val="000000"/>
        </w:rPr>
        <w:t xml:space="preserve"> (BASF, </w:t>
      </w:r>
      <w:proofErr w:type="spellStart"/>
      <w:r w:rsidR="00646E62" w:rsidRPr="00646E62">
        <w:rPr>
          <w:color w:val="000000"/>
        </w:rPr>
        <w:t>Solvay</w:t>
      </w:r>
      <w:proofErr w:type="spellEnd"/>
      <w:r w:rsidR="00646E62" w:rsidRPr="00646E62">
        <w:rPr>
          <w:color w:val="000000"/>
        </w:rPr>
        <w:t xml:space="preserve">) ПФСФ демонстрирует выдающуюся способность к </w:t>
      </w:r>
      <w:r w:rsidR="00232B4E">
        <w:rPr>
          <w:color w:val="000000"/>
        </w:rPr>
        <w:t>стерилизации</w:t>
      </w:r>
      <w:r w:rsidR="00646E62" w:rsidRPr="00646E62">
        <w:rPr>
          <w:color w:val="000000"/>
        </w:rPr>
        <w:t xml:space="preserve"> паром без потери своих механических характеристик в течение длительного времени (не менее 1000 циклов). По этой причине сегодня ПФСФ активно используют в сфере здравоохранения для стерилизационных и медицинских приборов. </w:t>
      </w:r>
      <w:r w:rsidR="00DD1E8C">
        <w:rPr>
          <w:color w:val="000000"/>
        </w:rPr>
        <w:t>Т</w:t>
      </w:r>
      <w:r w:rsidR="00916554" w:rsidRPr="00916554">
        <w:rPr>
          <w:color w:val="000000"/>
        </w:rPr>
        <w:t xml:space="preserve">акой материал обладает </w:t>
      </w:r>
      <w:r w:rsidR="00DD1E8C">
        <w:rPr>
          <w:color w:val="000000"/>
        </w:rPr>
        <w:t>большими</w:t>
      </w:r>
      <w:r w:rsidR="00916554" w:rsidRPr="00916554">
        <w:rPr>
          <w:color w:val="000000"/>
        </w:rPr>
        <w:t xml:space="preserve"> перспективами </w:t>
      </w:r>
      <w:r w:rsidR="00DD1E8C">
        <w:rPr>
          <w:color w:val="000000"/>
        </w:rPr>
        <w:t>для</w:t>
      </w:r>
      <w:r w:rsidR="00916554" w:rsidRPr="00916554">
        <w:rPr>
          <w:color w:val="000000"/>
        </w:rPr>
        <w:t xml:space="preserve"> создани</w:t>
      </w:r>
      <w:r w:rsidR="00DD1E8C">
        <w:rPr>
          <w:color w:val="000000"/>
        </w:rPr>
        <w:t>я</w:t>
      </w:r>
      <w:r w:rsidR="00916554" w:rsidRPr="00916554">
        <w:rPr>
          <w:color w:val="000000"/>
        </w:rPr>
        <w:t xml:space="preserve"> фильтрационных мембран.</w:t>
      </w:r>
    </w:p>
    <w:p w14:paraId="37B4A7F3" w14:textId="68A982AB" w:rsidR="00646E62" w:rsidRPr="006D4D78" w:rsidRDefault="00646E62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исследовано влияние паровой стерилизации на морфологию, механические, газотранспортные и фильтрационные характеристики половолоконных мембран из ПФСФ и ПСФ</w:t>
      </w:r>
      <w:r w:rsidR="00232B4E">
        <w:rPr>
          <w:color w:val="000000"/>
        </w:rPr>
        <w:t xml:space="preserve"> в качестве материала сравнения</w:t>
      </w:r>
      <w:r>
        <w:rPr>
          <w:color w:val="000000"/>
        </w:rPr>
        <w:t xml:space="preserve">. </w:t>
      </w:r>
      <w:r w:rsidRPr="00646E62">
        <w:rPr>
          <w:color w:val="000000"/>
        </w:rPr>
        <w:t xml:space="preserve">Показано, что мембраны из ПФСФ сохраняют </w:t>
      </w:r>
      <w:r w:rsidR="00DD1E8C">
        <w:rPr>
          <w:color w:val="000000"/>
        </w:rPr>
        <w:t>исходные свойства при длительном экспонировании в перегретом паре</w:t>
      </w:r>
      <w:r w:rsidRPr="00646E62">
        <w:rPr>
          <w:color w:val="000000"/>
        </w:rPr>
        <w:t xml:space="preserve">. </w:t>
      </w:r>
      <w:r w:rsidR="00DD1E8C">
        <w:rPr>
          <w:color w:val="000000"/>
        </w:rPr>
        <w:t>М</w:t>
      </w:r>
      <w:r w:rsidRPr="00646E62">
        <w:rPr>
          <w:color w:val="000000"/>
        </w:rPr>
        <w:t xml:space="preserve">ембраны </w:t>
      </w:r>
      <w:r w:rsidR="00DD1E8C">
        <w:rPr>
          <w:color w:val="000000"/>
        </w:rPr>
        <w:t>сравнения на основе</w:t>
      </w:r>
      <w:r w:rsidRPr="00646E62">
        <w:rPr>
          <w:color w:val="000000"/>
        </w:rPr>
        <w:t xml:space="preserve"> ПСФ демонстрировали снижение молекулярной массы</w:t>
      </w:r>
      <w:r w:rsidR="00DD1E8C">
        <w:rPr>
          <w:color w:val="000000"/>
        </w:rPr>
        <w:t xml:space="preserve"> мембранного полимера</w:t>
      </w:r>
      <w:r w:rsidRPr="00646E62">
        <w:rPr>
          <w:color w:val="000000"/>
        </w:rPr>
        <w:t xml:space="preserve">, изменение геометрических параметров и деградацию пористой структуры после 150 ч экспозиции, что сопровождалось </w:t>
      </w:r>
      <w:proofErr w:type="spellStart"/>
      <w:r w:rsidRPr="00646E62">
        <w:rPr>
          <w:color w:val="000000"/>
        </w:rPr>
        <w:t>охрупчиванием</w:t>
      </w:r>
      <w:proofErr w:type="spellEnd"/>
      <w:r w:rsidRPr="00646E62">
        <w:rPr>
          <w:color w:val="000000"/>
        </w:rPr>
        <w:t xml:space="preserve"> </w:t>
      </w:r>
      <w:r w:rsidR="00DD1E8C">
        <w:rPr>
          <w:color w:val="000000"/>
        </w:rPr>
        <w:t>полых волокон</w:t>
      </w:r>
      <w:r w:rsidRPr="00646E62">
        <w:rPr>
          <w:color w:val="000000"/>
        </w:rPr>
        <w:t xml:space="preserve">. Полученные результаты подтверждают </w:t>
      </w:r>
      <w:r w:rsidR="004F3EAA">
        <w:rPr>
          <w:color w:val="000000"/>
        </w:rPr>
        <w:t>высокий потенциал</w:t>
      </w:r>
      <w:bookmarkStart w:id="1" w:name="_GoBack"/>
      <w:bookmarkEnd w:id="1"/>
      <w:r w:rsidRPr="00646E62">
        <w:rPr>
          <w:color w:val="000000"/>
        </w:rPr>
        <w:t xml:space="preserve"> ПФСФ как </w:t>
      </w:r>
      <w:r w:rsidR="00DD1E8C">
        <w:rPr>
          <w:color w:val="000000"/>
        </w:rPr>
        <w:t>мембранного</w:t>
      </w:r>
      <w:r w:rsidRPr="00646E62">
        <w:rPr>
          <w:color w:val="000000"/>
        </w:rPr>
        <w:t xml:space="preserve"> материала для процессов, требующих многократной паровой стерилизации.</w:t>
      </w:r>
    </w:p>
    <w:p w14:paraId="022FC08C" w14:textId="48088A7B" w:rsidR="00A02163" w:rsidRPr="0009449A" w:rsidRDefault="00F04CE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04CE1">
        <w:rPr>
          <w:i/>
          <w:iCs/>
          <w:color w:val="000000"/>
        </w:rPr>
        <w:t>Работа выполнена при финансовой поддержке Российского Научного Фонда (Проект № 22-19-00711</w:t>
      </w:r>
      <w:r>
        <w:rPr>
          <w:i/>
          <w:iCs/>
          <w:color w:val="000000"/>
        </w:rPr>
        <w:t>-П</w:t>
      </w:r>
      <w:r w:rsidRPr="00F04CE1">
        <w:rPr>
          <w:i/>
          <w:iCs/>
          <w:color w:val="000000"/>
        </w:rPr>
        <w:t>)</w:t>
      </w:r>
      <w:r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E823251" w14:textId="0A66488E" w:rsidR="00150A32" w:rsidRDefault="0091655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1</w:t>
      </w:r>
      <w:r w:rsidR="00107AA3" w:rsidRPr="00DD1E8C">
        <w:rPr>
          <w:color w:val="000000"/>
        </w:rPr>
        <w:t xml:space="preserve">. </w:t>
      </w:r>
      <w:r w:rsidR="00150A32" w:rsidRPr="00150A32">
        <w:rPr>
          <w:color w:val="000000"/>
          <w:lang w:val="en-US"/>
        </w:rPr>
        <w:t>Dai</w:t>
      </w:r>
      <w:r w:rsidR="00150A32" w:rsidRPr="00DD1E8C">
        <w:rPr>
          <w:color w:val="000000"/>
        </w:rPr>
        <w:t xml:space="preserve"> </w:t>
      </w:r>
      <w:r w:rsidR="00150A32" w:rsidRPr="00150A32">
        <w:rPr>
          <w:color w:val="000000"/>
          <w:lang w:val="en-US"/>
        </w:rPr>
        <w:t>Z</w:t>
      </w:r>
      <w:r w:rsidR="00150A32" w:rsidRPr="00DD1E8C">
        <w:rPr>
          <w:color w:val="000000"/>
        </w:rPr>
        <w:t xml:space="preserve">. </w:t>
      </w:r>
      <w:r w:rsidR="00150A32" w:rsidRPr="00150A32">
        <w:rPr>
          <w:color w:val="000000"/>
          <w:lang w:val="en-US"/>
        </w:rPr>
        <w:t>et</w:t>
      </w:r>
      <w:r w:rsidR="00150A32" w:rsidRPr="00DD1E8C">
        <w:rPr>
          <w:color w:val="000000"/>
        </w:rPr>
        <w:t xml:space="preserve"> </w:t>
      </w:r>
      <w:r w:rsidR="00150A32" w:rsidRPr="00150A32">
        <w:rPr>
          <w:color w:val="000000"/>
          <w:lang w:val="en-US"/>
        </w:rPr>
        <w:t>al</w:t>
      </w:r>
      <w:r w:rsidR="00150A32" w:rsidRPr="00DD1E8C">
        <w:rPr>
          <w:color w:val="000000"/>
        </w:rPr>
        <w:t xml:space="preserve">. </w:t>
      </w:r>
      <w:r w:rsidR="00150A32" w:rsidRPr="00150A32">
        <w:rPr>
          <w:color w:val="000000"/>
          <w:lang w:val="en-US"/>
        </w:rPr>
        <w:t>Sterilization techniques for biodegradable scaffolds in tissue engineering applications //</w:t>
      </w:r>
      <w:r w:rsidR="00150A32">
        <w:rPr>
          <w:color w:val="000000"/>
          <w:lang w:val="en-US"/>
        </w:rPr>
        <w:t xml:space="preserve"> </w:t>
      </w:r>
      <w:r w:rsidR="00150A32" w:rsidRPr="00150A32">
        <w:rPr>
          <w:color w:val="000000"/>
          <w:lang w:val="en-US"/>
        </w:rPr>
        <w:t xml:space="preserve">J. Tissue Eng. 2016. </w:t>
      </w:r>
      <w:r w:rsidR="00150A32">
        <w:rPr>
          <w:color w:val="000000"/>
          <w:lang w:val="en-US"/>
        </w:rPr>
        <w:t>Vol</w:t>
      </w:r>
      <w:r w:rsidR="00150A32" w:rsidRPr="00150A32">
        <w:rPr>
          <w:color w:val="000000"/>
          <w:lang w:val="en-US"/>
        </w:rPr>
        <w:t xml:space="preserve">. 7. </w:t>
      </w:r>
      <w:r w:rsidR="00150A32">
        <w:rPr>
          <w:color w:val="000000"/>
          <w:lang w:val="en-US"/>
        </w:rPr>
        <w:t>P</w:t>
      </w:r>
      <w:r w:rsidR="00150A32" w:rsidRPr="00150A32">
        <w:rPr>
          <w:color w:val="000000"/>
          <w:lang w:val="en-US"/>
        </w:rPr>
        <w:t>. 2041731416648810.</w:t>
      </w:r>
    </w:p>
    <w:p w14:paraId="503BBE74" w14:textId="662B997A" w:rsidR="00150A32" w:rsidRPr="00150A32" w:rsidRDefault="0091655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16554">
        <w:rPr>
          <w:color w:val="000000"/>
          <w:lang w:val="en-US"/>
        </w:rPr>
        <w:t>2</w:t>
      </w:r>
      <w:r w:rsidR="00150A32">
        <w:rPr>
          <w:color w:val="000000"/>
          <w:lang w:val="en-US"/>
        </w:rPr>
        <w:t xml:space="preserve">. </w:t>
      </w:r>
      <w:r w:rsidR="00150A32" w:rsidRPr="00150A32">
        <w:rPr>
          <w:color w:val="000000"/>
          <w:lang w:val="en-US"/>
        </w:rPr>
        <w:t>Kaur J. Advances in biomedical waste management technologies //</w:t>
      </w:r>
      <w:r w:rsidR="006D4D78">
        <w:rPr>
          <w:color w:val="000000"/>
          <w:lang w:val="en-US"/>
        </w:rPr>
        <w:t xml:space="preserve"> </w:t>
      </w:r>
      <w:r w:rsidR="00150A32" w:rsidRPr="00150A32">
        <w:rPr>
          <w:color w:val="000000"/>
          <w:lang w:val="en-US"/>
        </w:rPr>
        <w:t>Waste Management and Resource Recycling in the Developing World. Elsevier, 2023.</w:t>
      </w:r>
      <w:r w:rsidR="006D4D78">
        <w:rPr>
          <w:color w:val="000000"/>
          <w:lang w:val="en-US"/>
        </w:rPr>
        <w:t xml:space="preserve"> P</w:t>
      </w:r>
      <w:r w:rsidR="00150A32" w:rsidRPr="00150A32">
        <w:rPr>
          <w:color w:val="000000"/>
          <w:lang w:val="en-US"/>
        </w:rPr>
        <w:t>. 543-573.</w:t>
      </w:r>
    </w:p>
    <w:sectPr w:rsidR="00150A32" w:rsidRPr="00150A3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6629E"/>
    <w:rsid w:val="00075D6E"/>
    <w:rsid w:val="00086081"/>
    <w:rsid w:val="0009449A"/>
    <w:rsid w:val="00094FD0"/>
    <w:rsid w:val="000A19CC"/>
    <w:rsid w:val="000E334E"/>
    <w:rsid w:val="00101A1C"/>
    <w:rsid w:val="00103657"/>
    <w:rsid w:val="00106375"/>
    <w:rsid w:val="00107AA3"/>
    <w:rsid w:val="00116478"/>
    <w:rsid w:val="00130241"/>
    <w:rsid w:val="00150A32"/>
    <w:rsid w:val="001E61C2"/>
    <w:rsid w:val="001F0493"/>
    <w:rsid w:val="0022260A"/>
    <w:rsid w:val="002264EE"/>
    <w:rsid w:val="00232B4E"/>
    <w:rsid w:val="0023307C"/>
    <w:rsid w:val="002B1CD0"/>
    <w:rsid w:val="0031361E"/>
    <w:rsid w:val="00344930"/>
    <w:rsid w:val="0034691A"/>
    <w:rsid w:val="00373E2D"/>
    <w:rsid w:val="00391C38"/>
    <w:rsid w:val="003B76D6"/>
    <w:rsid w:val="003D09AD"/>
    <w:rsid w:val="003E2601"/>
    <w:rsid w:val="003F4E6B"/>
    <w:rsid w:val="004A26A3"/>
    <w:rsid w:val="004F0EDF"/>
    <w:rsid w:val="004F3EAA"/>
    <w:rsid w:val="00522BF1"/>
    <w:rsid w:val="00590166"/>
    <w:rsid w:val="005B07E6"/>
    <w:rsid w:val="005D022B"/>
    <w:rsid w:val="005E5BE9"/>
    <w:rsid w:val="00646E62"/>
    <w:rsid w:val="00665279"/>
    <w:rsid w:val="0069427D"/>
    <w:rsid w:val="006D4D78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16554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C082F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1E8C"/>
    <w:rsid w:val="00DD47C4"/>
    <w:rsid w:val="00E22189"/>
    <w:rsid w:val="00E23FE9"/>
    <w:rsid w:val="00E74069"/>
    <w:rsid w:val="00E81D35"/>
    <w:rsid w:val="00EB1F49"/>
    <w:rsid w:val="00F04CE1"/>
    <w:rsid w:val="00F55054"/>
    <w:rsid w:val="00F77D5B"/>
    <w:rsid w:val="00F865B3"/>
    <w:rsid w:val="00FA2140"/>
    <w:rsid w:val="00FB1509"/>
    <w:rsid w:val="00FE0F2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F04C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evaau@ips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FAE2F4-8D3B-4C7C-8E88-64DD49E1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Алиса Юрьевна</dc:creator>
  <cp:lastModifiedBy>Борисов Илья Леонидович</cp:lastModifiedBy>
  <cp:revision>2</cp:revision>
  <cp:lastPrinted>2026-01-28T14:24:00Z</cp:lastPrinted>
  <dcterms:created xsi:type="dcterms:W3CDTF">2026-02-24T13:57:00Z</dcterms:created>
  <dcterms:modified xsi:type="dcterms:W3CDTF">2026-02-24T13:57:00Z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