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21A" w:rsidRPr="004F1D23" w:rsidRDefault="0057121A" w:rsidP="0057121A">
      <w:pPr>
        <w:tabs>
          <w:tab w:val="left" w:pos="8901"/>
        </w:tabs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080ED5">
        <w:rPr>
          <w:rFonts w:ascii="Times New Roman" w:hAnsi="Times New Roman" w:cs="Times New Roman"/>
          <w:b/>
          <w:sz w:val="24"/>
          <w:szCs w:val="24"/>
        </w:rPr>
        <w:t>леинат</w:t>
      </w:r>
      <w:proofErr w:type="spellEnd"/>
      <w:r w:rsidRPr="00080ED5">
        <w:rPr>
          <w:rFonts w:ascii="Times New Roman" w:hAnsi="Times New Roman" w:cs="Times New Roman"/>
          <w:b/>
          <w:sz w:val="24"/>
          <w:szCs w:val="24"/>
        </w:rPr>
        <w:t xml:space="preserve">- и </w:t>
      </w:r>
      <w:proofErr w:type="spellStart"/>
      <w:r w:rsidRPr="00080ED5">
        <w:rPr>
          <w:rFonts w:ascii="Times New Roman" w:hAnsi="Times New Roman" w:cs="Times New Roman"/>
          <w:b/>
          <w:sz w:val="24"/>
          <w:szCs w:val="24"/>
        </w:rPr>
        <w:t>стеарат</w:t>
      </w:r>
      <w:proofErr w:type="spellEnd"/>
      <w:r w:rsidRPr="00080ED5">
        <w:rPr>
          <w:rFonts w:ascii="Times New Roman" w:hAnsi="Times New Roman" w:cs="Times New Roman"/>
          <w:b/>
          <w:sz w:val="24"/>
          <w:szCs w:val="24"/>
        </w:rPr>
        <w:t xml:space="preserve">-замещенные </w:t>
      </w:r>
      <w:proofErr w:type="spellStart"/>
      <w:r w:rsidRPr="00080ED5">
        <w:rPr>
          <w:rFonts w:ascii="Times New Roman" w:hAnsi="Times New Roman" w:cs="Times New Roman"/>
          <w:b/>
          <w:sz w:val="24"/>
          <w:szCs w:val="24"/>
        </w:rPr>
        <w:t>порфирины</w:t>
      </w:r>
      <w:proofErr w:type="spellEnd"/>
      <w:r w:rsidRPr="00080ED5">
        <w:rPr>
          <w:rFonts w:ascii="Times New Roman" w:hAnsi="Times New Roman" w:cs="Times New Roman"/>
          <w:b/>
          <w:sz w:val="24"/>
          <w:szCs w:val="24"/>
        </w:rPr>
        <w:t xml:space="preserve"> для новых </w:t>
      </w:r>
      <w:proofErr w:type="spellStart"/>
      <w:r w:rsidRPr="00080ED5">
        <w:rPr>
          <w:rFonts w:ascii="Times New Roman" w:hAnsi="Times New Roman" w:cs="Times New Roman"/>
          <w:b/>
          <w:sz w:val="24"/>
          <w:szCs w:val="24"/>
        </w:rPr>
        <w:t>фотоактивных</w:t>
      </w:r>
      <w:proofErr w:type="spellEnd"/>
      <w:r w:rsidRPr="00080E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5765">
        <w:rPr>
          <w:rFonts w:ascii="Times New Roman" w:hAnsi="Times New Roman" w:cs="Times New Roman"/>
          <w:b/>
          <w:sz w:val="24"/>
          <w:szCs w:val="24"/>
        </w:rPr>
        <w:t xml:space="preserve">эпоксидных </w:t>
      </w:r>
      <w:r w:rsidRPr="00080ED5">
        <w:rPr>
          <w:rFonts w:ascii="Times New Roman" w:hAnsi="Times New Roman" w:cs="Times New Roman"/>
          <w:b/>
          <w:sz w:val="24"/>
          <w:szCs w:val="24"/>
        </w:rPr>
        <w:t>полимеров</w:t>
      </w:r>
    </w:p>
    <w:p w:rsidR="00BB075E" w:rsidRPr="00E766E1" w:rsidRDefault="00BB075E" w:rsidP="00BB075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766E1">
        <w:rPr>
          <w:rFonts w:ascii="Times New Roman" w:hAnsi="Times New Roman" w:cs="Times New Roman"/>
          <w:b/>
          <w:bCs/>
          <w:i/>
          <w:sz w:val="24"/>
          <w:szCs w:val="24"/>
        </w:rPr>
        <w:t>Курбатова Е.Д.,</w:t>
      </w:r>
      <w:r w:rsidRPr="00E766E1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1</w:t>
      </w:r>
      <w:r w:rsidRPr="00E766E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E766E1">
        <w:rPr>
          <w:rFonts w:ascii="Times New Roman" w:hAnsi="Times New Roman" w:cs="Times New Roman"/>
          <w:b/>
          <w:bCs/>
          <w:i/>
          <w:sz w:val="24"/>
          <w:szCs w:val="24"/>
        </w:rPr>
        <w:t>Поливановская</w:t>
      </w:r>
      <w:proofErr w:type="spellEnd"/>
      <w:r w:rsidRPr="00E766E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Д.А.,</w:t>
      </w:r>
      <w:r w:rsidRPr="00E766E1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2</w:t>
      </w:r>
      <w:r w:rsidRPr="00E766E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E766E1">
        <w:rPr>
          <w:rFonts w:ascii="Times New Roman" w:hAnsi="Times New Roman" w:cs="Times New Roman"/>
          <w:b/>
          <w:bCs/>
          <w:i/>
          <w:sz w:val="24"/>
          <w:szCs w:val="24"/>
        </w:rPr>
        <w:t>Бирин</w:t>
      </w:r>
      <w:proofErr w:type="spellEnd"/>
      <w:r w:rsidRPr="00E766E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К.П.,</w:t>
      </w:r>
      <w:r w:rsidRPr="00E766E1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2</w:t>
      </w:r>
      <w:r w:rsidRPr="00E766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766E1">
        <w:rPr>
          <w:rFonts w:ascii="Times New Roman" w:hAnsi="Times New Roman" w:cs="Times New Roman"/>
          <w:b/>
          <w:bCs/>
          <w:i/>
          <w:sz w:val="24"/>
          <w:szCs w:val="24"/>
        </w:rPr>
        <w:t>Цивадзе</w:t>
      </w:r>
      <w:proofErr w:type="spellEnd"/>
      <w:r w:rsidRPr="00E766E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А.Ю.</w:t>
      </w:r>
      <w:r w:rsidRPr="00E766E1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2</w:t>
      </w:r>
    </w:p>
    <w:p w:rsidR="00BB075E" w:rsidRPr="00E766E1" w:rsidRDefault="00BB075E" w:rsidP="00BB075E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766E1">
        <w:rPr>
          <w:rFonts w:ascii="Times New Roman" w:hAnsi="Times New Roman" w:cs="Times New Roman"/>
          <w:bCs/>
          <w:i/>
          <w:sz w:val="24"/>
          <w:szCs w:val="24"/>
        </w:rPr>
        <w:t xml:space="preserve">Студент 4 курса </w:t>
      </w:r>
      <w:proofErr w:type="spellStart"/>
      <w:r w:rsidRPr="00E766E1">
        <w:rPr>
          <w:rFonts w:ascii="Times New Roman" w:hAnsi="Times New Roman" w:cs="Times New Roman"/>
          <w:bCs/>
          <w:i/>
          <w:sz w:val="24"/>
          <w:szCs w:val="24"/>
        </w:rPr>
        <w:t>бакалавриата</w:t>
      </w:r>
      <w:proofErr w:type="spellEnd"/>
      <w:r w:rsidRPr="00E766E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57121A" w:rsidRDefault="0057121A" w:rsidP="0057121A">
      <w:pPr>
        <w:pStyle w:val="a4"/>
        <w:jc w:val="center"/>
        <w:rPr>
          <w:i/>
          <w:szCs w:val="24"/>
        </w:rPr>
      </w:pPr>
      <w:r w:rsidRPr="00E766E1">
        <w:rPr>
          <w:i/>
          <w:szCs w:val="24"/>
          <w:vertAlign w:val="superscript"/>
        </w:rPr>
        <w:t xml:space="preserve">1 </w:t>
      </w:r>
      <w:r w:rsidRPr="00E766E1">
        <w:rPr>
          <w:i/>
          <w:szCs w:val="24"/>
        </w:rPr>
        <w:t>Российский технологический университет МИРЭА,</w:t>
      </w:r>
      <w:r w:rsidRPr="00E766E1" w:rsidDel="00FA0199">
        <w:rPr>
          <w:i/>
          <w:szCs w:val="24"/>
        </w:rPr>
        <w:t xml:space="preserve"> </w:t>
      </w:r>
      <w:r w:rsidRPr="00E766E1">
        <w:rPr>
          <w:i/>
          <w:szCs w:val="24"/>
        </w:rPr>
        <w:t>Институт тонких химических технологий им. М.В. Ломоносова, Москва</w:t>
      </w:r>
      <w:r w:rsidRPr="00445E27">
        <w:rPr>
          <w:i/>
          <w:szCs w:val="24"/>
        </w:rPr>
        <w:t>, Россия</w:t>
      </w:r>
    </w:p>
    <w:p w:rsidR="00240012" w:rsidRPr="00E766E1" w:rsidRDefault="00240012" w:rsidP="00240012">
      <w:pPr>
        <w:pStyle w:val="a4"/>
        <w:jc w:val="center"/>
        <w:rPr>
          <w:i/>
          <w:szCs w:val="24"/>
        </w:rPr>
      </w:pPr>
      <w:r w:rsidRPr="00E766E1">
        <w:rPr>
          <w:i/>
          <w:szCs w:val="24"/>
          <w:vertAlign w:val="superscript"/>
        </w:rPr>
        <w:t>2</w:t>
      </w:r>
      <w:r w:rsidRPr="00E766E1">
        <w:rPr>
          <w:szCs w:val="24"/>
        </w:rPr>
        <w:t xml:space="preserve"> </w:t>
      </w:r>
      <w:r w:rsidRPr="00E766E1">
        <w:rPr>
          <w:i/>
          <w:szCs w:val="24"/>
        </w:rPr>
        <w:t>Федеральное государственное бюджетное учреждение науки</w:t>
      </w:r>
    </w:p>
    <w:p w:rsidR="00240012" w:rsidRPr="001F2B03" w:rsidRDefault="00240012" w:rsidP="00240012">
      <w:pPr>
        <w:pStyle w:val="a4"/>
        <w:jc w:val="center"/>
        <w:rPr>
          <w:i/>
          <w:szCs w:val="24"/>
          <w:lang w:val="en-US"/>
        </w:rPr>
      </w:pPr>
      <w:r w:rsidRPr="00E766E1">
        <w:rPr>
          <w:i/>
          <w:szCs w:val="24"/>
        </w:rPr>
        <w:t>Институт физической химии и электрохимии им. А.Н. Фрумкина Российской академии наук, Москва, Россия</w:t>
      </w:r>
    </w:p>
    <w:p w:rsidR="0057121A" w:rsidRPr="00445E27" w:rsidRDefault="0057121A" w:rsidP="0057121A">
      <w:pPr>
        <w:tabs>
          <w:tab w:val="left" w:pos="8931"/>
        </w:tabs>
        <w:spacing w:after="0" w:line="240" w:lineRule="auto"/>
        <w:ind w:right="283"/>
        <w:jc w:val="center"/>
        <w:rPr>
          <w:rStyle w:val="a3"/>
          <w:rFonts w:ascii="Times New Roman" w:hAnsi="Times New Roman" w:cs="Times New Roman"/>
          <w:i/>
          <w:color w:val="auto"/>
          <w:sz w:val="24"/>
          <w:szCs w:val="24"/>
        </w:rPr>
      </w:pPr>
      <w:r w:rsidRPr="00445E27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445E27">
        <w:rPr>
          <w:rFonts w:ascii="Times New Roman" w:hAnsi="Times New Roman" w:cs="Times New Roman"/>
          <w:i/>
          <w:sz w:val="24"/>
          <w:szCs w:val="24"/>
        </w:rPr>
        <w:t>-</w:t>
      </w:r>
      <w:r w:rsidRPr="00445E27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445E27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4" w:history="1">
        <w:r w:rsidRPr="00445E27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kurbatovaekaterinad</w:t>
        </w:r>
        <w:r w:rsidRPr="00445E27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@</w:t>
        </w:r>
        <w:r w:rsidRPr="00445E27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mail</w:t>
        </w:r>
        <w:r w:rsidRPr="00445E27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.</w:t>
        </w:r>
        <w:proofErr w:type="spellStart"/>
        <w:r w:rsidRPr="00445E27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57121A" w:rsidRDefault="0057121A" w:rsidP="0057121A">
      <w:pPr>
        <w:tabs>
          <w:tab w:val="left" w:pos="8931"/>
        </w:tabs>
        <w:spacing w:after="0" w:line="240" w:lineRule="auto"/>
        <w:ind w:right="283" w:firstLine="426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45E2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На сегодняшний день благодаря быстрому росту и развитию </w:t>
      </w:r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в области промышленных технологий важным вопросом является разработка новых функциональных полимерных покрытий. 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Одним из направлений исследований в области материалов является разработка биоцидных </w:t>
      </w:r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полимерных п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ленок, в том числе эпоксидных. Для этого в эпоксидные полимеры вводятся различные </w:t>
      </w:r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биоцидны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е</w:t>
      </w:r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добав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ки</w:t>
      </w:r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57121A" w:rsidRPr="00E766E1" w:rsidRDefault="0057121A" w:rsidP="0057121A">
      <w:pPr>
        <w:tabs>
          <w:tab w:val="left" w:pos="8931"/>
        </w:tabs>
        <w:spacing w:after="0" w:line="240" w:lineRule="auto"/>
        <w:ind w:right="283" w:firstLine="426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80ED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Благодаря способности к генерации активных форм кислорода под действием света </w:t>
      </w:r>
      <w:proofErr w:type="spellStart"/>
      <w:r w:rsidRPr="00080ED5">
        <w:rPr>
          <w:rFonts w:ascii="Times New Roman" w:hAnsi="Times New Roman" w:cs="Times New Roman"/>
          <w:color w:val="000000"/>
          <w:sz w:val="24"/>
          <w:shd w:val="clear" w:color="auto" w:fill="FFFFFF"/>
        </w:rPr>
        <w:t>порфирины</w:t>
      </w:r>
      <w:proofErr w:type="spellEnd"/>
      <w:r w:rsidRPr="00080ED5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и их аналоги находят широкое применение в качестве фотосенсибилизаторов, проявляющих антибактериальную активность [1]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 Сообщается о</w:t>
      </w:r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введении</w:t>
      </w:r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бутоксифенил</w:t>
      </w:r>
      <w:proofErr w:type="spellEnd"/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- и </w:t>
      </w:r>
      <w:proofErr w:type="spellStart"/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октилоксифенил</w:t>
      </w:r>
      <w:proofErr w:type="spellEnd"/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-замещённых </w:t>
      </w:r>
      <w:proofErr w:type="spellStart"/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порфиринов</w:t>
      </w:r>
      <w:proofErr w:type="spellEnd"/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в эпоксидные полимерные покрытия для создания бактерицидных плёнок [</w:t>
      </w:r>
      <w:r w:rsidRPr="00080ED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]. В 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данной работе</w:t>
      </w:r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был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 получены</w:t>
      </w:r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новые гидрофобные </w:t>
      </w:r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5,10,15,20-тетраари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лпорфирины</w:t>
      </w:r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содержащие </w:t>
      </w:r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в </w:t>
      </w:r>
      <w:r w:rsidRPr="004D2F6B">
        <w:rPr>
          <w:rStyle w:val="a3"/>
          <w:rFonts w:ascii="Times New Roman" w:hAnsi="Times New Roman" w:cs="Times New Roman"/>
          <w:i/>
          <w:color w:val="auto"/>
          <w:sz w:val="24"/>
          <w:szCs w:val="24"/>
          <w:u w:val="none"/>
        </w:rPr>
        <w:t>мезо</w:t>
      </w:r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-положениях </w:t>
      </w:r>
      <w:r w:rsidR="00445E2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протяженные</w:t>
      </w:r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алифатические 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фрагменты, для дальнейшего эффективного введения</w:t>
      </w:r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в </w:t>
      </w:r>
      <w:proofErr w:type="spellStart"/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эпокси-аминные</w:t>
      </w:r>
      <w:proofErr w:type="spellEnd"/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сетчатые полимеры</w:t>
      </w:r>
      <w:r w:rsidR="00B1702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bookmarkStart w:id="0" w:name="_GoBack"/>
      <w:bookmarkEnd w:id="0"/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57121A" w:rsidRPr="0057121A" w:rsidRDefault="0057121A" w:rsidP="0057121A">
      <w:pPr>
        <w:tabs>
          <w:tab w:val="left" w:pos="893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На начальном этапе были получены </w:t>
      </w:r>
      <w:proofErr w:type="spellStart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бенз</w:t>
      </w:r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альдегид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ы</w:t>
      </w:r>
      <w:proofErr w:type="spellEnd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080ED5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3а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</w:t>
      </w:r>
      <w:r w:rsidRPr="00080ED5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3</w:t>
      </w:r>
      <w:r w:rsidRPr="00A62E36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b</w:t>
      </w:r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путем </w:t>
      </w:r>
      <w:proofErr w:type="spellStart"/>
      <w:r w:rsidR="00445E2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аце</w:t>
      </w:r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лирования</w:t>
      </w:r>
      <w:proofErr w:type="spellEnd"/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4-гидроксибензальдегида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(Рисунок 1)</w:t>
      </w:r>
      <w:r w:rsidRPr="00E766E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В соответствии с методом </w:t>
      </w:r>
      <w:proofErr w:type="spellStart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Линдсея</w:t>
      </w:r>
      <w:proofErr w:type="spellEnd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для синтеза </w:t>
      </w:r>
      <w:proofErr w:type="spellStart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тетраарилпорфиринов</w:t>
      </w:r>
      <w:proofErr w:type="spellEnd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7F07E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[</w:t>
      </w:r>
      <w:r w:rsidRPr="00080ED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Pr="007F07E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]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полученные </w:t>
      </w:r>
      <w:r w:rsidRPr="00A62E36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3а</w:t>
      </w:r>
      <w:r w:rsidRPr="00A62E3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</w:t>
      </w:r>
      <w:r w:rsidRPr="00A62E36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3</w:t>
      </w:r>
      <w:r w:rsidRPr="00A62E36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b</w:t>
      </w:r>
      <w:r w:rsidRPr="00080ED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вводили в реакцию с пирролом в прис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ут</w:t>
      </w:r>
      <w:r w:rsidRPr="00080ED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т</w:t>
      </w:r>
      <w:r w:rsidRPr="00080ED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вии 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фторида бора в </w:t>
      </w:r>
      <w:proofErr w:type="spellStart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диэтиловом</w:t>
      </w:r>
      <w:proofErr w:type="spellEnd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эфире, а также </w:t>
      </w:r>
      <w:proofErr w:type="spellStart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хлоранила</w:t>
      </w:r>
      <w:proofErr w:type="spellEnd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. В результате были получены целевые </w:t>
      </w:r>
      <w:proofErr w:type="spellStart"/>
      <w:r>
        <w:rPr>
          <w:rFonts w:ascii="Times New Roman" w:hAnsi="Times New Roman" w:cs="Times New Roman"/>
          <w:sz w:val="24"/>
          <w:szCs w:val="28"/>
        </w:rPr>
        <w:t>олеинат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- и </w:t>
      </w:r>
      <w:proofErr w:type="spellStart"/>
      <w:r>
        <w:rPr>
          <w:rFonts w:ascii="Times New Roman" w:hAnsi="Times New Roman" w:cs="Times New Roman"/>
          <w:sz w:val="24"/>
          <w:szCs w:val="28"/>
        </w:rPr>
        <w:t>стеарат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-замещенные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порфирины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5</w:t>
      </w:r>
      <w:r w:rsidRPr="000D2616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а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</w:t>
      </w:r>
      <w:r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5</w:t>
      </w:r>
      <w:r w:rsidRPr="00A62E36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b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Pr="00080ED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содержащие протяженные алифатические фрагменты для обеспечения растворимости </w:t>
      </w:r>
      <w:proofErr w:type="spellStart"/>
      <w:r w:rsidRPr="00080ED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тетрапирролов</w:t>
      </w:r>
      <w:proofErr w:type="spellEnd"/>
      <w:r w:rsidRPr="00080ED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в эпоксидном полимере, что позволит создать новые </w:t>
      </w:r>
      <w:proofErr w:type="spellStart"/>
      <w:r w:rsidRPr="00080ED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фотоактивные</w:t>
      </w:r>
      <w:proofErr w:type="spellEnd"/>
      <w:r w:rsidRPr="00080ED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полимерные материалы с улучшенными фотофизическими и эксплуатационными характеристиками.</w:t>
      </w:r>
    </w:p>
    <w:p w:rsidR="0057121A" w:rsidRDefault="00B20607" w:rsidP="001F2B03">
      <w:pPr>
        <w:keepNext/>
        <w:jc w:val="center"/>
      </w:pPr>
      <w:r w:rsidRPr="00B20607">
        <w:drawing>
          <wp:inline distT="0" distB="0" distL="0" distR="0" wp14:anchorId="6382D108" wp14:editId="48015BA6">
            <wp:extent cx="5212080" cy="1646916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9594" cy="168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21A" w:rsidRDefault="0057121A" w:rsidP="001F2B03">
      <w:pPr>
        <w:pStyle w:val="a5"/>
        <w:jc w:val="center"/>
        <w:rPr>
          <w:rFonts w:ascii="Times New Roman" w:hAnsi="Times New Roman" w:cs="Times New Roman"/>
          <w:i w:val="0"/>
          <w:color w:val="auto"/>
          <w:sz w:val="24"/>
          <w:szCs w:val="28"/>
        </w:rPr>
      </w:pPr>
      <w:r w:rsidRPr="00085E62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Рис. </w:t>
      </w:r>
      <w:r w:rsidRPr="00085E62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085E62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Рисунок \* ARABIC </w:instrText>
      </w:r>
      <w:r w:rsidRPr="00085E62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Pr="00085E62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Pr="00085E62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. Получение</w:t>
      </w:r>
      <w:r w:rsidRPr="00486FB5">
        <w:rPr>
          <w:rFonts w:ascii="Times New Roman" w:hAnsi="Times New Roman" w:cs="Times New Roman"/>
          <w:i w:val="0"/>
          <w:color w:val="auto"/>
          <w:sz w:val="24"/>
          <w:szCs w:val="28"/>
        </w:rPr>
        <w:t xml:space="preserve"> новых гидрофобных </w:t>
      </w:r>
      <w:proofErr w:type="spellStart"/>
      <w:r w:rsidRPr="00486FB5">
        <w:rPr>
          <w:rFonts w:ascii="Times New Roman" w:hAnsi="Times New Roman" w:cs="Times New Roman"/>
          <w:i w:val="0"/>
          <w:color w:val="auto"/>
          <w:sz w:val="24"/>
          <w:szCs w:val="28"/>
        </w:rPr>
        <w:t>олеинат</w:t>
      </w:r>
      <w:proofErr w:type="spellEnd"/>
      <w:r w:rsidRPr="00486FB5">
        <w:rPr>
          <w:rFonts w:ascii="Times New Roman" w:hAnsi="Times New Roman" w:cs="Times New Roman"/>
          <w:i w:val="0"/>
          <w:color w:val="auto"/>
          <w:sz w:val="24"/>
          <w:szCs w:val="28"/>
        </w:rPr>
        <w:t xml:space="preserve">- и </w:t>
      </w:r>
      <w:proofErr w:type="spellStart"/>
      <w:r w:rsidRPr="00486FB5">
        <w:rPr>
          <w:rFonts w:ascii="Times New Roman" w:hAnsi="Times New Roman" w:cs="Times New Roman"/>
          <w:i w:val="0"/>
          <w:color w:val="auto"/>
          <w:sz w:val="24"/>
          <w:szCs w:val="28"/>
        </w:rPr>
        <w:t>стеарат</w:t>
      </w:r>
      <w:proofErr w:type="spellEnd"/>
      <w:r w:rsidRPr="00486FB5">
        <w:rPr>
          <w:rFonts w:ascii="Times New Roman" w:hAnsi="Times New Roman" w:cs="Times New Roman"/>
          <w:i w:val="0"/>
          <w:color w:val="auto"/>
          <w:sz w:val="24"/>
          <w:szCs w:val="28"/>
        </w:rPr>
        <w:t xml:space="preserve">-замещенных </w:t>
      </w:r>
      <w:proofErr w:type="spellStart"/>
      <w:r w:rsidRPr="00486FB5">
        <w:rPr>
          <w:rFonts w:ascii="Times New Roman" w:hAnsi="Times New Roman" w:cs="Times New Roman"/>
          <w:i w:val="0"/>
          <w:color w:val="auto"/>
          <w:sz w:val="24"/>
          <w:szCs w:val="28"/>
        </w:rPr>
        <w:t>порфиринов</w:t>
      </w:r>
      <w:proofErr w:type="spellEnd"/>
      <w:r w:rsidRPr="00486FB5">
        <w:rPr>
          <w:rFonts w:ascii="Times New Roman" w:hAnsi="Times New Roman" w:cs="Times New Roman"/>
          <w:i w:val="0"/>
          <w:color w:val="auto"/>
          <w:sz w:val="24"/>
          <w:szCs w:val="28"/>
        </w:rPr>
        <w:t>.</w:t>
      </w:r>
    </w:p>
    <w:p w:rsidR="00445E27" w:rsidRPr="00445E27" w:rsidRDefault="0057121A" w:rsidP="001F2B03">
      <w:pPr>
        <w:tabs>
          <w:tab w:val="left" w:pos="8931"/>
        </w:tabs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5E27">
        <w:rPr>
          <w:rFonts w:ascii="Times New Roman" w:hAnsi="Times New Roman" w:cs="Times New Roman"/>
          <w:i/>
          <w:sz w:val="24"/>
          <w:szCs w:val="24"/>
        </w:rPr>
        <w:t>Работа выполнена при финансовой поддержке Министерства науки и высшего образования Российской Федерации.</w:t>
      </w:r>
    </w:p>
    <w:p w:rsidR="0057121A" w:rsidRPr="00085E62" w:rsidRDefault="0057121A" w:rsidP="0057121A">
      <w:pPr>
        <w:tabs>
          <w:tab w:val="left" w:pos="8931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5E62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57121A" w:rsidRPr="00080ED5" w:rsidRDefault="0057121A" w:rsidP="0057121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[1]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Квашнина Д.В., Широкова И.Ю., Белянина Н.А.,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Фотодинамическая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инактивация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перспективный метод борьбы с резистентными штаммами стафилококков.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Эпидимология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Вакцинопрофилатика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2024</w:t>
      </w:r>
      <w:r w:rsidRPr="00080E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445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23(3),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19-20.</w:t>
      </w:r>
    </w:p>
    <w:p w:rsidR="0057121A" w:rsidRPr="00085E62" w:rsidRDefault="0057121A" w:rsidP="0057121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0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[2] </w:t>
      </w:r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080E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080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Tsyklinskaya</w:t>
      </w:r>
      <w:proofErr w:type="spellEnd"/>
      <w:r w:rsidRPr="00080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080E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080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Polivanovskaia</w:t>
      </w:r>
      <w:proofErr w:type="spellEnd"/>
      <w:r w:rsidRPr="00080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080E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080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Grammatikova</w:t>
      </w:r>
      <w:proofErr w:type="spellEnd"/>
      <w:r w:rsidRPr="00080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080E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080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Zhavoronok</w:t>
      </w:r>
      <w:proofErr w:type="spellEnd"/>
      <w:r w:rsidRPr="00080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080E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080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Birin</w:t>
      </w:r>
      <w:proofErr w:type="spellEnd"/>
      <w:r w:rsidRPr="00080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80E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080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Senchikhin</w:t>
      </w:r>
      <w:proofErr w:type="spellEnd"/>
      <w:r w:rsidRPr="00080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Elsevier</w:t>
      </w:r>
      <w:r w:rsidRPr="00080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Reactive</w:t>
      </w:r>
      <w:r w:rsidRPr="00571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</w:t>
      </w:r>
      <w:r w:rsidRPr="00571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Functional</w:t>
      </w:r>
      <w:r w:rsidRPr="00571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Polymers</w:t>
      </w:r>
      <w:r w:rsidRPr="00571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205. </w:t>
      </w:r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2024. P. 1-2.</w:t>
      </w:r>
    </w:p>
    <w:p w:rsidR="00955543" w:rsidRPr="00445E27" w:rsidRDefault="0057121A" w:rsidP="00445E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] Jonathan S. Lindsey, Henry C. Hsu, and Irwin C. </w:t>
      </w:r>
      <w:proofErr w:type="spellStart"/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Schreiman</w:t>
      </w:r>
      <w:proofErr w:type="spellEnd"/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// Tetrahedron Printed Letters. Vol</w:t>
      </w:r>
      <w:r w:rsidRPr="00080E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27, </w:t>
      </w:r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</w:t>
      </w:r>
      <w:r w:rsidRPr="00080E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.41. 1986. </w:t>
      </w:r>
      <w:r w:rsidRPr="00085E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080E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4969-4970</w:t>
      </w:r>
    </w:p>
    <w:sectPr w:rsidR="00955543" w:rsidRPr="0044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1A"/>
    <w:rsid w:val="001F2B03"/>
    <w:rsid w:val="00240012"/>
    <w:rsid w:val="00445E27"/>
    <w:rsid w:val="0057121A"/>
    <w:rsid w:val="00657899"/>
    <w:rsid w:val="00955543"/>
    <w:rsid w:val="00B1702F"/>
    <w:rsid w:val="00B20607"/>
    <w:rsid w:val="00BB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CD0D"/>
  <w15:chartTrackingRefBased/>
  <w15:docId w15:val="{E8392673-4267-4DE6-8E31-56321A42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21A"/>
    <w:rPr>
      <w:color w:val="0563C1" w:themeColor="hyperlink"/>
      <w:u w:val="single"/>
    </w:rPr>
  </w:style>
  <w:style w:type="paragraph" w:customStyle="1" w:styleId="a4">
    <w:name w:val="Îáû÷íûé"/>
    <w:rsid w:val="005712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caption"/>
    <w:basedOn w:val="a"/>
    <w:next w:val="a"/>
    <w:uiPriority w:val="35"/>
    <w:unhideWhenUsed/>
    <w:qFormat/>
    <w:rsid w:val="0057121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kurbatovaekaterina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</dc:creator>
  <cp:keywords/>
  <dc:description/>
  <cp:lastModifiedBy> </cp:lastModifiedBy>
  <cp:revision>4</cp:revision>
  <dcterms:created xsi:type="dcterms:W3CDTF">2026-03-02T19:11:00Z</dcterms:created>
  <dcterms:modified xsi:type="dcterms:W3CDTF">2026-03-02T19:30:00Z</dcterms:modified>
</cp:coreProperties>
</file>