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3D7858" w14:textId="4EB2D3D7" w:rsidR="007A562C" w:rsidRDefault="005E5A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b/>
          <w:color w:val="000000"/>
        </w:rPr>
      </w:pPr>
      <w:r w:rsidRPr="005E5AD0">
        <w:rPr>
          <w:b/>
          <w:color w:val="000000"/>
        </w:rPr>
        <w:t>Синтез замещенн</w:t>
      </w:r>
      <w:r w:rsidR="009412A0">
        <w:rPr>
          <w:b/>
          <w:color w:val="000000"/>
        </w:rPr>
        <w:t>ых</w:t>
      </w:r>
      <w:r w:rsidRPr="005E5AD0">
        <w:rPr>
          <w:b/>
          <w:color w:val="000000"/>
        </w:rPr>
        <w:t xml:space="preserve"> 6-аминотиено[2,3-</w:t>
      </w:r>
      <w:proofErr w:type="gramStart"/>
      <w:r w:rsidRPr="005E5AD0">
        <w:rPr>
          <w:b/>
          <w:color w:val="000000"/>
        </w:rPr>
        <w:t>b]пиридин</w:t>
      </w:r>
      <w:proofErr w:type="gramEnd"/>
      <w:r w:rsidRPr="005E5AD0">
        <w:rPr>
          <w:b/>
          <w:color w:val="000000"/>
        </w:rPr>
        <w:t>-5-карбонитрил</w:t>
      </w:r>
      <w:r w:rsidR="009412A0">
        <w:rPr>
          <w:b/>
          <w:color w:val="000000"/>
        </w:rPr>
        <w:t>ов</w:t>
      </w:r>
      <w:r w:rsidRPr="005E5AD0">
        <w:rPr>
          <w:b/>
          <w:color w:val="000000"/>
        </w:rPr>
        <w:t xml:space="preserve"> </w:t>
      </w:r>
      <w:r w:rsidR="009412A0">
        <w:rPr>
          <w:b/>
          <w:color w:val="000000"/>
        </w:rPr>
        <w:t>на основе</w:t>
      </w:r>
      <w:r w:rsidRPr="005E5AD0">
        <w:rPr>
          <w:b/>
          <w:color w:val="000000"/>
        </w:rPr>
        <w:t xml:space="preserve"> многокомпонентной конденсации 2-аминотиофенов с альдегидами и </w:t>
      </w:r>
      <w:proofErr w:type="spellStart"/>
      <w:r w:rsidRPr="005E5AD0">
        <w:rPr>
          <w:b/>
          <w:color w:val="000000"/>
        </w:rPr>
        <w:t>малононитрилом</w:t>
      </w:r>
      <w:proofErr w:type="spellEnd"/>
    </w:p>
    <w:p w14:paraId="573EA567" w14:textId="74B82521" w:rsidR="00130241" w:rsidRDefault="00D4147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Комков И.А</w:t>
      </w:r>
      <w:r w:rsidR="007A562C" w:rsidRPr="007A562C">
        <w:rPr>
          <w:b/>
          <w:i/>
          <w:color w:val="000000"/>
        </w:rPr>
        <w:t>.</w:t>
      </w:r>
      <w:r w:rsidR="007A562C" w:rsidRPr="007A562C">
        <w:rPr>
          <w:b/>
          <w:i/>
          <w:color w:val="000000"/>
          <w:vertAlign w:val="superscript"/>
        </w:rPr>
        <w:t>1,2</w:t>
      </w:r>
      <w:r w:rsidR="007A562C">
        <w:rPr>
          <w:b/>
          <w:i/>
          <w:color w:val="000000"/>
        </w:rPr>
        <w:t xml:space="preserve">, </w:t>
      </w:r>
      <w:proofErr w:type="spellStart"/>
      <w:r w:rsidR="007A562C" w:rsidRPr="007A562C">
        <w:rPr>
          <w:b/>
          <w:i/>
          <w:color w:val="000000"/>
        </w:rPr>
        <w:t>Личицкий</w:t>
      </w:r>
      <w:proofErr w:type="spellEnd"/>
      <w:r w:rsidR="007A562C" w:rsidRPr="007A562C">
        <w:rPr>
          <w:b/>
          <w:i/>
          <w:color w:val="000000"/>
        </w:rPr>
        <w:t xml:space="preserve"> Б.В.</w:t>
      </w:r>
      <w:r w:rsidR="007A562C">
        <w:rPr>
          <w:b/>
          <w:i/>
          <w:color w:val="000000"/>
          <w:vertAlign w:val="superscript"/>
        </w:rPr>
        <w:t>1</w:t>
      </w:r>
    </w:p>
    <w:p w14:paraId="195C4DAB" w14:textId="782C1EDA" w:rsidR="007A562C" w:rsidRPr="007A562C" w:rsidRDefault="007A562C" w:rsidP="007A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>
        <w:rPr>
          <w:i/>
          <w:color w:val="000000"/>
        </w:rPr>
        <w:t xml:space="preserve">Студент, </w:t>
      </w:r>
      <w:r w:rsidR="00D41474">
        <w:rPr>
          <w:i/>
          <w:color w:val="000000"/>
        </w:rPr>
        <w:t>1</w:t>
      </w:r>
      <w:r w:rsidRPr="007A562C">
        <w:rPr>
          <w:i/>
          <w:color w:val="000000"/>
        </w:rPr>
        <w:t xml:space="preserve"> курс </w:t>
      </w:r>
      <w:r w:rsidR="00D41474">
        <w:rPr>
          <w:i/>
          <w:color w:val="000000"/>
        </w:rPr>
        <w:t>бакалавриата</w:t>
      </w:r>
    </w:p>
    <w:p w14:paraId="051C4628" w14:textId="77777777" w:rsidR="007A562C" w:rsidRPr="007A562C" w:rsidRDefault="007A562C" w:rsidP="007A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7A562C">
        <w:rPr>
          <w:i/>
          <w:color w:val="000000"/>
          <w:vertAlign w:val="superscript"/>
        </w:rPr>
        <w:t>1</w:t>
      </w:r>
      <w:r w:rsidRPr="007A562C">
        <w:rPr>
          <w:i/>
          <w:color w:val="000000"/>
        </w:rPr>
        <w:t>Институт органической химии им. Н. Д. Зелинского Российской академии наук, Москва, Россия</w:t>
      </w:r>
    </w:p>
    <w:p w14:paraId="5AA3D910" w14:textId="77777777" w:rsidR="00453FE3" w:rsidRDefault="007A562C" w:rsidP="00453F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7A562C">
        <w:rPr>
          <w:i/>
          <w:color w:val="000000"/>
          <w:vertAlign w:val="superscript"/>
        </w:rPr>
        <w:t>2</w:t>
      </w:r>
      <w:r w:rsidR="00D41474">
        <w:rPr>
          <w:i/>
          <w:color w:val="000000"/>
        </w:rPr>
        <w:t>Наци</w:t>
      </w:r>
      <w:r w:rsidRPr="007A562C">
        <w:rPr>
          <w:i/>
          <w:color w:val="000000"/>
        </w:rPr>
        <w:t>о</w:t>
      </w:r>
      <w:r w:rsidR="00D41474">
        <w:rPr>
          <w:i/>
          <w:color w:val="000000"/>
        </w:rPr>
        <w:t>нальный исследовательский университет «Высшая школа экономики»</w:t>
      </w:r>
      <w:r w:rsidRPr="007A562C">
        <w:rPr>
          <w:i/>
          <w:color w:val="000000"/>
        </w:rPr>
        <w:t xml:space="preserve">, </w:t>
      </w:r>
      <w:r w:rsidR="00453FE3">
        <w:rPr>
          <w:i/>
          <w:color w:val="000000"/>
        </w:rPr>
        <w:t>Факультет Химии</w:t>
      </w:r>
      <w:r w:rsidRPr="007A562C">
        <w:rPr>
          <w:i/>
          <w:color w:val="000000"/>
        </w:rPr>
        <w:t xml:space="preserve">, </w:t>
      </w:r>
    </w:p>
    <w:p w14:paraId="28BC2661" w14:textId="765CA145" w:rsidR="007A562C" w:rsidRPr="00ED28F0" w:rsidRDefault="007A562C" w:rsidP="00453FE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7A562C">
        <w:rPr>
          <w:i/>
          <w:color w:val="000000"/>
        </w:rPr>
        <w:t>Москва, Россия</w:t>
      </w:r>
    </w:p>
    <w:p w14:paraId="55191368" w14:textId="39ACB61D" w:rsidR="007A562C" w:rsidRPr="00EF7727" w:rsidRDefault="007A562C" w:rsidP="007A562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i/>
          <w:color w:val="000000"/>
        </w:rPr>
      </w:pPr>
      <w:r w:rsidRPr="00B94798">
        <w:rPr>
          <w:i/>
          <w:color w:val="000000"/>
          <w:lang w:val="en-US"/>
        </w:rPr>
        <w:t>E</w:t>
      </w:r>
      <w:r w:rsidRPr="00EF7727">
        <w:rPr>
          <w:i/>
          <w:color w:val="000000"/>
        </w:rPr>
        <w:t>-</w:t>
      </w:r>
      <w:r w:rsidRPr="00B94798">
        <w:rPr>
          <w:i/>
          <w:color w:val="000000"/>
          <w:lang w:val="en-US"/>
        </w:rPr>
        <w:t>mail</w:t>
      </w:r>
      <w:r w:rsidRPr="00EF7727">
        <w:rPr>
          <w:i/>
          <w:color w:val="000000"/>
        </w:rPr>
        <w:t xml:space="preserve">: </w:t>
      </w:r>
      <w:proofErr w:type="spellStart"/>
      <w:r w:rsidR="00D41474">
        <w:rPr>
          <w:i/>
          <w:color w:val="000000"/>
          <w:u w:val="single"/>
          <w:lang w:val="en-US"/>
        </w:rPr>
        <w:t>ikomok</w:t>
      </w:r>
      <w:proofErr w:type="spellEnd"/>
      <w:r w:rsidR="00D41474" w:rsidRPr="00EF7727">
        <w:rPr>
          <w:i/>
          <w:color w:val="000000"/>
          <w:u w:val="single"/>
        </w:rPr>
        <w:t>1505@</w:t>
      </w:r>
      <w:proofErr w:type="spellStart"/>
      <w:r w:rsidR="00D41474">
        <w:rPr>
          <w:i/>
          <w:color w:val="000000"/>
          <w:u w:val="single"/>
          <w:lang w:val="en-US"/>
        </w:rPr>
        <w:t>ioc</w:t>
      </w:r>
      <w:proofErr w:type="spellEnd"/>
      <w:r w:rsidR="00D41474" w:rsidRPr="00EF7727">
        <w:rPr>
          <w:i/>
          <w:color w:val="000000"/>
          <w:u w:val="single"/>
        </w:rPr>
        <w:t>.</w:t>
      </w:r>
      <w:r w:rsidR="00D41474">
        <w:rPr>
          <w:i/>
          <w:color w:val="000000"/>
          <w:u w:val="single"/>
          <w:lang w:val="en-US"/>
        </w:rPr>
        <w:t>ac</w:t>
      </w:r>
      <w:r w:rsidR="00D41474" w:rsidRPr="00EF7727">
        <w:rPr>
          <w:i/>
          <w:color w:val="000000"/>
          <w:u w:val="single"/>
        </w:rPr>
        <w:t>.</w:t>
      </w:r>
      <w:proofErr w:type="spellStart"/>
      <w:r w:rsidR="00D41474">
        <w:rPr>
          <w:i/>
          <w:color w:val="000000"/>
          <w:u w:val="single"/>
          <w:lang w:val="en-US"/>
        </w:rPr>
        <w:t>ru</w:t>
      </w:r>
      <w:proofErr w:type="spellEnd"/>
    </w:p>
    <w:p w14:paraId="2CD80CE0" w14:textId="01CC0640" w:rsidR="003D42EF" w:rsidRPr="00954790" w:rsidRDefault="00383E66" w:rsidP="0095479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настоящее время производные </w:t>
      </w:r>
      <w:proofErr w:type="spellStart"/>
      <w:r w:rsidRPr="00383E66">
        <w:rPr>
          <w:color w:val="000000"/>
        </w:rPr>
        <w:t>тиено</w:t>
      </w:r>
      <w:proofErr w:type="spellEnd"/>
      <w:r w:rsidRPr="00383E66">
        <w:rPr>
          <w:color w:val="000000"/>
        </w:rPr>
        <w:t>[2,3-</w:t>
      </w:r>
      <w:proofErr w:type="gramStart"/>
      <w:r w:rsidRPr="00383E66">
        <w:rPr>
          <w:color w:val="000000"/>
        </w:rPr>
        <w:t>b]пиридина</w:t>
      </w:r>
      <w:proofErr w:type="gramEnd"/>
      <w:r>
        <w:rPr>
          <w:color w:val="000000"/>
        </w:rPr>
        <w:t xml:space="preserve"> </w:t>
      </w:r>
      <w:r w:rsidR="007A562C" w:rsidRPr="007A562C">
        <w:rPr>
          <w:color w:val="000000"/>
        </w:rPr>
        <w:t xml:space="preserve">представляют значительный интерес благодаря широкому </w:t>
      </w:r>
      <w:r>
        <w:rPr>
          <w:color w:val="000000"/>
        </w:rPr>
        <w:t>применени</w:t>
      </w:r>
      <w:r w:rsidR="009412A0">
        <w:rPr>
          <w:color w:val="000000"/>
        </w:rPr>
        <w:t>ю</w:t>
      </w:r>
      <w:r>
        <w:rPr>
          <w:color w:val="000000"/>
        </w:rPr>
        <w:t xml:space="preserve"> в медицине</w:t>
      </w:r>
      <w:r w:rsidR="00280F2E" w:rsidRPr="007A562C">
        <w:rPr>
          <w:color w:val="000000"/>
        </w:rPr>
        <w:t>[1</w:t>
      </w:r>
      <w:r w:rsidR="00CE36AC" w:rsidRPr="00CE36AC">
        <w:rPr>
          <w:color w:val="000000"/>
        </w:rPr>
        <w:t>, 2</w:t>
      </w:r>
      <w:r w:rsidR="00280F2E" w:rsidRPr="007A562C">
        <w:rPr>
          <w:color w:val="000000"/>
        </w:rPr>
        <w:t>].</w:t>
      </w:r>
      <w:r w:rsidR="00E733FF">
        <w:rPr>
          <w:color w:val="000000"/>
        </w:rPr>
        <w:t xml:space="preserve"> </w:t>
      </w:r>
      <w:r w:rsidR="005813C0">
        <w:rPr>
          <w:color w:val="000000"/>
        </w:rPr>
        <w:t>В</w:t>
      </w:r>
      <w:r w:rsidR="00E733FF">
        <w:rPr>
          <w:color w:val="000000"/>
        </w:rPr>
        <w:t xml:space="preserve"> ходе данного исследования </w:t>
      </w:r>
      <w:r w:rsidR="00E221F6">
        <w:rPr>
          <w:color w:val="000000"/>
        </w:rPr>
        <w:t>впервые изучена</w:t>
      </w:r>
      <w:r w:rsidR="005813C0">
        <w:rPr>
          <w:color w:val="000000"/>
        </w:rPr>
        <w:t xml:space="preserve"> многокомпонентная конденсация 2-аминотиофенов</w:t>
      </w:r>
      <w:r w:rsidR="00280F2E">
        <w:rPr>
          <w:color w:val="000000"/>
        </w:rPr>
        <w:t xml:space="preserve"> </w:t>
      </w:r>
      <w:r w:rsidR="00280F2E" w:rsidRPr="00280F2E">
        <w:rPr>
          <w:b/>
          <w:bCs/>
          <w:color w:val="000000"/>
        </w:rPr>
        <w:t>1</w:t>
      </w:r>
      <w:r w:rsidR="00280F2E">
        <w:rPr>
          <w:b/>
          <w:color w:val="000000"/>
        </w:rPr>
        <w:t xml:space="preserve"> </w:t>
      </w:r>
      <w:r w:rsidR="005813C0">
        <w:rPr>
          <w:color w:val="000000"/>
        </w:rPr>
        <w:t xml:space="preserve">с </w:t>
      </w:r>
      <w:r>
        <w:rPr>
          <w:color w:val="000000"/>
        </w:rPr>
        <w:t xml:space="preserve">различными альдегидами </w:t>
      </w:r>
      <w:r w:rsidR="00280F2E">
        <w:rPr>
          <w:b/>
          <w:bCs/>
          <w:color w:val="000000"/>
        </w:rPr>
        <w:t>2</w:t>
      </w:r>
      <w:r w:rsidR="00280F2E">
        <w:rPr>
          <w:color w:val="000000"/>
        </w:rPr>
        <w:t xml:space="preserve"> </w:t>
      </w:r>
      <w:r w:rsidR="005813C0">
        <w:rPr>
          <w:color w:val="000000"/>
        </w:rPr>
        <w:t xml:space="preserve">и </w:t>
      </w:r>
      <w:proofErr w:type="spellStart"/>
      <w:r>
        <w:rPr>
          <w:color w:val="000000"/>
        </w:rPr>
        <w:t>малононитрилом</w:t>
      </w:r>
      <w:proofErr w:type="spellEnd"/>
      <w:r w:rsidR="005813C0" w:rsidRPr="005813C0">
        <w:rPr>
          <w:color w:val="000000"/>
        </w:rPr>
        <w:t xml:space="preserve">. Исходные </w:t>
      </w:r>
      <w:r w:rsidR="0047269D">
        <w:rPr>
          <w:color w:val="000000"/>
        </w:rPr>
        <w:t xml:space="preserve">неустойчивые </w:t>
      </w:r>
      <w:proofErr w:type="spellStart"/>
      <w:r w:rsidR="00280F2E">
        <w:rPr>
          <w:color w:val="000000"/>
        </w:rPr>
        <w:t>аминотиофены</w:t>
      </w:r>
      <w:proofErr w:type="spellEnd"/>
      <w:r w:rsidR="00280F2E">
        <w:rPr>
          <w:color w:val="000000"/>
        </w:rPr>
        <w:t xml:space="preserve"> </w:t>
      </w:r>
      <w:r w:rsidR="00280F2E" w:rsidRPr="00280F2E">
        <w:rPr>
          <w:b/>
          <w:bCs/>
          <w:color w:val="000000"/>
        </w:rPr>
        <w:t>1</w:t>
      </w:r>
      <w:r w:rsidR="005813C0" w:rsidRPr="005813C0">
        <w:rPr>
          <w:color w:val="000000"/>
        </w:rPr>
        <w:t xml:space="preserve"> генерировались </w:t>
      </w:r>
      <w:proofErr w:type="spellStart"/>
      <w:r w:rsidR="005813C0" w:rsidRPr="00280F2E">
        <w:rPr>
          <w:i/>
          <w:iCs/>
          <w:color w:val="000000"/>
        </w:rPr>
        <w:t>in</w:t>
      </w:r>
      <w:proofErr w:type="spellEnd"/>
      <w:r w:rsidR="005813C0" w:rsidRPr="00280F2E">
        <w:rPr>
          <w:i/>
          <w:iCs/>
          <w:color w:val="000000"/>
        </w:rPr>
        <w:t xml:space="preserve"> </w:t>
      </w:r>
      <w:proofErr w:type="spellStart"/>
      <w:r w:rsidR="005813C0" w:rsidRPr="00280F2E">
        <w:rPr>
          <w:i/>
          <w:iCs/>
          <w:color w:val="000000"/>
        </w:rPr>
        <w:t>situ</w:t>
      </w:r>
      <w:proofErr w:type="spellEnd"/>
      <w:r w:rsidR="005813C0" w:rsidRPr="005813C0">
        <w:rPr>
          <w:color w:val="000000"/>
        </w:rPr>
        <w:t xml:space="preserve"> из соответствующих</w:t>
      </w:r>
      <w:r w:rsidR="0047269D">
        <w:rPr>
          <w:color w:val="000000"/>
        </w:rPr>
        <w:t xml:space="preserve"> солей</w:t>
      </w:r>
      <w:r w:rsidR="005813C0" w:rsidRPr="005813C0">
        <w:rPr>
          <w:color w:val="000000"/>
        </w:rPr>
        <w:t xml:space="preserve"> 2-аминотиофен-3-карбоновых кислот</w:t>
      </w:r>
      <w:r w:rsidR="00E221F6">
        <w:rPr>
          <w:color w:val="000000"/>
        </w:rPr>
        <w:t xml:space="preserve"> </w:t>
      </w:r>
      <w:r w:rsidR="00280F2E">
        <w:rPr>
          <w:b/>
          <w:color w:val="000000"/>
        </w:rPr>
        <w:t>3</w:t>
      </w:r>
      <w:r w:rsidR="00E733FF">
        <w:rPr>
          <w:color w:val="000000"/>
        </w:rPr>
        <w:t>.</w:t>
      </w:r>
      <w:r w:rsidR="00EF7727">
        <w:rPr>
          <w:color w:val="000000"/>
        </w:rPr>
        <w:t xml:space="preserve"> В </w:t>
      </w:r>
      <w:r w:rsidR="009412A0">
        <w:rPr>
          <w:color w:val="000000"/>
        </w:rPr>
        <w:t>результате реакций были получены</w:t>
      </w:r>
      <w:r w:rsidR="00EF7727">
        <w:rPr>
          <w:color w:val="000000"/>
        </w:rPr>
        <w:t xml:space="preserve"> </w:t>
      </w:r>
      <w:r w:rsidR="009412A0">
        <w:rPr>
          <w:color w:val="000000"/>
        </w:rPr>
        <w:t xml:space="preserve">целевые </w:t>
      </w:r>
      <w:r w:rsidR="000874FF">
        <w:rPr>
          <w:color w:val="000000"/>
        </w:rPr>
        <w:t xml:space="preserve">производные </w:t>
      </w:r>
      <w:proofErr w:type="spellStart"/>
      <w:r w:rsidR="000874FF" w:rsidRPr="00383E66">
        <w:rPr>
          <w:color w:val="000000"/>
        </w:rPr>
        <w:t>тиено</w:t>
      </w:r>
      <w:proofErr w:type="spellEnd"/>
      <w:r w:rsidR="000874FF" w:rsidRPr="00383E66">
        <w:rPr>
          <w:color w:val="000000"/>
        </w:rPr>
        <w:t>[2,3-</w:t>
      </w:r>
      <w:proofErr w:type="gramStart"/>
      <w:r w:rsidR="000874FF" w:rsidRPr="00383E66">
        <w:rPr>
          <w:color w:val="000000"/>
        </w:rPr>
        <w:t>b]пиридина</w:t>
      </w:r>
      <w:proofErr w:type="gramEnd"/>
      <w:r w:rsidR="000874FF">
        <w:rPr>
          <w:b/>
          <w:color w:val="000000"/>
        </w:rPr>
        <w:t xml:space="preserve"> </w:t>
      </w:r>
      <w:r w:rsidR="008571EF">
        <w:rPr>
          <w:b/>
          <w:color w:val="000000"/>
        </w:rPr>
        <w:t>4</w:t>
      </w:r>
      <w:r w:rsidR="005813C0" w:rsidRPr="005813C0">
        <w:rPr>
          <w:color w:val="000000"/>
        </w:rPr>
        <w:t xml:space="preserve">. </w:t>
      </w:r>
      <w:r w:rsidR="009412A0">
        <w:rPr>
          <w:color w:val="000000"/>
        </w:rPr>
        <w:t>В тоже время</w:t>
      </w:r>
      <w:r w:rsidR="000874FF">
        <w:rPr>
          <w:color w:val="000000"/>
        </w:rPr>
        <w:t>, при</w:t>
      </w:r>
      <w:r w:rsidR="009412A0">
        <w:rPr>
          <w:color w:val="000000"/>
        </w:rPr>
        <w:t xml:space="preserve"> аналогичном взаимодействии с</w:t>
      </w:r>
      <w:r w:rsidR="000874FF">
        <w:rPr>
          <w:color w:val="000000"/>
        </w:rPr>
        <w:t xml:space="preserve"> </w:t>
      </w:r>
      <w:proofErr w:type="spellStart"/>
      <w:r w:rsidR="009412A0">
        <w:rPr>
          <w:color w:val="000000"/>
        </w:rPr>
        <w:t>цианоуксусным</w:t>
      </w:r>
      <w:proofErr w:type="spellEnd"/>
      <w:r w:rsidR="009412A0">
        <w:rPr>
          <w:color w:val="000000"/>
        </w:rPr>
        <w:t xml:space="preserve"> эфиром или </w:t>
      </w:r>
      <w:proofErr w:type="spellStart"/>
      <w:r w:rsidR="009412A0">
        <w:rPr>
          <w:color w:val="000000"/>
        </w:rPr>
        <w:t>цианацетамидом</w:t>
      </w:r>
      <w:proofErr w:type="spellEnd"/>
      <w:r w:rsidR="009412A0">
        <w:rPr>
          <w:color w:val="000000"/>
        </w:rPr>
        <w:t xml:space="preserve"> образовывались </w:t>
      </w:r>
      <w:proofErr w:type="spellStart"/>
      <w:r w:rsidR="009412A0">
        <w:rPr>
          <w:color w:val="000000"/>
        </w:rPr>
        <w:t>имины</w:t>
      </w:r>
      <w:proofErr w:type="spellEnd"/>
      <w:r w:rsidR="009412A0">
        <w:rPr>
          <w:color w:val="000000"/>
        </w:rPr>
        <w:t xml:space="preserve"> </w:t>
      </w:r>
      <w:r w:rsidR="009412A0" w:rsidRPr="000874FF">
        <w:rPr>
          <w:b/>
          <w:bCs/>
          <w:color w:val="000000"/>
        </w:rPr>
        <w:t>5</w:t>
      </w:r>
      <w:r w:rsidR="009412A0">
        <w:rPr>
          <w:color w:val="000000"/>
        </w:rPr>
        <w:t>.</w:t>
      </w:r>
      <w:r w:rsidR="0049351B">
        <w:rPr>
          <w:color w:val="000000"/>
        </w:rPr>
        <w:t xml:space="preserve"> </w:t>
      </w:r>
      <w:r w:rsidR="00D7488B">
        <w:rPr>
          <w:color w:val="000000"/>
        </w:rPr>
        <w:t>Ст</w:t>
      </w:r>
      <w:r w:rsidR="006C6A53">
        <w:rPr>
          <w:color w:val="000000"/>
        </w:rPr>
        <w:t>роение</w:t>
      </w:r>
      <w:r w:rsidR="00D7488B">
        <w:rPr>
          <w:color w:val="000000"/>
        </w:rPr>
        <w:t xml:space="preserve"> полученных</w:t>
      </w:r>
      <w:r w:rsidR="006C6A53">
        <w:rPr>
          <w:color w:val="000000"/>
        </w:rPr>
        <w:t xml:space="preserve"> продуктов </w:t>
      </w:r>
      <w:r w:rsidR="006C6A53" w:rsidRPr="006C6A53">
        <w:rPr>
          <w:color w:val="000000"/>
        </w:rPr>
        <w:t xml:space="preserve">было </w:t>
      </w:r>
      <w:r w:rsidR="009412A0">
        <w:rPr>
          <w:color w:val="000000"/>
        </w:rPr>
        <w:t>подтверждено</w:t>
      </w:r>
      <w:r w:rsidR="006C6A53" w:rsidRPr="006C6A53">
        <w:rPr>
          <w:color w:val="000000"/>
        </w:rPr>
        <w:t xml:space="preserve"> методами </w:t>
      </w:r>
      <w:r w:rsidR="006C6A53" w:rsidRPr="00D7488B">
        <w:rPr>
          <w:color w:val="000000"/>
          <w:vertAlign w:val="superscript"/>
        </w:rPr>
        <w:t>1</w:t>
      </w:r>
      <w:r w:rsidR="006C6A53" w:rsidRPr="006C6A53">
        <w:rPr>
          <w:color w:val="000000"/>
        </w:rPr>
        <w:t xml:space="preserve">Н и </w:t>
      </w:r>
      <w:r w:rsidR="006C6A53" w:rsidRPr="00D7488B">
        <w:rPr>
          <w:color w:val="000000"/>
          <w:vertAlign w:val="superscript"/>
        </w:rPr>
        <w:t>13</w:t>
      </w:r>
      <w:r w:rsidR="006C6A53" w:rsidRPr="006C6A53">
        <w:rPr>
          <w:color w:val="000000"/>
        </w:rPr>
        <w:t>С ЯМР</w:t>
      </w:r>
      <w:r w:rsidR="003D42EF">
        <w:rPr>
          <w:color w:val="000000"/>
        </w:rPr>
        <w:t>-</w:t>
      </w:r>
      <w:r w:rsidR="006C6A53" w:rsidRPr="006C6A53">
        <w:rPr>
          <w:color w:val="000000"/>
        </w:rPr>
        <w:t xml:space="preserve">спектроскопии, масс-спектрометрии </w:t>
      </w:r>
      <w:r w:rsidR="00D7488B">
        <w:rPr>
          <w:color w:val="000000"/>
        </w:rPr>
        <w:t xml:space="preserve">высокого разрешения и </w:t>
      </w:r>
      <w:r w:rsidR="006C6A53" w:rsidRPr="006C6A53">
        <w:rPr>
          <w:color w:val="000000"/>
        </w:rPr>
        <w:t>рентгеноструктурного анализа.</w:t>
      </w:r>
      <w:r w:rsidR="00EF7727" w:rsidRPr="00EF7727">
        <w:t xml:space="preserve"> </w:t>
      </w:r>
    </w:p>
    <w:p w14:paraId="786A2F33" w14:textId="7945B209" w:rsidR="00954790" w:rsidRPr="00954790" w:rsidRDefault="00954790" w:rsidP="003D42E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rPr>
          <w:iCs/>
          <w:color w:val="000000"/>
          <w:lang w:val="en-US"/>
        </w:rPr>
      </w:pPr>
      <w:r>
        <w:rPr>
          <w:noProof/>
          <w:lang w:val="en-US"/>
        </w:rPr>
        <w:drawing>
          <wp:inline distT="0" distB="0" distL="0" distR="0" wp14:anchorId="2CFD389D" wp14:editId="083ECB56">
            <wp:extent cx="5829300" cy="3143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143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3863E4" w14:textId="539568DA" w:rsidR="005E5AD0" w:rsidRPr="00453FE3" w:rsidRDefault="002516A1" w:rsidP="005E5AD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B01F7D">
        <w:rPr>
          <w:iCs/>
          <w:color w:val="000000"/>
        </w:rPr>
        <w:t>Схема</w:t>
      </w:r>
      <w:r w:rsidR="00A87359" w:rsidRPr="00B01F7D">
        <w:rPr>
          <w:iCs/>
          <w:color w:val="000000"/>
        </w:rPr>
        <w:t xml:space="preserve"> </w:t>
      </w:r>
      <w:r w:rsidRPr="00B01F7D">
        <w:rPr>
          <w:iCs/>
          <w:color w:val="000000"/>
        </w:rPr>
        <w:t xml:space="preserve">1. </w:t>
      </w:r>
      <w:r w:rsidR="0049351B">
        <w:rPr>
          <w:iCs/>
          <w:color w:val="000000"/>
        </w:rPr>
        <w:t xml:space="preserve">Синтез конденсированных </w:t>
      </w:r>
      <w:proofErr w:type="spellStart"/>
      <w:r w:rsidR="0049351B" w:rsidRPr="00383E66">
        <w:rPr>
          <w:color w:val="000000"/>
        </w:rPr>
        <w:t>тиено</w:t>
      </w:r>
      <w:proofErr w:type="spellEnd"/>
      <w:r w:rsidR="0049351B" w:rsidRPr="00383E66">
        <w:rPr>
          <w:color w:val="000000"/>
        </w:rPr>
        <w:t>[2,3-</w:t>
      </w:r>
      <w:proofErr w:type="gramStart"/>
      <w:r w:rsidR="0049351B" w:rsidRPr="00383E66">
        <w:rPr>
          <w:color w:val="000000"/>
        </w:rPr>
        <w:t>b]пиридин</w:t>
      </w:r>
      <w:r w:rsidR="0049351B">
        <w:rPr>
          <w:color w:val="000000"/>
        </w:rPr>
        <w:t>ов</w:t>
      </w:r>
      <w:proofErr w:type="gramEnd"/>
      <w:r w:rsidR="0049351B">
        <w:rPr>
          <w:color w:val="000000"/>
        </w:rPr>
        <w:t xml:space="preserve"> </w:t>
      </w:r>
    </w:p>
    <w:p w14:paraId="085745E8" w14:textId="77777777" w:rsidR="00D7488B" w:rsidRPr="00453FE3" w:rsidRDefault="000E47E1" w:rsidP="00D748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center"/>
        <w:rPr>
          <w:b/>
          <w:bCs/>
          <w:iCs/>
          <w:color w:val="000000"/>
          <w:lang w:val="en-US"/>
        </w:rPr>
      </w:pPr>
      <w:r w:rsidRPr="0049351B">
        <w:rPr>
          <w:b/>
          <w:bCs/>
          <w:iCs/>
          <w:color w:val="000000"/>
        </w:rPr>
        <w:t>Литература</w:t>
      </w:r>
    </w:p>
    <w:p w14:paraId="172195A6" w14:textId="0C523B7F" w:rsidR="000E47E1" w:rsidRDefault="000E47E1" w:rsidP="00DD1B2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 w:rsidRPr="00DD1B23">
        <w:rPr>
          <w:iCs/>
          <w:color w:val="000000"/>
          <w:lang w:val="en-US"/>
        </w:rPr>
        <w:t xml:space="preserve">1. </w:t>
      </w:r>
      <w:r w:rsidR="0049351B" w:rsidRPr="0049351B">
        <w:rPr>
          <w:iCs/>
          <w:color w:val="000000"/>
          <w:lang w:val="en-US"/>
        </w:rPr>
        <w:t xml:space="preserve">Isabelle </w:t>
      </w:r>
      <w:proofErr w:type="spellStart"/>
      <w:r w:rsidR="0049351B" w:rsidRPr="0049351B">
        <w:rPr>
          <w:iCs/>
          <w:color w:val="000000"/>
          <w:lang w:val="en-US"/>
        </w:rPr>
        <w:t>Pevet</w:t>
      </w:r>
      <w:proofErr w:type="spellEnd"/>
      <w:r w:rsidR="0049351B" w:rsidRPr="0049351B">
        <w:rPr>
          <w:iCs/>
          <w:color w:val="000000"/>
          <w:lang w:val="en-US"/>
        </w:rPr>
        <w:t xml:space="preserve">, Cédric Brulé, André </w:t>
      </w:r>
      <w:proofErr w:type="spellStart"/>
      <w:r w:rsidR="0049351B" w:rsidRPr="0049351B">
        <w:rPr>
          <w:iCs/>
          <w:color w:val="000000"/>
          <w:lang w:val="en-US"/>
        </w:rPr>
        <w:t>Tizot</w:t>
      </w:r>
      <w:proofErr w:type="spellEnd"/>
      <w:r w:rsidR="0049351B" w:rsidRPr="0049351B">
        <w:rPr>
          <w:iCs/>
          <w:color w:val="000000"/>
          <w:lang w:val="en-US"/>
        </w:rPr>
        <w:t xml:space="preserve">, Arnaud </w:t>
      </w:r>
      <w:proofErr w:type="spellStart"/>
      <w:r w:rsidR="0049351B" w:rsidRPr="0049351B">
        <w:rPr>
          <w:iCs/>
          <w:color w:val="000000"/>
          <w:lang w:val="en-US"/>
        </w:rPr>
        <w:t>Gohier</w:t>
      </w:r>
      <w:proofErr w:type="spellEnd"/>
      <w:r w:rsidR="0049351B" w:rsidRPr="0049351B">
        <w:rPr>
          <w:iCs/>
          <w:color w:val="000000"/>
          <w:lang w:val="en-US"/>
        </w:rPr>
        <w:t xml:space="preserve">, Francisco </w:t>
      </w:r>
      <w:proofErr w:type="spellStart"/>
      <w:r w:rsidR="0049351B" w:rsidRPr="0049351B">
        <w:rPr>
          <w:iCs/>
          <w:color w:val="000000"/>
          <w:lang w:val="en-US"/>
        </w:rPr>
        <w:t>Cruzalegui</w:t>
      </w:r>
      <w:proofErr w:type="spellEnd"/>
      <w:r w:rsidR="0049351B" w:rsidRPr="0049351B">
        <w:rPr>
          <w:iCs/>
          <w:color w:val="000000"/>
          <w:lang w:val="en-US"/>
        </w:rPr>
        <w:t xml:space="preserve">, Jean A Boutin, Solo Goldstein Synthesis and pharmacological evaluation of </w:t>
      </w:r>
      <w:proofErr w:type="spellStart"/>
      <w:r w:rsidR="0049351B" w:rsidRPr="0049351B">
        <w:rPr>
          <w:iCs/>
          <w:color w:val="000000"/>
          <w:lang w:val="en-US"/>
        </w:rPr>
        <w:t>thieno</w:t>
      </w:r>
      <w:proofErr w:type="spellEnd"/>
      <w:r w:rsidR="0049351B" w:rsidRPr="0049351B">
        <w:rPr>
          <w:iCs/>
          <w:color w:val="000000"/>
          <w:lang w:val="en-US"/>
        </w:rPr>
        <w:t>[2,3-</w:t>
      </w:r>
      <w:proofErr w:type="gramStart"/>
      <w:r w:rsidR="0049351B" w:rsidRPr="0049351B">
        <w:rPr>
          <w:iCs/>
          <w:color w:val="000000"/>
          <w:lang w:val="en-US"/>
        </w:rPr>
        <w:t>b]pyridine</w:t>
      </w:r>
      <w:proofErr w:type="gramEnd"/>
      <w:r w:rsidR="0049351B" w:rsidRPr="0049351B">
        <w:rPr>
          <w:iCs/>
          <w:color w:val="000000"/>
          <w:lang w:val="en-US"/>
        </w:rPr>
        <w:t xml:space="preserve"> derivatives as novel c-</w:t>
      </w:r>
      <w:proofErr w:type="spellStart"/>
      <w:r w:rsidR="0049351B" w:rsidRPr="0049351B">
        <w:rPr>
          <w:iCs/>
          <w:color w:val="000000"/>
          <w:lang w:val="en-US"/>
        </w:rPr>
        <w:t>Src</w:t>
      </w:r>
      <w:proofErr w:type="spellEnd"/>
      <w:r w:rsidR="0049351B" w:rsidRPr="0049351B">
        <w:rPr>
          <w:iCs/>
          <w:color w:val="000000"/>
          <w:lang w:val="en-US"/>
        </w:rPr>
        <w:t xml:space="preserve"> inhibitors</w:t>
      </w:r>
      <w:r w:rsidR="00DD1B23">
        <w:rPr>
          <w:iCs/>
          <w:color w:val="000000"/>
          <w:lang w:val="en-US"/>
        </w:rPr>
        <w:t xml:space="preserve"> //</w:t>
      </w:r>
      <w:r w:rsidR="0049351B" w:rsidRPr="0049351B">
        <w:rPr>
          <w:iCs/>
          <w:color w:val="000000"/>
          <w:lang w:val="en-US"/>
        </w:rPr>
        <w:t>Bioorganic &amp; Medicinal Chemistry</w:t>
      </w:r>
      <w:r w:rsidR="00D7488B">
        <w:rPr>
          <w:iCs/>
          <w:color w:val="000000"/>
          <w:lang w:val="en-US"/>
        </w:rPr>
        <w:t xml:space="preserve">. </w:t>
      </w:r>
      <w:r w:rsidR="00D9762D" w:rsidRPr="00DD1B23">
        <w:rPr>
          <w:iCs/>
          <w:color w:val="000000"/>
          <w:lang w:val="en-US"/>
        </w:rPr>
        <w:t>201</w:t>
      </w:r>
      <w:r w:rsidR="0049351B" w:rsidRPr="000B508B">
        <w:rPr>
          <w:iCs/>
          <w:color w:val="000000"/>
          <w:lang w:val="en-US"/>
        </w:rPr>
        <w:t>1</w:t>
      </w:r>
      <w:r w:rsidR="00D7488B">
        <w:rPr>
          <w:iCs/>
          <w:color w:val="000000"/>
          <w:lang w:val="en-US"/>
        </w:rPr>
        <w:t>. Vol.</w:t>
      </w:r>
      <w:r w:rsidR="00DD1B23">
        <w:rPr>
          <w:iCs/>
          <w:color w:val="000000"/>
          <w:lang w:val="en-US"/>
        </w:rPr>
        <w:t xml:space="preserve"> </w:t>
      </w:r>
      <w:r w:rsidR="0049351B" w:rsidRPr="000B508B">
        <w:rPr>
          <w:iCs/>
          <w:color w:val="000000"/>
          <w:lang w:val="en-US"/>
        </w:rPr>
        <w:t>19</w:t>
      </w:r>
      <w:r w:rsidR="00D7488B">
        <w:rPr>
          <w:iCs/>
          <w:color w:val="000000"/>
          <w:lang w:val="en-US"/>
        </w:rPr>
        <w:t>. N</w:t>
      </w:r>
      <w:r w:rsidR="00DD1B23">
        <w:rPr>
          <w:iCs/>
          <w:color w:val="000000"/>
          <w:lang w:val="en-US"/>
        </w:rPr>
        <w:t xml:space="preserve"> </w:t>
      </w:r>
      <w:r w:rsidR="0049351B" w:rsidRPr="000B508B">
        <w:rPr>
          <w:iCs/>
          <w:color w:val="000000"/>
          <w:lang w:val="en-US"/>
        </w:rPr>
        <w:t>8</w:t>
      </w:r>
      <w:r w:rsidR="00D7488B">
        <w:rPr>
          <w:iCs/>
          <w:color w:val="000000"/>
          <w:lang w:val="en-US"/>
        </w:rPr>
        <w:t xml:space="preserve">. P. </w:t>
      </w:r>
      <w:r w:rsidR="0049351B" w:rsidRPr="0049351B">
        <w:rPr>
          <w:iCs/>
          <w:color w:val="000000"/>
          <w:lang w:val="en-US"/>
        </w:rPr>
        <w:t>2517-2528</w:t>
      </w:r>
      <w:r w:rsidR="00D9762D" w:rsidRPr="00DD1B23">
        <w:rPr>
          <w:iCs/>
          <w:color w:val="000000"/>
          <w:lang w:val="en-US"/>
        </w:rPr>
        <w:t>.</w:t>
      </w:r>
    </w:p>
    <w:p w14:paraId="7E76B5E7" w14:textId="71B9EA70" w:rsidR="00D31B20" w:rsidRPr="00F034D3" w:rsidRDefault="00D31B20" w:rsidP="000B508B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Cs/>
          <w:color w:val="000000"/>
          <w:lang w:val="en-US"/>
        </w:rPr>
      </w:pPr>
      <w:r w:rsidRPr="00D31B20">
        <w:rPr>
          <w:iCs/>
          <w:color w:val="000000"/>
          <w:lang w:val="en-US"/>
        </w:rPr>
        <w:t xml:space="preserve">2. </w:t>
      </w:r>
      <w:r w:rsidR="000B508B" w:rsidRPr="000B508B">
        <w:rPr>
          <w:iCs/>
          <w:color w:val="000000"/>
          <w:lang w:val="en-US"/>
        </w:rPr>
        <w:t>Brock E. Lynde</w:t>
      </w:r>
      <w:r w:rsidR="000B508B">
        <w:rPr>
          <w:iCs/>
          <w:color w:val="000000"/>
          <w:lang w:val="en-US"/>
        </w:rPr>
        <w:t xml:space="preserve">, </w:t>
      </w:r>
      <w:r w:rsidR="000B508B" w:rsidRPr="000B508B">
        <w:rPr>
          <w:iCs/>
          <w:color w:val="000000"/>
          <w:lang w:val="en-US"/>
        </w:rPr>
        <w:t xml:space="preserve">Danielle M. </w:t>
      </w:r>
      <w:proofErr w:type="spellStart"/>
      <w:r w:rsidR="000B508B" w:rsidRPr="000B508B">
        <w:rPr>
          <w:iCs/>
          <w:color w:val="000000"/>
          <w:lang w:val="en-US"/>
        </w:rPr>
        <w:t>Chemaly</w:t>
      </w:r>
      <w:proofErr w:type="spellEnd"/>
      <w:r w:rsidR="000B508B">
        <w:rPr>
          <w:iCs/>
          <w:color w:val="000000"/>
          <w:lang w:val="en-US"/>
        </w:rPr>
        <w:t xml:space="preserve">, </w:t>
      </w:r>
      <w:r w:rsidR="000B508B" w:rsidRPr="000B508B">
        <w:rPr>
          <w:iCs/>
          <w:color w:val="000000"/>
          <w:lang w:val="en-US"/>
        </w:rPr>
        <w:t xml:space="preserve">Vanessa </w:t>
      </w:r>
      <w:proofErr w:type="spellStart"/>
      <w:r w:rsidR="000B508B" w:rsidRPr="000B508B">
        <w:rPr>
          <w:iCs/>
          <w:color w:val="000000"/>
          <w:lang w:val="en-US"/>
        </w:rPr>
        <w:t>Pietrowski</w:t>
      </w:r>
      <w:proofErr w:type="spellEnd"/>
      <w:r w:rsidR="000B508B" w:rsidRPr="000B508B">
        <w:rPr>
          <w:iCs/>
          <w:color w:val="000000"/>
          <w:lang w:val="en-US"/>
        </w:rPr>
        <w:t xml:space="preserve"> </w:t>
      </w:r>
      <w:proofErr w:type="spellStart"/>
      <w:r w:rsidR="000B508B" w:rsidRPr="000B508B">
        <w:rPr>
          <w:iCs/>
          <w:color w:val="000000"/>
          <w:lang w:val="en-US"/>
        </w:rPr>
        <w:t>Baldin</w:t>
      </w:r>
      <w:proofErr w:type="spellEnd"/>
      <w:r w:rsidR="000B508B">
        <w:rPr>
          <w:iCs/>
          <w:color w:val="000000"/>
          <w:lang w:val="en-US"/>
        </w:rPr>
        <w:t xml:space="preserve">, </w:t>
      </w:r>
      <w:r w:rsidR="000B508B" w:rsidRPr="000B508B">
        <w:rPr>
          <w:iCs/>
          <w:color w:val="000000"/>
          <w:lang w:val="en-US"/>
        </w:rPr>
        <w:t xml:space="preserve">Eric </w:t>
      </w:r>
      <w:proofErr w:type="spellStart"/>
      <w:r w:rsidR="000B508B" w:rsidRPr="000B508B">
        <w:rPr>
          <w:iCs/>
          <w:color w:val="000000"/>
          <w:lang w:val="en-US"/>
        </w:rPr>
        <w:t>Greve</w:t>
      </w:r>
      <w:proofErr w:type="spellEnd"/>
      <w:r w:rsidR="000B508B">
        <w:rPr>
          <w:iCs/>
          <w:color w:val="000000"/>
          <w:lang w:val="en-US"/>
        </w:rPr>
        <w:t xml:space="preserve">, </w:t>
      </w:r>
      <w:r w:rsidR="000B508B" w:rsidRPr="000B508B">
        <w:rPr>
          <w:iCs/>
          <w:color w:val="000000"/>
          <w:lang w:val="en-US"/>
        </w:rPr>
        <w:t>Christopher L. Harding</w:t>
      </w:r>
      <w:r w:rsidR="000B508B">
        <w:rPr>
          <w:iCs/>
          <w:color w:val="000000"/>
          <w:lang w:val="en-US"/>
        </w:rPr>
        <w:t xml:space="preserve">, </w:t>
      </w:r>
      <w:r w:rsidR="000B508B" w:rsidRPr="000B508B">
        <w:rPr>
          <w:iCs/>
          <w:color w:val="000000"/>
          <w:lang w:val="en-US"/>
        </w:rPr>
        <w:t>Jasmin M. Graner</w:t>
      </w:r>
      <w:r w:rsidR="000B508B">
        <w:rPr>
          <w:iCs/>
          <w:color w:val="000000"/>
          <w:lang w:val="en-US"/>
        </w:rPr>
        <w:t xml:space="preserve">, </w:t>
      </w:r>
      <w:r w:rsidR="000B508B" w:rsidRPr="000B508B">
        <w:rPr>
          <w:iCs/>
          <w:color w:val="000000"/>
          <w:lang w:val="en-US"/>
        </w:rPr>
        <w:t>Mason Hardy</w:t>
      </w:r>
      <w:r w:rsidR="000B508B">
        <w:rPr>
          <w:iCs/>
          <w:color w:val="000000"/>
          <w:lang w:val="en-US"/>
        </w:rPr>
        <w:t xml:space="preserve">, </w:t>
      </w:r>
      <w:r w:rsidR="000B508B" w:rsidRPr="000B508B">
        <w:rPr>
          <w:iCs/>
          <w:color w:val="000000"/>
          <w:lang w:val="en-US"/>
        </w:rPr>
        <w:t>Sultan Chowdhury</w:t>
      </w:r>
      <w:r w:rsidR="000B508B">
        <w:rPr>
          <w:iCs/>
          <w:color w:val="000000"/>
          <w:lang w:val="en-US"/>
        </w:rPr>
        <w:t xml:space="preserve">, </w:t>
      </w:r>
      <w:r w:rsidR="000B508B" w:rsidRPr="000B508B">
        <w:rPr>
          <w:iCs/>
          <w:color w:val="000000"/>
          <w:lang w:val="en-US"/>
        </w:rPr>
        <w:t>Tanya Parish*</w:t>
      </w:r>
      <w:r w:rsidR="000B508B">
        <w:rPr>
          <w:iCs/>
          <w:color w:val="000000"/>
          <w:lang w:val="en-US"/>
        </w:rPr>
        <w:t>.</w:t>
      </w:r>
      <w:r w:rsidR="00F034D3">
        <w:rPr>
          <w:iCs/>
          <w:color w:val="000000"/>
          <w:lang w:val="en-US"/>
        </w:rPr>
        <w:t xml:space="preserve"> </w:t>
      </w:r>
      <w:r w:rsidR="000B508B" w:rsidRPr="000B508B">
        <w:rPr>
          <w:iCs/>
          <w:color w:val="000000"/>
          <w:lang w:val="en-US"/>
        </w:rPr>
        <w:t>Novel 3-Aminothieno[2,3-</w:t>
      </w:r>
      <w:proofErr w:type="gramStart"/>
      <w:r w:rsidR="000B508B" w:rsidRPr="000B508B">
        <w:rPr>
          <w:iCs/>
          <w:color w:val="000000"/>
          <w:lang w:val="en-US"/>
        </w:rPr>
        <w:t>b]pyridine</w:t>
      </w:r>
      <w:proofErr w:type="gramEnd"/>
      <w:r w:rsidR="000B508B" w:rsidRPr="000B508B">
        <w:rPr>
          <w:iCs/>
          <w:color w:val="000000"/>
          <w:lang w:val="en-US"/>
        </w:rPr>
        <w:t>-2-carboxamides with Activity against Mycobacterium tuberculosis</w:t>
      </w:r>
      <w:r w:rsidR="00F034D3">
        <w:rPr>
          <w:iCs/>
          <w:color w:val="000000"/>
          <w:lang w:val="en-US"/>
        </w:rPr>
        <w:t xml:space="preserve"> // </w:t>
      </w:r>
      <w:r w:rsidR="000B508B">
        <w:rPr>
          <w:iCs/>
          <w:color w:val="000000"/>
          <w:lang w:val="en-US"/>
        </w:rPr>
        <w:t>Med</w:t>
      </w:r>
      <w:r w:rsidR="00D7488B">
        <w:rPr>
          <w:iCs/>
          <w:color w:val="000000"/>
          <w:lang w:val="en-US"/>
        </w:rPr>
        <w:t>.</w:t>
      </w:r>
      <w:r w:rsidRPr="00D31B20">
        <w:rPr>
          <w:iCs/>
          <w:color w:val="000000"/>
          <w:lang w:val="en-US"/>
        </w:rPr>
        <w:t xml:space="preserve"> Chem</w:t>
      </w:r>
      <w:r w:rsidR="00D7488B">
        <w:rPr>
          <w:iCs/>
          <w:color w:val="000000"/>
          <w:lang w:val="en-US"/>
        </w:rPr>
        <w:t>.</w:t>
      </w:r>
      <w:r w:rsidRPr="00D31B20">
        <w:rPr>
          <w:iCs/>
          <w:color w:val="000000"/>
          <w:lang w:val="en-US"/>
        </w:rPr>
        <w:t xml:space="preserve"> Lett</w:t>
      </w:r>
      <w:r w:rsidR="00D7488B">
        <w:rPr>
          <w:iCs/>
          <w:color w:val="000000"/>
          <w:lang w:val="en-US"/>
        </w:rPr>
        <w:t>.</w:t>
      </w:r>
      <w:r w:rsidR="00F034D3">
        <w:rPr>
          <w:iCs/>
          <w:color w:val="000000"/>
          <w:lang w:val="en-US"/>
        </w:rPr>
        <w:t xml:space="preserve"> 20</w:t>
      </w:r>
      <w:r w:rsidR="000B508B">
        <w:rPr>
          <w:iCs/>
          <w:color w:val="000000"/>
          <w:lang w:val="en-US"/>
        </w:rPr>
        <w:t>25</w:t>
      </w:r>
      <w:r w:rsidR="00D7488B">
        <w:rPr>
          <w:iCs/>
          <w:color w:val="000000"/>
          <w:lang w:val="en-US"/>
        </w:rPr>
        <w:t>.</w:t>
      </w:r>
      <w:r w:rsidR="00F034D3">
        <w:rPr>
          <w:iCs/>
          <w:color w:val="000000"/>
          <w:lang w:val="en-US"/>
        </w:rPr>
        <w:t xml:space="preserve"> </w:t>
      </w:r>
      <w:r w:rsidR="00D7488B">
        <w:rPr>
          <w:iCs/>
          <w:color w:val="000000"/>
          <w:lang w:val="en-US"/>
        </w:rPr>
        <w:t xml:space="preserve">Vol. </w:t>
      </w:r>
      <w:r w:rsidR="00F034D3">
        <w:rPr>
          <w:iCs/>
          <w:color w:val="000000"/>
          <w:lang w:val="en-US"/>
        </w:rPr>
        <w:t>1</w:t>
      </w:r>
      <w:r w:rsidR="000B508B">
        <w:rPr>
          <w:iCs/>
          <w:color w:val="000000"/>
          <w:lang w:val="en-US"/>
        </w:rPr>
        <w:t>6</w:t>
      </w:r>
      <w:r w:rsidR="00D7488B">
        <w:rPr>
          <w:iCs/>
          <w:color w:val="000000"/>
          <w:lang w:val="en-US"/>
        </w:rPr>
        <w:t>.</w:t>
      </w:r>
      <w:r w:rsidR="00F034D3">
        <w:rPr>
          <w:iCs/>
          <w:color w:val="000000"/>
          <w:lang w:val="en-US"/>
        </w:rPr>
        <w:t xml:space="preserve"> </w:t>
      </w:r>
      <w:r w:rsidR="00D7488B">
        <w:rPr>
          <w:iCs/>
          <w:color w:val="000000"/>
          <w:lang w:val="en-US"/>
        </w:rPr>
        <w:t xml:space="preserve">N </w:t>
      </w:r>
      <w:r w:rsidR="000B508B">
        <w:rPr>
          <w:iCs/>
          <w:color w:val="000000"/>
          <w:lang w:val="en-US"/>
        </w:rPr>
        <w:t>2</w:t>
      </w:r>
      <w:r w:rsidR="00D7488B">
        <w:rPr>
          <w:iCs/>
          <w:color w:val="000000"/>
          <w:lang w:val="en-US"/>
        </w:rPr>
        <w:t>.</w:t>
      </w:r>
      <w:r w:rsidR="00F034D3">
        <w:rPr>
          <w:iCs/>
          <w:color w:val="000000"/>
          <w:lang w:val="en-US"/>
        </w:rPr>
        <w:t xml:space="preserve"> </w:t>
      </w:r>
      <w:r w:rsidR="00D7488B">
        <w:rPr>
          <w:iCs/>
          <w:color w:val="000000"/>
          <w:lang w:val="en-US"/>
        </w:rPr>
        <w:t xml:space="preserve">P. </w:t>
      </w:r>
      <w:r w:rsidR="000B508B">
        <w:rPr>
          <w:iCs/>
          <w:color w:val="000000"/>
          <w:lang w:val="en-US"/>
        </w:rPr>
        <w:t>241-249</w:t>
      </w:r>
      <w:r w:rsidR="00F034D3">
        <w:rPr>
          <w:iCs/>
          <w:color w:val="000000"/>
          <w:lang w:val="en-US"/>
        </w:rPr>
        <w:t>.</w:t>
      </w:r>
    </w:p>
    <w:sectPr w:rsidR="00D31B20" w:rsidRPr="00F034D3" w:rsidSect="00954790">
      <w:pgSz w:w="11906" w:h="16838"/>
      <w:pgMar w:top="1134" w:right="1361" w:bottom="1134" w:left="1361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E07C96"/>
    <w:multiLevelType w:val="hybridMultilevel"/>
    <w:tmpl w:val="7D964606"/>
    <w:lvl w:ilvl="0" w:tplc="B40EFB1E">
      <w:start w:val="1"/>
      <w:numFmt w:val="decimal"/>
      <w:lvlText w:val="%1."/>
      <w:lvlJc w:val="left"/>
      <w:pPr>
        <w:ind w:left="75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77" w:hanging="360"/>
      </w:pPr>
    </w:lvl>
    <w:lvl w:ilvl="2" w:tplc="0419001B" w:tentative="1">
      <w:start w:val="1"/>
      <w:numFmt w:val="lowerRoman"/>
      <w:lvlText w:val="%3."/>
      <w:lvlJc w:val="right"/>
      <w:pPr>
        <w:ind w:left="2197" w:hanging="180"/>
      </w:pPr>
    </w:lvl>
    <w:lvl w:ilvl="3" w:tplc="0419000F" w:tentative="1">
      <w:start w:val="1"/>
      <w:numFmt w:val="decimal"/>
      <w:lvlText w:val="%4."/>
      <w:lvlJc w:val="left"/>
      <w:pPr>
        <w:ind w:left="2917" w:hanging="360"/>
      </w:pPr>
    </w:lvl>
    <w:lvl w:ilvl="4" w:tplc="04190019" w:tentative="1">
      <w:start w:val="1"/>
      <w:numFmt w:val="lowerLetter"/>
      <w:lvlText w:val="%5."/>
      <w:lvlJc w:val="left"/>
      <w:pPr>
        <w:ind w:left="3637" w:hanging="360"/>
      </w:pPr>
    </w:lvl>
    <w:lvl w:ilvl="5" w:tplc="0419001B" w:tentative="1">
      <w:start w:val="1"/>
      <w:numFmt w:val="lowerRoman"/>
      <w:lvlText w:val="%6."/>
      <w:lvlJc w:val="right"/>
      <w:pPr>
        <w:ind w:left="4357" w:hanging="180"/>
      </w:pPr>
    </w:lvl>
    <w:lvl w:ilvl="6" w:tplc="0419000F" w:tentative="1">
      <w:start w:val="1"/>
      <w:numFmt w:val="decimal"/>
      <w:lvlText w:val="%7."/>
      <w:lvlJc w:val="left"/>
      <w:pPr>
        <w:ind w:left="5077" w:hanging="360"/>
      </w:pPr>
    </w:lvl>
    <w:lvl w:ilvl="7" w:tplc="04190019" w:tentative="1">
      <w:start w:val="1"/>
      <w:numFmt w:val="lowerLetter"/>
      <w:lvlText w:val="%8."/>
      <w:lvlJc w:val="left"/>
      <w:pPr>
        <w:ind w:left="5797" w:hanging="360"/>
      </w:pPr>
    </w:lvl>
    <w:lvl w:ilvl="8" w:tplc="0419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3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09462343">
    <w:abstractNumId w:val="3"/>
  </w:num>
  <w:num w:numId="2" w16cid:durableId="1015578583">
    <w:abstractNumId w:val="4"/>
  </w:num>
  <w:num w:numId="3" w16cid:durableId="674193526">
    <w:abstractNumId w:val="1"/>
  </w:num>
  <w:num w:numId="4" w16cid:durableId="980036619">
    <w:abstractNumId w:val="0"/>
  </w:num>
  <w:num w:numId="5" w16cid:durableId="917129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16F1E"/>
    <w:rsid w:val="00063966"/>
    <w:rsid w:val="00075D6E"/>
    <w:rsid w:val="00086081"/>
    <w:rsid w:val="000874FF"/>
    <w:rsid w:val="0009449A"/>
    <w:rsid w:val="00094FD0"/>
    <w:rsid w:val="000B508B"/>
    <w:rsid w:val="000E334E"/>
    <w:rsid w:val="000E47E1"/>
    <w:rsid w:val="000F25EA"/>
    <w:rsid w:val="00101A1C"/>
    <w:rsid w:val="00103657"/>
    <w:rsid w:val="00106375"/>
    <w:rsid w:val="00107AA3"/>
    <w:rsid w:val="00112390"/>
    <w:rsid w:val="00116478"/>
    <w:rsid w:val="00130241"/>
    <w:rsid w:val="001D11E7"/>
    <w:rsid w:val="001E61C2"/>
    <w:rsid w:val="001F0493"/>
    <w:rsid w:val="0022260A"/>
    <w:rsid w:val="002264EE"/>
    <w:rsid w:val="0023307C"/>
    <w:rsid w:val="002516A1"/>
    <w:rsid w:val="00265E3A"/>
    <w:rsid w:val="00280F2E"/>
    <w:rsid w:val="002C01B0"/>
    <w:rsid w:val="002D4C18"/>
    <w:rsid w:val="0031361E"/>
    <w:rsid w:val="003629D7"/>
    <w:rsid w:val="00383E66"/>
    <w:rsid w:val="00391C38"/>
    <w:rsid w:val="003B76D6"/>
    <w:rsid w:val="003D42EF"/>
    <w:rsid w:val="003E2601"/>
    <w:rsid w:val="003F4E6B"/>
    <w:rsid w:val="00453FE3"/>
    <w:rsid w:val="0047269D"/>
    <w:rsid w:val="0049351B"/>
    <w:rsid w:val="004A26A3"/>
    <w:rsid w:val="004E3CAC"/>
    <w:rsid w:val="004F0EDF"/>
    <w:rsid w:val="00522BF1"/>
    <w:rsid w:val="00557C58"/>
    <w:rsid w:val="005769A0"/>
    <w:rsid w:val="005813C0"/>
    <w:rsid w:val="00590166"/>
    <w:rsid w:val="005A31B3"/>
    <w:rsid w:val="005D022B"/>
    <w:rsid w:val="005E5AD0"/>
    <w:rsid w:val="005E5BE9"/>
    <w:rsid w:val="00630A4F"/>
    <w:rsid w:val="00647687"/>
    <w:rsid w:val="0069427D"/>
    <w:rsid w:val="006C6A53"/>
    <w:rsid w:val="006F7A19"/>
    <w:rsid w:val="007213E1"/>
    <w:rsid w:val="00775389"/>
    <w:rsid w:val="007951DE"/>
    <w:rsid w:val="00797838"/>
    <w:rsid w:val="007A562C"/>
    <w:rsid w:val="007C36D8"/>
    <w:rsid w:val="007F2744"/>
    <w:rsid w:val="00856AFF"/>
    <w:rsid w:val="008571EF"/>
    <w:rsid w:val="008931BE"/>
    <w:rsid w:val="008C67E3"/>
    <w:rsid w:val="00914205"/>
    <w:rsid w:val="00921D45"/>
    <w:rsid w:val="009412A0"/>
    <w:rsid w:val="009426C0"/>
    <w:rsid w:val="00954790"/>
    <w:rsid w:val="00980A65"/>
    <w:rsid w:val="009A66DB"/>
    <w:rsid w:val="009B2F80"/>
    <w:rsid w:val="009B3300"/>
    <w:rsid w:val="009E2294"/>
    <w:rsid w:val="009F3380"/>
    <w:rsid w:val="00A02163"/>
    <w:rsid w:val="00A314FE"/>
    <w:rsid w:val="00A63EFB"/>
    <w:rsid w:val="00A87359"/>
    <w:rsid w:val="00AB003D"/>
    <w:rsid w:val="00AB4D2A"/>
    <w:rsid w:val="00AC7254"/>
    <w:rsid w:val="00AD7380"/>
    <w:rsid w:val="00B012D3"/>
    <w:rsid w:val="00B01F7D"/>
    <w:rsid w:val="00B9302B"/>
    <w:rsid w:val="00B94798"/>
    <w:rsid w:val="00BE0B98"/>
    <w:rsid w:val="00BF36F8"/>
    <w:rsid w:val="00BF4622"/>
    <w:rsid w:val="00C467B2"/>
    <w:rsid w:val="00C73EDF"/>
    <w:rsid w:val="00C844E2"/>
    <w:rsid w:val="00CD00B1"/>
    <w:rsid w:val="00CE36AC"/>
    <w:rsid w:val="00CF1B9A"/>
    <w:rsid w:val="00D22306"/>
    <w:rsid w:val="00D31B20"/>
    <w:rsid w:val="00D41474"/>
    <w:rsid w:val="00D42542"/>
    <w:rsid w:val="00D541D9"/>
    <w:rsid w:val="00D60C65"/>
    <w:rsid w:val="00D7488B"/>
    <w:rsid w:val="00D81172"/>
    <w:rsid w:val="00D8121C"/>
    <w:rsid w:val="00D9762D"/>
    <w:rsid w:val="00DD1B23"/>
    <w:rsid w:val="00DE3643"/>
    <w:rsid w:val="00E152D4"/>
    <w:rsid w:val="00E22189"/>
    <w:rsid w:val="00E221F6"/>
    <w:rsid w:val="00E733FF"/>
    <w:rsid w:val="00E74069"/>
    <w:rsid w:val="00E81D35"/>
    <w:rsid w:val="00E87647"/>
    <w:rsid w:val="00EB1F49"/>
    <w:rsid w:val="00EB2946"/>
    <w:rsid w:val="00ED28F0"/>
    <w:rsid w:val="00EF7727"/>
    <w:rsid w:val="00F034D3"/>
    <w:rsid w:val="00F3130A"/>
    <w:rsid w:val="00F57B6E"/>
    <w:rsid w:val="00F865B3"/>
    <w:rsid w:val="00F938DF"/>
    <w:rsid w:val="00FB1509"/>
    <w:rsid w:val="00FD3B0E"/>
    <w:rsid w:val="00FE473E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6DF7"/>
  <w15:docId w15:val="{EFFB46EC-868C-427A-ACD2-35CFCF6EE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rsid w:val="00FE473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FE473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FE473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FE473E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FE473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FE473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FE473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FE473E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rsid w:val="00FE473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DE364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E3643"/>
    <w:rPr>
      <w:rFonts w:ascii="Tahoma" w:eastAsia="Times New Roman" w:hAnsi="Tahoma" w:cs="Tahoma"/>
      <w:sz w:val="16"/>
      <w:szCs w:val="16"/>
    </w:rPr>
  </w:style>
  <w:style w:type="paragraph" w:styleId="ad">
    <w:name w:val="Normal (Web)"/>
    <w:basedOn w:val="a"/>
    <w:uiPriority w:val="99"/>
    <w:unhideWhenUsed/>
    <w:rsid w:val="00F57B6E"/>
    <w:pPr>
      <w:spacing w:before="100" w:beforeAutospacing="1" w:after="100" w:afterAutospacing="1"/>
    </w:pPr>
  </w:style>
  <w:style w:type="paragraph" w:styleId="HTML">
    <w:name w:val="HTML Preformatted"/>
    <w:basedOn w:val="a"/>
    <w:link w:val="HTML0"/>
    <w:uiPriority w:val="99"/>
    <w:semiHidden/>
    <w:unhideWhenUsed/>
    <w:rsid w:val="000874F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874FF"/>
    <w:rPr>
      <w:rFonts w:ascii="Consolas" w:eastAsia="Times New Roman" w:hAnsi="Consolas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865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42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E4F48C5-0089-4D34-A2D7-A1E66D3F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1</Pages>
  <Words>275</Words>
  <Characters>1569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Екатерина Кудрявцева</dc:creator>
  <cp:lastModifiedBy>PC-425-2</cp:lastModifiedBy>
  <cp:revision>12</cp:revision>
  <dcterms:created xsi:type="dcterms:W3CDTF">2026-02-19T15:53:00Z</dcterms:created>
  <dcterms:modified xsi:type="dcterms:W3CDTF">2026-03-10T12:24:00Z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