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6679F" w14:textId="449684BC" w:rsidR="00D96448" w:rsidRPr="00153B62" w:rsidRDefault="00153B62" w:rsidP="002F34D1">
      <w:pPr>
        <w:spacing w:after="0" w:line="240" w:lineRule="auto"/>
        <w:ind w:right="-284"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53F">
        <w:rPr>
          <w:rFonts w:ascii="Times New Roman" w:hAnsi="Times New Roman" w:cs="Times New Roman"/>
          <w:b/>
          <w:sz w:val="24"/>
          <w:szCs w:val="24"/>
        </w:rPr>
        <w:t xml:space="preserve">Синтез </w:t>
      </w:r>
      <w:r w:rsidR="009C04CA" w:rsidRPr="00AF553F">
        <w:rPr>
          <w:rFonts w:ascii="Times New Roman" w:hAnsi="Times New Roman" w:cs="Times New Roman"/>
          <w:b/>
          <w:sz w:val="24"/>
          <w:szCs w:val="24"/>
        </w:rPr>
        <w:t xml:space="preserve">фторированных в ядре </w:t>
      </w:r>
      <w:r w:rsidR="00E67E2B" w:rsidRPr="00AF553F">
        <w:rPr>
          <w:rFonts w:ascii="Times New Roman" w:hAnsi="Times New Roman" w:cs="Times New Roman"/>
          <w:b/>
          <w:sz w:val="24"/>
          <w:szCs w:val="24"/>
          <w:lang w:val="en-US"/>
        </w:rPr>
        <w:t>BODIPY</w:t>
      </w:r>
      <w:r w:rsidR="00AF553F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2F34D1">
        <w:rPr>
          <w:rFonts w:ascii="Times New Roman" w:hAnsi="Times New Roman" w:cs="Times New Roman"/>
          <w:b/>
          <w:sz w:val="24"/>
          <w:szCs w:val="24"/>
        </w:rPr>
        <w:t xml:space="preserve">их </w:t>
      </w:r>
      <w:r w:rsidR="00AF553F">
        <w:rPr>
          <w:rFonts w:ascii="Times New Roman" w:hAnsi="Times New Roman" w:cs="Times New Roman"/>
          <w:b/>
          <w:sz w:val="24"/>
          <w:szCs w:val="24"/>
        </w:rPr>
        <w:t>нуклеофильная модификация аминами</w:t>
      </w:r>
    </w:p>
    <w:p w14:paraId="58D21F31" w14:textId="77777777" w:rsidR="00D96448" w:rsidRPr="00505866" w:rsidRDefault="00505866" w:rsidP="00427CE2">
      <w:pPr>
        <w:spacing w:after="0" w:line="240" w:lineRule="auto"/>
        <w:ind w:right="-284"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05866">
        <w:rPr>
          <w:rFonts w:ascii="Times New Roman" w:hAnsi="Times New Roman" w:cs="Times New Roman"/>
          <w:b/>
          <w:i/>
          <w:sz w:val="24"/>
          <w:szCs w:val="24"/>
        </w:rPr>
        <w:t>Михеева С.Р., Шамбалова В.Э.,</w:t>
      </w:r>
      <w:r w:rsidR="00D96448" w:rsidRPr="00505866">
        <w:rPr>
          <w:rFonts w:ascii="Times New Roman" w:hAnsi="Times New Roman" w:cs="Times New Roman"/>
          <w:b/>
          <w:i/>
          <w:sz w:val="24"/>
          <w:szCs w:val="24"/>
        </w:rPr>
        <w:t xml:space="preserve"> Алдошин А.С., Ненайденко В.Г.</w:t>
      </w:r>
    </w:p>
    <w:p w14:paraId="766CC920" w14:textId="6F6F40C6" w:rsidR="00427CE2" w:rsidRPr="00427CE2" w:rsidRDefault="0083421E" w:rsidP="00427CE2">
      <w:pPr>
        <w:spacing w:after="0" w:line="240" w:lineRule="auto"/>
        <w:ind w:right="-284"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 6</w:t>
      </w:r>
      <w:r w:rsidR="00427CE2">
        <w:rPr>
          <w:rFonts w:ascii="Times New Roman" w:hAnsi="Times New Roman" w:cs="Times New Roman"/>
          <w:i/>
          <w:sz w:val="24"/>
          <w:szCs w:val="24"/>
        </w:rPr>
        <w:t xml:space="preserve"> курс </w:t>
      </w:r>
      <w:proofErr w:type="spellStart"/>
      <w:r w:rsidR="00427CE2"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</w:p>
    <w:p w14:paraId="6039EEA4" w14:textId="77777777" w:rsidR="00C80BC7" w:rsidRDefault="00D96448" w:rsidP="00427CE2">
      <w:pPr>
        <w:spacing w:after="0" w:line="240" w:lineRule="auto"/>
        <w:ind w:right="-284"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5866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им. М.В. Ломоносова,</w:t>
      </w:r>
      <w:r w:rsidR="00427C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4DEB433" w14:textId="6211CEDD" w:rsidR="00427CE2" w:rsidRDefault="00427CE2" w:rsidP="00427CE2">
      <w:pPr>
        <w:spacing w:after="0" w:line="240" w:lineRule="auto"/>
        <w:ind w:right="-284"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химический факультет,</w:t>
      </w:r>
      <w:r w:rsidR="00D96448" w:rsidRPr="00505866">
        <w:rPr>
          <w:rFonts w:ascii="Times New Roman" w:hAnsi="Times New Roman" w:cs="Times New Roman"/>
          <w:i/>
          <w:sz w:val="24"/>
          <w:szCs w:val="24"/>
        </w:rPr>
        <w:t xml:space="preserve"> Москва, </w:t>
      </w:r>
      <w:r>
        <w:rPr>
          <w:rFonts w:ascii="Times New Roman" w:hAnsi="Times New Roman" w:cs="Times New Roman"/>
          <w:i/>
          <w:sz w:val="24"/>
          <w:szCs w:val="24"/>
        </w:rPr>
        <w:t>Россия</w:t>
      </w:r>
    </w:p>
    <w:p w14:paraId="1003923D" w14:textId="342E56C6" w:rsidR="00D96448" w:rsidRPr="0017119F" w:rsidRDefault="00427CE2" w:rsidP="00C80BC7">
      <w:pPr>
        <w:spacing w:line="240" w:lineRule="auto"/>
        <w:ind w:right="-284" w:firstLine="39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D96448" w:rsidRPr="0017119F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D96448" w:rsidRPr="00427CE2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D96448" w:rsidRPr="001711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hyperlink r:id="rId5" w:history="1">
        <w:r w:rsidR="00505866" w:rsidRPr="005147DC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sofiya</w:t>
        </w:r>
        <w:r w:rsidR="00505866" w:rsidRPr="0017119F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.</w:t>
        </w:r>
        <w:r w:rsidR="00505866" w:rsidRPr="005147DC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mikheeva</w:t>
        </w:r>
        <w:r w:rsidR="00505866" w:rsidRPr="0017119F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.02@</w:t>
        </w:r>
        <w:r w:rsidR="00505866" w:rsidRPr="005147DC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mail</w:t>
        </w:r>
        <w:r w:rsidR="00505866" w:rsidRPr="0017119F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.</w:t>
        </w:r>
        <w:r w:rsidR="00505866" w:rsidRPr="005147DC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</w:p>
    <w:p w14:paraId="224922FB" w14:textId="004D518B" w:rsidR="002F34D1" w:rsidRDefault="000C70A4" w:rsidP="00602BE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D79B4">
        <w:rPr>
          <w:rFonts w:ascii="Times New Roman" w:hAnsi="Times New Roman" w:cs="Times New Roman"/>
          <w:sz w:val="24"/>
          <w:szCs w:val="24"/>
          <w:lang w:val="en-US"/>
        </w:rPr>
        <w:t>BODIPY</w:t>
      </w:r>
      <w:r w:rsidRPr="004D79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собой</w:t>
      </w:r>
      <w:r w:rsidRPr="004D7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D7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органических красителей </w:t>
      </w:r>
      <w:r w:rsidRPr="004D7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D79B4">
        <w:rPr>
          <w:rFonts w:ascii="Times New Roman" w:hAnsi="Times New Roman" w:cs="Times New Roman"/>
          <w:sz w:val="24"/>
          <w:szCs w:val="24"/>
        </w:rPr>
        <w:t>характеризуются небольшой молекулярной массой, простотой синтеза и широкими возможностями настройки свойств с помощью постфункционализации</w:t>
      </w:r>
      <w:r w:rsidR="00944751">
        <w:rPr>
          <w:rFonts w:ascii="Times New Roman" w:hAnsi="Times New Roman" w:cs="Times New Roman"/>
          <w:sz w:val="24"/>
          <w:szCs w:val="24"/>
        </w:rPr>
        <w:t xml:space="preserve"> </w:t>
      </w:r>
      <w:r w:rsidR="00944751" w:rsidRPr="00944751">
        <w:rPr>
          <w:rFonts w:ascii="Times New Roman" w:hAnsi="Times New Roman" w:cs="Times New Roman"/>
          <w:sz w:val="24"/>
          <w:szCs w:val="24"/>
        </w:rPr>
        <w:t>[1]</w:t>
      </w:r>
      <w:r w:rsidRPr="004D79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6CD1">
        <w:rPr>
          <w:rFonts w:ascii="Times New Roman" w:hAnsi="Times New Roman" w:cs="Times New Roman"/>
          <w:sz w:val="24"/>
          <w:szCs w:val="24"/>
        </w:rPr>
        <w:t xml:space="preserve"> </w:t>
      </w:r>
      <w:r w:rsidR="002F34D1">
        <w:rPr>
          <w:rFonts w:ascii="Times New Roman" w:hAnsi="Times New Roman" w:cs="Times New Roman"/>
          <w:sz w:val="24"/>
          <w:szCs w:val="24"/>
        </w:rPr>
        <w:t xml:space="preserve">Однако, получение фторированных в ядре </w:t>
      </w:r>
      <w:r w:rsidR="002F34D1" w:rsidRPr="004D79B4">
        <w:rPr>
          <w:rFonts w:ascii="Times New Roman" w:hAnsi="Times New Roman" w:cs="Times New Roman"/>
          <w:sz w:val="24"/>
          <w:szCs w:val="24"/>
          <w:lang w:val="en-US"/>
        </w:rPr>
        <w:t>BODIPY</w:t>
      </w:r>
      <w:r w:rsidR="002F34D1">
        <w:rPr>
          <w:rFonts w:ascii="Times New Roman" w:hAnsi="Times New Roman" w:cs="Times New Roman"/>
          <w:sz w:val="24"/>
          <w:szCs w:val="24"/>
        </w:rPr>
        <w:t xml:space="preserve"> является нетривиальной задачей.  Мы </w:t>
      </w:r>
      <w:r w:rsidR="00602BEC">
        <w:rPr>
          <w:rFonts w:ascii="Times New Roman" w:hAnsi="Times New Roman" w:cs="Times New Roman"/>
          <w:sz w:val="24"/>
          <w:szCs w:val="24"/>
        </w:rPr>
        <w:t xml:space="preserve">разработали </w:t>
      </w:r>
      <w:r w:rsidR="002F34D1">
        <w:rPr>
          <w:rFonts w:ascii="Times New Roman" w:hAnsi="Times New Roman" w:cs="Times New Roman"/>
          <w:sz w:val="24"/>
          <w:szCs w:val="24"/>
        </w:rPr>
        <w:t xml:space="preserve">подходы к новым 1,7- и 2,6-дифторированным </w:t>
      </w:r>
      <w:r w:rsidR="002F34D1">
        <w:rPr>
          <w:rFonts w:ascii="Times New Roman" w:hAnsi="Times New Roman" w:cs="Times New Roman"/>
          <w:sz w:val="24"/>
          <w:szCs w:val="24"/>
          <w:lang w:val="en-US"/>
        </w:rPr>
        <w:t>BODIPY</w:t>
      </w:r>
      <w:r w:rsidR="002F34D1" w:rsidRPr="002F34D1">
        <w:rPr>
          <w:rFonts w:ascii="Times New Roman" w:hAnsi="Times New Roman" w:cs="Times New Roman"/>
          <w:sz w:val="24"/>
          <w:szCs w:val="24"/>
        </w:rPr>
        <w:t xml:space="preserve"> </w:t>
      </w:r>
      <w:r w:rsidR="00602BEC" w:rsidRPr="00602BEC">
        <w:rPr>
          <w:rFonts w:ascii="Times New Roman" w:hAnsi="Times New Roman" w:cs="Times New Roman"/>
          <w:b/>
          <w:sz w:val="24"/>
          <w:szCs w:val="24"/>
        </w:rPr>
        <w:t>1</w:t>
      </w:r>
      <w:r w:rsidR="00602BEC">
        <w:rPr>
          <w:rFonts w:ascii="Times New Roman" w:hAnsi="Times New Roman" w:cs="Times New Roman"/>
          <w:sz w:val="24"/>
          <w:szCs w:val="24"/>
        </w:rPr>
        <w:t xml:space="preserve"> и </w:t>
      </w:r>
      <w:r w:rsidR="00602BEC" w:rsidRPr="00602BEC">
        <w:rPr>
          <w:rFonts w:ascii="Times New Roman" w:hAnsi="Times New Roman" w:cs="Times New Roman"/>
          <w:b/>
          <w:sz w:val="24"/>
          <w:szCs w:val="24"/>
        </w:rPr>
        <w:t>2</w:t>
      </w:r>
      <w:r w:rsidR="00602BEC">
        <w:rPr>
          <w:rFonts w:ascii="Times New Roman" w:hAnsi="Times New Roman" w:cs="Times New Roman"/>
          <w:sz w:val="24"/>
          <w:szCs w:val="24"/>
        </w:rPr>
        <w:t xml:space="preserve"> </w:t>
      </w:r>
      <w:r w:rsidR="002F34D1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2F34D1" w:rsidRPr="004D79B4">
        <w:rPr>
          <w:rFonts w:ascii="Times New Roman" w:hAnsi="Times New Roman" w:cs="Times New Roman"/>
          <w:sz w:val="24"/>
          <w:szCs w:val="24"/>
        </w:rPr>
        <w:t xml:space="preserve">последовательных превращений </w:t>
      </w:r>
      <w:r w:rsidR="002F34D1">
        <w:rPr>
          <w:rFonts w:ascii="Times New Roman" w:hAnsi="Times New Roman" w:cs="Times New Roman"/>
          <w:sz w:val="24"/>
          <w:szCs w:val="24"/>
        </w:rPr>
        <w:t>этил-3-арил-4-фторпиррол-2-карбоксилатов в качестве фторсодержащих строительных блоков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(Схема 1)</w:t>
      </w:r>
      <w:r w:rsidR="00602BEC" w:rsidRPr="00EB3451">
        <w:rPr>
          <w:rFonts w:ascii="Times New Roman" w:hAnsi="Times New Roman" w:cs="Times New Roman"/>
          <w:sz w:val="24"/>
          <w:szCs w:val="24"/>
        </w:rPr>
        <w:t xml:space="preserve"> </w:t>
      </w:r>
      <w:r w:rsidR="00944751">
        <w:rPr>
          <w:rFonts w:ascii="Times New Roman" w:hAnsi="Times New Roman" w:cs="Times New Roman"/>
          <w:sz w:val="24"/>
          <w:szCs w:val="24"/>
        </w:rPr>
        <w:t>[</w:t>
      </w:r>
      <w:r w:rsidR="00944751" w:rsidRPr="00944751">
        <w:rPr>
          <w:rFonts w:ascii="Times New Roman" w:hAnsi="Times New Roman" w:cs="Times New Roman"/>
          <w:sz w:val="24"/>
          <w:szCs w:val="24"/>
        </w:rPr>
        <w:t>2,3</w:t>
      </w:r>
      <w:r w:rsidRPr="00EB3451">
        <w:rPr>
          <w:rFonts w:ascii="Times New Roman" w:hAnsi="Times New Roman" w:cs="Times New Roman"/>
          <w:sz w:val="24"/>
          <w:szCs w:val="24"/>
        </w:rPr>
        <w:t>]</w:t>
      </w:r>
      <w:r w:rsidRPr="004D79B4">
        <w:rPr>
          <w:rFonts w:ascii="Times New Roman" w:hAnsi="Times New Roman" w:cs="Times New Roman"/>
          <w:sz w:val="24"/>
          <w:szCs w:val="24"/>
        </w:rPr>
        <w:t>.</w:t>
      </w:r>
    </w:p>
    <w:p w14:paraId="2AD62988" w14:textId="4190F362" w:rsidR="002F34D1" w:rsidRDefault="002F34D1" w:rsidP="00602BE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то время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электрофильная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модификация широко</w:t>
      </w:r>
      <w:r w:rsidR="00090E2D">
        <w:rPr>
          <w:rFonts w:ascii="Times New Roman" w:hAnsi="Times New Roman" w:cs="Times New Roman"/>
          <w:sz w:val="24"/>
          <w:szCs w:val="24"/>
        </w:rPr>
        <w:t xml:space="preserve"> используется для постфункционализации </w:t>
      </w:r>
      <w:r w:rsidR="00090E2D">
        <w:rPr>
          <w:rFonts w:ascii="Times New Roman" w:hAnsi="Times New Roman" w:cs="Times New Roman"/>
          <w:sz w:val="24"/>
          <w:szCs w:val="24"/>
          <w:lang w:val="en-US"/>
        </w:rPr>
        <w:t>BODIPY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0E2D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нуклеофильная модификация</w:t>
      </w:r>
      <w:r w:rsidR="00090E2D">
        <w:rPr>
          <w:rFonts w:ascii="Times New Roman" w:hAnsi="Times New Roman" w:cs="Times New Roman"/>
          <w:sz w:val="24"/>
          <w:szCs w:val="24"/>
        </w:rPr>
        <w:t>, особенно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E2D">
        <w:rPr>
          <w:rFonts w:ascii="Times New Roman" w:hAnsi="Times New Roman" w:cs="Times New Roman"/>
          <w:sz w:val="24"/>
          <w:szCs w:val="24"/>
        </w:rPr>
        <w:t>в положениях 1 и 7, сильно ограничена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2BEC">
        <w:rPr>
          <w:rFonts w:ascii="Times New Roman" w:hAnsi="Times New Roman" w:cs="Times New Roman"/>
          <w:sz w:val="24"/>
          <w:szCs w:val="24"/>
        </w:rPr>
        <w:t xml:space="preserve"> </w:t>
      </w:r>
      <w:r w:rsidR="000C70A4">
        <w:rPr>
          <w:rFonts w:ascii="Times New Roman" w:hAnsi="Times New Roman" w:cs="Times New Roman"/>
          <w:sz w:val="24"/>
          <w:szCs w:val="24"/>
        </w:rPr>
        <w:t>Мы обнаружили</w:t>
      </w:r>
      <w:r w:rsidR="000C70A4" w:rsidRPr="004D79B4">
        <w:rPr>
          <w:rFonts w:ascii="Times New Roman" w:hAnsi="Times New Roman" w:cs="Times New Roman"/>
          <w:sz w:val="24"/>
          <w:szCs w:val="24"/>
        </w:rPr>
        <w:t xml:space="preserve">, что </w:t>
      </w:r>
      <w:r w:rsidR="00090E2D">
        <w:rPr>
          <w:rFonts w:ascii="Times New Roman" w:hAnsi="Times New Roman" w:cs="Times New Roman"/>
          <w:sz w:val="24"/>
          <w:szCs w:val="24"/>
        </w:rPr>
        <w:t>атомы</w:t>
      </w:r>
      <w:r w:rsidR="000C70A4" w:rsidRPr="004D79B4">
        <w:rPr>
          <w:rFonts w:ascii="Times New Roman" w:hAnsi="Times New Roman" w:cs="Times New Roman"/>
          <w:sz w:val="24"/>
          <w:szCs w:val="24"/>
        </w:rPr>
        <w:t xml:space="preserve"> фтора в ядре BODIPY</w:t>
      </w:r>
      <w:r w:rsidR="00602BEC">
        <w:rPr>
          <w:rFonts w:ascii="Times New Roman" w:hAnsi="Times New Roman" w:cs="Times New Roman"/>
          <w:sz w:val="24"/>
          <w:szCs w:val="24"/>
        </w:rPr>
        <w:t xml:space="preserve"> </w:t>
      </w:r>
      <w:r w:rsidR="00602BEC" w:rsidRPr="00602BEC">
        <w:rPr>
          <w:rFonts w:ascii="Times New Roman" w:hAnsi="Times New Roman" w:cs="Times New Roman"/>
          <w:b/>
          <w:sz w:val="24"/>
          <w:szCs w:val="24"/>
        </w:rPr>
        <w:t>2</w:t>
      </w:r>
      <w:r w:rsidR="00090E2D">
        <w:rPr>
          <w:rFonts w:ascii="Times New Roman" w:hAnsi="Times New Roman" w:cs="Times New Roman"/>
          <w:sz w:val="24"/>
          <w:szCs w:val="24"/>
        </w:rPr>
        <w:t xml:space="preserve"> в </w:t>
      </w:r>
      <w:r w:rsidR="00602BEC">
        <w:rPr>
          <w:rFonts w:ascii="Times New Roman" w:hAnsi="Times New Roman" w:cs="Times New Roman"/>
          <w:sz w:val="24"/>
          <w:szCs w:val="24"/>
        </w:rPr>
        <w:t>1,7-</w:t>
      </w:r>
      <w:r w:rsidR="00090E2D">
        <w:rPr>
          <w:rFonts w:ascii="Times New Roman" w:hAnsi="Times New Roman" w:cs="Times New Roman"/>
          <w:sz w:val="24"/>
          <w:szCs w:val="24"/>
        </w:rPr>
        <w:t xml:space="preserve">положениях легко могут быть замещены аммиаком, первичными или вторичными аминами. </w:t>
      </w:r>
      <w:r w:rsidR="00602BEC">
        <w:rPr>
          <w:rFonts w:ascii="Times New Roman" w:hAnsi="Times New Roman" w:cs="Times New Roman"/>
          <w:sz w:val="24"/>
          <w:szCs w:val="24"/>
        </w:rPr>
        <w:t>При этом в</w:t>
      </w:r>
      <w:r w:rsidR="00090E2D">
        <w:rPr>
          <w:rFonts w:ascii="Times New Roman" w:hAnsi="Times New Roman" w:cs="Times New Roman"/>
          <w:sz w:val="24"/>
          <w:szCs w:val="24"/>
        </w:rPr>
        <w:t xml:space="preserve"> зависимости от природы амина и условий реакции это </w:t>
      </w:r>
      <w:r w:rsidR="00602BEC">
        <w:rPr>
          <w:rFonts w:ascii="Times New Roman" w:hAnsi="Times New Roman" w:cs="Times New Roman"/>
          <w:sz w:val="24"/>
          <w:szCs w:val="24"/>
        </w:rPr>
        <w:t>позволяет получать новые</w:t>
      </w:r>
      <w:r w:rsidR="00090E2D">
        <w:rPr>
          <w:rFonts w:ascii="Times New Roman" w:hAnsi="Times New Roman" w:cs="Times New Roman"/>
          <w:sz w:val="24"/>
          <w:szCs w:val="24"/>
        </w:rPr>
        <w:t xml:space="preserve"> </w:t>
      </w:r>
      <w:r w:rsidR="00602BEC">
        <w:rPr>
          <w:rFonts w:ascii="Times New Roman" w:hAnsi="Times New Roman" w:cs="Times New Roman"/>
          <w:sz w:val="24"/>
          <w:szCs w:val="24"/>
        </w:rPr>
        <w:t xml:space="preserve">моно- и </w:t>
      </w:r>
      <w:proofErr w:type="spellStart"/>
      <w:r w:rsidR="00602BEC">
        <w:rPr>
          <w:rFonts w:ascii="Times New Roman" w:hAnsi="Times New Roman" w:cs="Times New Roman"/>
          <w:sz w:val="24"/>
          <w:szCs w:val="24"/>
        </w:rPr>
        <w:t>дизамещенные</w:t>
      </w:r>
      <w:proofErr w:type="spellEnd"/>
      <w:r w:rsidR="00090E2D">
        <w:rPr>
          <w:rFonts w:ascii="Times New Roman" w:hAnsi="Times New Roman" w:cs="Times New Roman"/>
          <w:sz w:val="24"/>
          <w:szCs w:val="24"/>
        </w:rPr>
        <w:t xml:space="preserve"> </w:t>
      </w:r>
      <w:r w:rsidR="00090E2D">
        <w:rPr>
          <w:rFonts w:ascii="Times New Roman" w:hAnsi="Times New Roman" w:cs="Times New Roman"/>
          <w:sz w:val="24"/>
          <w:szCs w:val="24"/>
          <w:lang w:val="en-US"/>
        </w:rPr>
        <w:t>BODIPY</w:t>
      </w:r>
      <w:r w:rsidR="00090E2D" w:rsidRPr="00090E2D">
        <w:rPr>
          <w:rFonts w:ascii="Times New Roman" w:hAnsi="Times New Roman" w:cs="Times New Roman"/>
          <w:sz w:val="24"/>
          <w:szCs w:val="24"/>
        </w:rPr>
        <w:t xml:space="preserve"> </w:t>
      </w:r>
      <w:r w:rsidR="00090E2D" w:rsidRPr="00090E2D">
        <w:rPr>
          <w:rFonts w:ascii="Times New Roman" w:hAnsi="Times New Roman" w:cs="Times New Roman"/>
          <w:b/>
          <w:sz w:val="24"/>
          <w:szCs w:val="24"/>
        </w:rPr>
        <w:t>3</w:t>
      </w:r>
      <w:r w:rsidR="00090E2D" w:rsidRPr="00090E2D">
        <w:rPr>
          <w:rFonts w:ascii="Times New Roman" w:hAnsi="Times New Roman" w:cs="Times New Roman"/>
          <w:sz w:val="24"/>
          <w:szCs w:val="24"/>
        </w:rPr>
        <w:t xml:space="preserve"> </w:t>
      </w:r>
      <w:r w:rsidR="00090E2D">
        <w:rPr>
          <w:rFonts w:ascii="Times New Roman" w:hAnsi="Times New Roman" w:cs="Times New Roman"/>
          <w:sz w:val="24"/>
          <w:szCs w:val="24"/>
        </w:rPr>
        <w:t xml:space="preserve">и </w:t>
      </w:r>
      <w:r w:rsidR="00090E2D" w:rsidRPr="00090E2D">
        <w:rPr>
          <w:rFonts w:ascii="Times New Roman" w:hAnsi="Times New Roman" w:cs="Times New Roman"/>
          <w:b/>
          <w:sz w:val="24"/>
          <w:szCs w:val="24"/>
        </w:rPr>
        <w:t>4</w:t>
      </w:r>
      <w:r w:rsidR="00090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(Схема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14:paraId="70D5C26D" w14:textId="77777777" w:rsidR="00676B05" w:rsidRDefault="00676B05" w:rsidP="00602BE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EA24F4" w14:textId="33DD0837" w:rsidR="000C70A4" w:rsidRPr="004D79B4" w:rsidRDefault="00676B05" w:rsidP="00676B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D6DBE5" wp14:editId="3DF3E5C7">
            <wp:extent cx="5831840" cy="2944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2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87290" w14:textId="21247D3C" w:rsidR="000C70A4" w:rsidRPr="002F34D1" w:rsidRDefault="000C70A4" w:rsidP="000C70A4">
      <w:pPr>
        <w:spacing w:after="240" w:line="240" w:lineRule="auto"/>
        <w:ind w:firstLineChars="236"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9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Схема </w:t>
      </w:r>
      <w:r w:rsidRPr="000C70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4D79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2F3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Синтез </w:t>
      </w:r>
      <w:r w:rsidR="002F34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BODIPY</w:t>
      </w:r>
      <w:r w:rsidR="002F34D1" w:rsidRPr="002F3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34D1" w:rsidRPr="002F3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2F34D1" w:rsidRPr="002F3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F34D1" w:rsidRPr="002F3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 </w:t>
      </w:r>
      <w:r w:rsidR="002F34D1" w:rsidRPr="002F3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4-фторпиррол-2-карбоксилатов</w:t>
      </w:r>
    </w:p>
    <w:p w14:paraId="078CB56E" w14:textId="004131BF" w:rsidR="002652DD" w:rsidRPr="0078231F" w:rsidRDefault="0078231F" w:rsidP="00CE2973">
      <w:pPr>
        <w:spacing w:after="0" w:line="240" w:lineRule="auto"/>
        <w:ind w:right="-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выполнена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финансовой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поддержке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РНФ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Pr="001361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грант</w:t>
      </w:r>
      <w:r w:rsidRPr="007823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23-73-00014).</w:t>
      </w:r>
    </w:p>
    <w:p w14:paraId="759D52D9" w14:textId="3C18F4B5" w:rsidR="002652DD" w:rsidRDefault="002652DD" w:rsidP="002652DD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2C72BCF4" w14:textId="204317E5" w:rsidR="00577DC9" w:rsidRPr="00676B05" w:rsidRDefault="00D41067" w:rsidP="00EE524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106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8F8789E" w14:textId="77777777" w:rsidR="00944751" w:rsidRPr="0017119F" w:rsidRDefault="00944751" w:rsidP="00EE5248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2C237B" w14:textId="304E81E7" w:rsidR="00602BEC" w:rsidRDefault="008203EC" w:rsidP="00602BE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3E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C70A4" w:rsidRPr="000C70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602BEC" w:rsidRPr="001400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Ooyama</w:t>
      </w:r>
      <w:proofErr w:type="spellEnd"/>
      <w:r w:rsidR="00A451C4" w:rsidRPr="00A451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451C4" w:rsidRPr="001400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Y.</w:t>
      </w:r>
      <w:r w:rsidR="00602BEC" w:rsidRPr="001400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602BEC" w:rsidRPr="001400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Yagi</w:t>
      </w:r>
      <w:r w:rsidR="00A451C4" w:rsidRPr="00A451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451C4" w:rsidRPr="001400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S.</w:t>
      </w:r>
      <w:r w:rsidR="00602BEC" w:rsidRPr="001400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602BEC" w:rsidRPr="001400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Eds., Progress in the Science of Functional Dyes, Springer, Singapore, </w:t>
      </w:r>
      <w:bookmarkStart w:id="0" w:name="_GoBack"/>
      <w:bookmarkEnd w:id="0"/>
      <w:r w:rsidR="00602BEC" w:rsidRPr="001400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</w:t>
      </w:r>
      <w:r w:rsidR="00602B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</w:t>
      </w:r>
    </w:p>
    <w:p w14:paraId="03E3997A" w14:textId="77777777" w:rsidR="0037795F" w:rsidRPr="0037795F" w:rsidRDefault="00602BEC" w:rsidP="0037795F">
      <w:pPr>
        <w:spacing w:after="0" w:line="240" w:lineRule="auto"/>
        <w:ind w:right="-284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2B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="0037795F">
        <w:rPr>
          <w:rFonts w:ascii="Times New Roman" w:hAnsi="Times New Roman" w:cs="Times New Roman"/>
          <w:sz w:val="24"/>
          <w:szCs w:val="24"/>
          <w:lang w:val="en-GB"/>
        </w:rPr>
        <w:t>L</w:t>
      </w:r>
      <w:proofErr w:type="spellStart"/>
      <w:r w:rsidR="0037795F" w:rsidRPr="002326C2">
        <w:rPr>
          <w:rFonts w:ascii="Times New Roman" w:hAnsi="Times New Roman" w:cs="Times New Roman"/>
          <w:sz w:val="24"/>
          <w:szCs w:val="24"/>
          <w:lang w:val="en-US"/>
        </w:rPr>
        <w:t>arkovich</w:t>
      </w:r>
      <w:proofErr w:type="spellEnd"/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37795F" w:rsidRPr="002326C2">
        <w:rPr>
          <w:rFonts w:ascii="Times New Roman" w:hAnsi="Times New Roman" w:cs="Times New Roman"/>
          <w:sz w:val="24"/>
          <w:szCs w:val="24"/>
          <w:lang w:val="en-US"/>
        </w:rPr>
        <w:t>Shambalova</w:t>
      </w:r>
      <w:proofErr w:type="spellEnd"/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37795F" w:rsidRPr="002326C2">
        <w:rPr>
          <w:rFonts w:ascii="Times New Roman" w:hAnsi="Times New Roman" w:cs="Times New Roman"/>
          <w:sz w:val="24"/>
          <w:szCs w:val="24"/>
          <w:lang w:val="en-US"/>
        </w:rPr>
        <w:t>Ponomarev</w:t>
      </w:r>
      <w:proofErr w:type="spellEnd"/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37795F" w:rsidRPr="002326C2">
        <w:rPr>
          <w:rFonts w:ascii="Times New Roman" w:hAnsi="Times New Roman" w:cs="Times New Roman"/>
          <w:sz w:val="24"/>
          <w:szCs w:val="24"/>
          <w:lang w:val="en-US"/>
        </w:rPr>
        <w:t>Aldoshin</w:t>
      </w:r>
      <w:proofErr w:type="spellEnd"/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37795F" w:rsidRPr="002326C2">
        <w:rPr>
          <w:rFonts w:ascii="Times New Roman" w:hAnsi="Times New Roman" w:cs="Times New Roman"/>
          <w:sz w:val="24"/>
          <w:szCs w:val="24"/>
          <w:lang w:val="en-US"/>
        </w:rPr>
        <w:t>Tarasevich</w:t>
      </w:r>
      <w:proofErr w:type="spellEnd"/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37795F" w:rsidRPr="002326C2">
        <w:rPr>
          <w:rFonts w:ascii="Times New Roman" w:hAnsi="Times New Roman" w:cs="Times New Roman"/>
          <w:sz w:val="24"/>
          <w:szCs w:val="24"/>
          <w:lang w:val="en-US"/>
        </w:rPr>
        <w:t>Lyssenko</w:t>
      </w:r>
      <w:proofErr w:type="spellEnd"/>
      <w:r w:rsidR="0037795F">
        <w:rPr>
          <w:rFonts w:ascii="Times New Roman" w:hAnsi="Times New Roman" w:cs="Times New Roman"/>
          <w:sz w:val="24"/>
          <w:szCs w:val="24"/>
          <w:lang w:val="en-US"/>
        </w:rPr>
        <w:t> K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="0037795F" w:rsidRPr="002326C2">
        <w:rPr>
          <w:rFonts w:ascii="Times New Roman" w:hAnsi="Times New Roman" w:cs="Times New Roman"/>
          <w:sz w:val="24"/>
          <w:szCs w:val="24"/>
          <w:lang w:val="en-US"/>
        </w:rPr>
        <w:t>Nenajdenko</w:t>
      </w:r>
      <w:proofErr w:type="spellEnd"/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795F" w:rsidRPr="00427CE2">
        <w:rPr>
          <w:lang w:val="en-US"/>
        </w:rPr>
        <w:t xml:space="preserve"> </w:t>
      </w:r>
      <w:r w:rsidR="0037795F" w:rsidRPr="0058122E">
        <w:rPr>
          <w:rFonts w:ascii="Times New Roman" w:hAnsi="Times New Roman" w:cs="Times New Roman"/>
          <w:sz w:val="24"/>
          <w:szCs w:val="24"/>
          <w:lang w:val="en-US"/>
        </w:rPr>
        <w:t>Core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7795F" w:rsidRPr="0058122E">
        <w:rPr>
          <w:rFonts w:ascii="Times New Roman" w:hAnsi="Times New Roman" w:cs="Times New Roman"/>
          <w:sz w:val="24"/>
          <w:szCs w:val="24"/>
          <w:lang w:val="en-US"/>
        </w:rPr>
        <w:t>fluorinated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795F" w:rsidRPr="0058122E">
        <w:rPr>
          <w:rFonts w:ascii="Times New Roman" w:hAnsi="Times New Roman" w:cs="Times New Roman"/>
          <w:sz w:val="24"/>
          <w:szCs w:val="24"/>
          <w:lang w:val="en-US"/>
        </w:rPr>
        <w:t>dipyrromethanes</w:t>
      </w:r>
      <w:proofErr w:type="spellEnd"/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95F" w:rsidRPr="0058122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795F" w:rsidRPr="0058122E">
        <w:rPr>
          <w:rFonts w:ascii="Times New Roman" w:hAnsi="Times New Roman" w:cs="Times New Roman"/>
          <w:sz w:val="24"/>
          <w:szCs w:val="24"/>
          <w:lang w:val="en-US"/>
        </w:rPr>
        <w:t>BODIPYs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7795F" w:rsidRPr="0058122E">
        <w:rPr>
          <w:rFonts w:ascii="Times New Roman" w:hAnsi="Times New Roman" w:cs="Times New Roman"/>
          <w:sz w:val="24"/>
          <w:szCs w:val="24"/>
          <w:lang w:val="en-US"/>
        </w:rPr>
        <w:t xml:space="preserve">Synthesis and study of </w:t>
      </w:r>
      <w:proofErr w:type="spellStart"/>
      <w:r w:rsidR="0037795F" w:rsidRPr="0058122E">
        <w:rPr>
          <w:rFonts w:ascii="Times New Roman" w:hAnsi="Times New Roman" w:cs="Times New Roman"/>
          <w:sz w:val="24"/>
          <w:szCs w:val="24"/>
          <w:lang w:val="en-US"/>
        </w:rPr>
        <w:t>photophysical</w:t>
      </w:r>
      <w:proofErr w:type="spellEnd"/>
      <w:r w:rsidR="0037795F" w:rsidRPr="0058122E">
        <w:rPr>
          <w:rFonts w:ascii="Times New Roman" w:hAnsi="Times New Roman" w:cs="Times New Roman"/>
          <w:sz w:val="24"/>
          <w:szCs w:val="24"/>
          <w:lang w:val="en-US"/>
        </w:rPr>
        <w:t xml:space="preserve"> properties // Dyes and Pigments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. 2024. Vol. 221. P. 111822.</w:t>
      </w:r>
    </w:p>
    <w:p w14:paraId="046C567E" w14:textId="1281378A" w:rsidR="00602BEC" w:rsidRPr="00602BEC" w:rsidRDefault="00602BEC" w:rsidP="0037795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proofErr w:type="spellStart"/>
      <w:r w:rsidRPr="00A76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Shambalova</w:t>
      </w:r>
      <w:proofErr w:type="spellEnd"/>
      <w:r w:rsid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V.E.</w:t>
      </w:r>
      <w:r w:rsidRPr="0035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76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Aldoshin</w:t>
      </w:r>
      <w:proofErr w:type="spellEnd"/>
      <w:r w:rsid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7795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7795F" w:rsidRPr="00427C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5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76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Bunin</w:t>
      </w:r>
      <w:r w:rsid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D.A.</w:t>
      </w:r>
      <w:r w:rsidRPr="0035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76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Safonova</w:t>
      </w:r>
      <w:proofErr w:type="spellEnd"/>
      <w:r w:rsid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E.A.</w:t>
      </w:r>
      <w:r w:rsidRPr="0035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76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Moiseeva</w:t>
      </w:r>
      <w:proofErr w:type="spellEnd"/>
      <w:r w:rsid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A.A.</w:t>
      </w:r>
      <w:r w:rsidRPr="0035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76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Tarasevich</w:t>
      </w:r>
      <w:proofErr w:type="spellEnd"/>
      <w:r w:rsid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B.N.</w:t>
      </w:r>
      <w:r w:rsidRPr="0035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76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Gorbunova</w:t>
      </w:r>
      <w:proofErr w:type="spellEnd"/>
      <w:r w:rsid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Y.G.</w:t>
      </w:r>
      <w:r w:rsidRPr="0035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76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Nenajdenko</w:t>
      </w:r>
      <w:proofErr w:type="spellEnd"/>
      <w:r w:rsid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V.G.</w:t>
      </w:r>
      <w:r w:rsidR="00413367" w:rsidRPr="004133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Core-Fluorinated BODIPYs – a New Family of Highly Efficient </w:t>
      </w:r>
      <w:proofErr w:type="spellStart"/>
      <w:r w:rsidR="00413367" w:rsidRPr="004133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Luminophores</w:t>
      </w:r>
      <w:proofErr w:type="spellEnd"/>
      <w:r w:rsid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</w:t>
      </w:r>
      <w:r w:rsidRPr="0035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ChemPhotoChem</w:t>
      </w:r>
      <w:proofErr w:type="spellEnd"/>
      <w:r w:rsid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2024. Vol. </w:t>
      </w:r>
      <w:r w:rsidRP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="00826A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35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76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57F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202400209</w:t>
      </w:r>
      <w:r w:rsidR="003779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sectPr w:rsidR="00602BEC" w:rsidRPr="00602BEC" w:rsidSect="000C70A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31D11"/>
    <w:multiLevelType w:val="hybridMultilevel"/>
    <w:tmpl w:val="C28AB878"/>
    <w:lvl w:ilvl="0" w:tplc="F94A2D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5717523"/>
    <w:multiLevelType w:val="hybridMultilevel"/>
    <w:tmpl w:val="B26ED55A"/>
    <w:lvl w:ilvl="0" w:tplc="9FA05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74"/>
    <w:rsid w:val="0005780F"/>
    <w:rsid w:val="00073B4B"/>
    <w:rsid w:val="000865E8"/>
    <w:rsid w:val="0008766D"/>
    <w:rsid w:val="00090E2D"/>
    <w:rsid w:val="000A3C59"/>
    <w:rsid w:val="000C70A4"/>
    <w:rsid w:val="00136F6D"/>
    <w:rsid w:val="001407E1"/>
    <w:rsid w:val="00153B62"/>
    <w:rsid w:val="0017119F"/>
    <w:rsid w:val="001761AB"/>
    <w:rsid w:val="001947F0"/>
    <w:rsid w:val="00197A46"/>
    <w:rsid w:val="001D6FD6"/>
    <w:rsid w:val="001F164E"/>
    <w:rsid w:val="002652DD"/>
    <w:rsid w:val="00266D83"/>
    <w:rsid w:val="002C0CFF"/>
    <w:rsid w:val="002C6190"/>
    <w:rsid w:val="002E34A4"/>
    <w:rsid w:val="002F34D1"/>
    <w:rsid w:val="00316428"/>
    <w:rsid w:val="00330EF2"/>
    <w:rsid w:val="0034032D"/>
    <w:rsid w:val="003707AF"/>
    <w:rsid w:val="0037795F"/>
    <w:rsid w:val="003B12EF"/>
    <w:rsid w:val="003D1D4F"/>
    <w:rsid w:val="00413367"/>
    <w:rsid w:val="00427CE2"/>
    <w:rsid w:val="00431BED"/>
    <w:rsid w:val="00434409"/>
    <w:rsid w:val="00434DD8"/>
    <w:rsid w:val="00456CE2"/>
    <w:rsid w:val="00475EE9"/>
    <w:rsid w:val="0048611E"/>
    <w:rsid w:val="004A0BE8"/>
    <w:rsid w:val="00505866"/>
    <w:rsid w:val="005147DC"/>
    <w:rsid w:val="00577DC9"/>
    <w:rsid w:val="00584B96"/>
    <w:rsid w:val="00587AC9"/>
    <w:rsid w:val="005B6FC5"/>
    <w:rsid w:val="005C2F31"/>
    <w:rsid w:val="00602BEC"/>
    <w:rsid w:val="00660220"/>
    <w:rsid w:val="00676B05"/>
    <w:rsid w:val="006C5B74"/>
    <w:rsid w:val="006D466F"/>
    <w:rsid w:val="006E2BA0"/>
    <w:rsid w:val="0070502D"/>
    <w:rsid w:val="0078231F"/>
    <w:rsid w:val="008203EC"/>
    <w:rsid w:val="00826AC2"/>
    <w:rsid w:val="0083421E"/>
    <w:rsid w:val="008458C6"/>
    <w:rsid w:val="00861A1A"/>
    <w:rsid w:val="008731BA"/>
    <w:rsid w:val="00884AC1"/>
    <w:rsid w:val="008927C4"/>
    <w:rsid w:val="008A2393"/>
    <w:rsid w:val="008C29F4"/>
    <w:rsid w:val="00944751"/>
    <w:rsid w:val="00947C08"/>
    <w:rsid w:val="00980BFB"/>
    <w:rsid w:val="00986FB3"/>
    <w:rsid w:val="009B280A"/>
    <w:rsid w:val="009C04CA"/>
    <w:rsid w:val="00A1290D"/>
    <w:rsid w:val="00A13B9D"/>
    <w:rsid w:val="00A451C4"/>
    <w:rsid w:val="00A5093C"/>
    <w:rsid w:val="00A5535F"/>
    <w:rsid w:val="00A56DB7"/>
    <w:rsid w:val="00A768C6"/>
    <w:rsid w:val="00A965AF"/>
    <w:rsid w:val="00AF0C8F"/>
    <w:rsid w:val="00AF553F"/>
    <w:rsid w:val="00B51827"/>
    <w:rsid w:val="00B83AC8"/>
    <w:rsid w:val="00B849E2"/>
    <w:rsid w:val="00BD267F"/>
    <w:rsid w:val="00C110E9"/>
    <w:rsid w:val="00C33EE3"/>
    <w:rsid w:val="00C80BC7"/>
    <w:rsid w:val="00C96C2F"/>
    <w:rsid w:val="00C97FA1"/>
    <w:rsid w:val="00CA43B5"/>
    <w:rsid w:val="00CB0B0B"/>
    <w:rsid w:val="00CC074F"/>
    <w:rsid w:val="00CC4A1D"/>
    <w:rsid w:val="00CE2973"/>
    <w:rsid w:val="00CF4C62"/>
    <w:rsid w:val="00D3540A"/>
    <w:rsid w:val="00D41067"/>
    <w:rsid w:val="00D76ED6"/>
    <w:rsid w:val="00D8440C"/>
    <w:rsid w:val="00D96448"/>
    <w:rsid w:val="00D97300"/>
    <w:rsid w:val="00E116ED"/>
    <w:rsid w:val="00E6754F"/>
    <w:rsid w:val="00E67E2B"/>
    <w:rsid w:val="00E81851"/>
    <w:rsid w:val="00EE5248"/>
    <w:rsid w:val="00EF6CBC"/>
    <w:rsid w:val="00F05855"/>
    <w:rsid w:val="00F14169"/>
    <w:rsid w:val="00F14D68"/>
    <w:rsid w:val="00F62812"/>
    <w:rsid w:val="00F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9009"/>
  <w15:chartTrackingRefBased/>
  <w15:docId w15:val="{AEDF33D4-BFC4-446E-BD24-515F5706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4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4106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7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B83AC8"/>
  </w:style>
  <w:style w:type="character" w:customStyle="1" w:styleId="accordion-tabbedtab-mobile">
    <w:name w:val="accordion-tabbed__tab-mobile"/>
    <w:basedOn w:val="a0"/>
    <w:rsid w:val="00434DD8"/>
  </w:style>
  <w:style w:type="character" w:customStyle="1" w:styleId="comma-separator">
    <w:name w:val="comma-separator"/>
    <w:basedOn w:val="a0"/>
    <w:rsid w:val="00434DD8"/>
  </w:style>
  <w:style w:type="table" w:styleId="a6">
    <w:name w:val="Table Grid"/>
    <w:basedOn w:val="a1"/>
    <w:uiPriority w:val="39"/>
    <w:rsid w:val="0043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8203E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ofiya.mikheeva.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</dc:creator>
  <cp:keywords/>
  <dc:description/>
  <cp:lastModifiedBy>Sofiya</cp:lastModifiedBy>
  <cp:revision>53</cp:revision>
  <dcterms:created xsi:type="dcterms:W3CDTF">2025-02-18T12:08:00Z</dcterms:created>
  <dcterms:modified xsi:type="dcterms:W3CDTF">2026-02-26T11:51:00Z</dcterms:modified>
</cp:coreProperties>
</file>