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38FAE12" w:rsidR="00130241" w:rsidRPr="00E0748E" w:rsidRDefault="00FB35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Новые бинарные и тройные </w:t>
      </w:r>
      <w:r w:rsidR="00E0748E">
        <w:rPr>
          <w:b/>
          <w:color w:val="000000"/>
        </w:rPr>
        <w:t xml:space="preserve">интерметаллиды </w:t>
      </w:r>
      <w:r w:rsidR="00C31795">
        <w:rPr>
          <w:b/>
          <w:color w:val="000000"/>
        </w:rPr>
        <w:t xml:space="preserve">в системах </w:t>
      </w:r>
      <w:r w:rsidR="00C31795">
        <w:rPr>
          <w:b/>
          <w:color w:val="000000"/>
          <w:lang w:val="en-US"/>
        </w:rPr>
        <w:t>Zr</w:t>
      </w:r>
      <w:r w:rsidR="00C31795" w:rsidRPr="00C31795">
        <w:rPr>
          <w:b/>
          <w:color w:val="000000"/>
        </w:rPr>
        <w:t>(</w:t>
      </w:r>
      <w:r w:rsidR="00C31795">
        <w:rPr>
          <w:b/>
          <w:color w:val="000000"/>
          <w:lang w:val="en-US"/>
        </w:rPr>
        <w:t>Hf</w:t>
      </w:r>
      <w:r w:rsidR="00C31795" w:rsidRPr="00C31795">
        <w:rPr>
          <w:b/>
          <w:color w:val="000000"/>
        </w:rPr>
        <w:t>,</w:t>
      </w:r>
      <w:r w:rsidR="00C31795">
        <w:rPr>
          <w:b/>
          <w:color w:val="000000"/>
          <w:lang w:val="en-US"/>
        </w:rPr>
        <w:t>Ta</w:t>
      </w:r>
      <w:r w:rsidR="00E0748E">
        <w:rPr>
          <w:b/>
          <w:color w:val="000000"/>
        </w:rPr>
        <w:t>)</w:t>
      </w:r>
      <w:r w:rsidR="00E0748E" w:rsidRPr="00E0748E">
        <w:rPr>
          <w:b/>
          <w:color w:val="000000"/>
        </w:rPr>
        <w:t>-</w:t>
      </w:r>
      <w:r w:rsidR="00E0748E">
        <w:rPr>
          <w:b/>
          <w:color w:val="000000"/>
          <w:lang w:val="en-US"/>
        </w:rPr>
        <w:t>Ni</w:t>
      </w:r>
      <w:r w:rsidR="00E0748E" w:rsidRPr="00C31795">
        <w:rPr>
          <w:b/>
          <w:color w:val="000000"/>
        </w:rPr>
        <w:t>(</w:t>
      </w:r>
      <w:r w:rsidR="00E0748E">
        <w:rPr>
          <w:b/>
          <w:color w:val="000000"/>
          <w:lang w:val="en-US"/>
        </w:rPr>
        <w:t>Co</w:t>
      </w:r>
      <w:r w:rsidR="00E0748E" w:rsidRPr="00C31795">
        <w:rPr>
          <w:b/>
          <w:color w:val="000000"/>
        </w:rPr>
        <w:t>)</w:t>
      </w:r>
      <w:r w:rsidR="00E0748E" w:rsidRPr="00E0748E">
        <w:rPr>
          <w:b/>
          <w:color w:val="000000"/>
        </w:rPr>
        <w:t>-</w:t>
      </w:r>
      <w:r w:rsidR="00E0748E">
        <w:rPr>
          <w:b/>
          <w:color w:val="000000"/>
          <w:lang w:val="en-US"/>
        </w:rPr>
        <w:t>Ga</w:t>
      </w:r>
    </w:p>
    <w:p w14:paraId="00000002" w14:textId="5EE08D62" w:rsidR="00130241" w:rsidRPr="003825F1" w:rsidRDefault="00FB35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Лукачева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A11EC8">
        <w:rPr>
          <w:b/>
          <w:i/>
          <w:color w:val="000000"/>
        </w:rPr>
        <w:t>, Захарова Е.Ю. Полевик А.Ю., Казаков С.М., Нестеренко С.Н., Лысенко К.А., Кузнецов А.Н.</w:t>
      </w:r>
    </w:p>
    <w:p w14:paraId="00000003" w14:textId="28EE0B2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B356B">
        <w:rPr>
          <w:i/>
          <w:color w:val="000000"/>
        </w:rPr>
        <w:t>6 курс специалитета</w:t>
      </w:r>
    </w:p>
    <w:p w14:paraId="00000008" w14:textId="31C55A20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FB356B">
        <w:rPr>
          <w:i/>
          <w:color w:val="000000"/>
          <w:u w:val="single"/>
          <w:lang w:val="en-US"/>
        </w:rPr>
        <w:t>s</w:t>
      </w:r>
      <w:r w:rsidR="00FB356B" w:rsidRPr="00FB356B">
        <w:rPr>
          <w:i/>
          <w:color w:val="000000"/>
          <w:u w:val="single"/>
        </w:rPr>
        <w:t>ofiia.lukacheva@chemistry.msu.ru</w:t>
      </w:r>
    </w:p>
    <w:p w14:paraId="3365787D" w14:textId="42435201" w:rsidR="005077DF" w:rsidRPr="006279BE" w:rsidRDefault="005077D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5077DF">
        <w:rPr>
          <w:color w:val="000000"/>
        </w:rPr>
        <w:t xml:space="preserve">В </w:t>
      </w:r>
      <w:r>
        <w:rPr>
          <w:color w:val="000000"/>
        </w:rPr>
        <w:t xml:space="preserve">отличие от хорошо </w:t>
      </w:r>
      <w:r w:rsidR="00930CE2">
        <w:rPr>
          <w:color w:val="000000"/>
        </w:rPr>
        <w:t xml:space="preserve">исследованных </w:t>
      </w:r>
      <w:r>
        <w:rPr>
          <w:color w:val="000000"/>
        </w:rPr>
        <w:t>интерметаллических соединений</w:t>
      </w:r>
      <w:r w:rsidR="003825F1" w:rsidRPr="005A633D">
        <w:rPr>
          <w:color w:val="000000"/>
        </w:rPr>
        <w:t xml:space="preserve"> (</w:t>
      </w:r>
      <w:r w:rsidR="003825F1">
        <w:rPr>
          <w:color w:val="000000"/>
        </w:rPr>
        <w:t>ИМС)</w:t>
      </w:r>
      <w:r>
        <w:rPr>
          <w:color w:val="000000"/>
        </w:rPr>
        <w:t>, богатых алюминием,</w:t>
      </w:r>
      <w:r w:rsidRPr="005077DF">
        <w:rPr>
          <w:color w:val="000000"/>
        </w:rPr>
        <w:t xml:space="preserve"> </w:t>
      </w:r>
      <w:proofErr w:type="spellStart"/>
      <w:r w:rsidR="00930CE2">
        <w:rPr>
          <w:color w:val="000000"/>
        </w:rPr>
        <w:t>галлиды</w:t>
      </w:r>
      <w:proofErr w:type="spellEnd"/>
      <w:r w:rsidR="00930CE2" w:rsidRPr="005077DF">
        <w:rPr>
          <w:color w:val="000000"/>
        </w:rPr>
        <w:t xml:space="preserve"> </w:t>
      </w:r>
      <w:r w:rsidRPr="005077DF">
        <w:rPr>
          <w:color w:val="000000"/>
        </w:rPr>
        <w:t xml:space="preserve">изучены не так подробно. Поэтому актуальной задачей является систематическое исследование богатых </w:t>
      </w:r>
      <w:proofErr w:type="spellStart"/>
      <w:r w:rsidRPr="005077DF">
        <w:rPr>
          <w:color w:val="000000"/>
        </w:rPr>
        <w:t>Ga</w:t>
      </w:r>
      <w:proofErr w:type="spellEnd"/>
      <w:r w:rsidRPr="005077DF">
        <w:rPr>
          <w:color w:val="000000"/>
        </w:rPr>
        <w:t xml:space="preserve"> областей фазовых диаграмм</w:t>
      </w:r>
      <w:r>
        <w:rPr>
          <w:color w:val="000000"/>
        </w:rPr>
        <w:t xml:space="preserve"> в системах с металлами </w:t>
      </w:r>
      <w:r>
        <w:rPr>
          <w:color w:val="000000"/>
          <w:lang w:val="en-US"/>
        </w:rPr>
        <w:t>d</w:t>
      </w:r>
      <w:r w:rsidRPr="005077DF">
        <w:rPr>
          <w:color w:val="000000"/>
        </w:rPr>
        <w:t>-</w:t>
      </w:r>
      <w:r>
        <w:rPr>
          <w:color w:val="000000"/>
        </w:rPr>
        <w:t xml:space="preserve">ряда. В работе </w:t>
      </w:r>
      <w:r w:rsidR="006279BE" w:rsidRPr="006279BE">
        <w:rPr>
          <w:color w:val="000000"/>
        </w:rPr>
        <w:t>[1]</w:t>
      </w:r>
      <w:r w:rsidR="006279BE">
        <w:rPr>
          <w:color w:val="000000"/>
        </w:rPr>
        <w:t xml:space="preserve"> в системах </w:t>
      </w:r>
      <w:r w:rsidR="006279BE" w:rsidRPr="006279BE">
        <w:rPr>
          <w:color w:val="000000"/>
          <w:lang w:val="en-US"/>
        </w:rPr>
        <w:t>Sc</w:t>
      </w:r>
      <w:r w:rsidR="005A633D">
        <w:rPr>
          <w:color w:val="000000"/>
        </w:rPr>
        <w:t>-</w:t>
      </w:r>
      <w:r w:rsidR="006279BE" w:rsidRPr="006279BE">
        <w:rPr>
          <w:color w:val="000000"/>
          <w:lang w:val="en-US"/>
        </w:rPr>
        <w:t>T</w:t>
      </w:r>
      <w:r w:rsidR="005A633D">
        <w:rPr>
          <w:color w:val="000000"/>
        </w:rPr>
        <w:t>-</w:t>
      </w:r>
      <w:r w:rsidR="006279BE" w:rsidRPr="006279BE">
        <w:rPr>
          <w:color w:val="000000"/>
          <w:lang w:val="en-US"/>
        </w:rPr>
        <w:t>Ga</w:t>
      </w:r>
      <w:r w:rsidR="006279BE" w:rsidRPr="006279BE">
        <w:rPr>
          <w:color w:val="000000"/>
        </w:rPr>
        <w:t xml:space="preserve"> (</w:t>
      </w:r>
      <w:r w:rsidR="006279BE" w:rsidRPr="006279BE">
        <w:rPr>
          <w:color w:val="000000"/>
          <w:lang w:val="en-US"/>
        </w:rPr>
        <w:t>T</w:t>
      </w:r>
      <w:r w:rsidR="006279BE" w:rsidRPr="006279BE">
        <w:rPr>
          <w:color w:val="000000"/>
        </w:rPr>
        <w:t xml:space="preserve">= </w:t>
      </w:r>
      <w:r w:rsidR="006279BE" w:rsidRPr="006279BE">
        <w:rPr>
          <w:color w:val="000000"/>
          <w:lang w:val="en-US"/>
        </w:rPr>
        <w:t>Fe</w:t>
      </w:r>
      <w:r w:rsidR="006279BE" w:rsidRPr="006279BE">
        <w:rPr>
          <w:color w:val="000000"/>
        </w:rPr>
        <w:t xml:space="preserve">, </w:t>
      </w:r>
      <w:r w:rsidR="006279BE" w:rsidRPr="006279BE">
        <w:rPr>
          <w:color w:val="000000"/>
          <w:lang w:val="en-US"/>
        </w:rPr>
        <w:t>Co</w:t>
      </w:r>
      <w:r w:rsidR="006279BE" w:rsidRPr="006279BE">
        <w:rPr>
          <w:color w:val="000000"/>
        </w:rPr>
        <w:t xml:space="preserve">, </w:t>
      </w:r>
      <w:r w:rsidR="006279BE" w:rsidRPr="006279BE">
        <w:rPr>
          <w:color w:val="000000"/>
          <w:lang w:val="en-US"/>
        </w:rPr>
        <w:t>Ni</w:t>
      </w:r>
      <w:r w:rsidR="006279BE" w:rsidRPr="006279BE">
        <w:rPr>
          <w:color w:val="000000"/>
        </w:rPr>
        <w:t>)</w:t>
      </w:r>
      <w:r w:rsidR="006279BE">
        <w:rPr>
          <w:color w:val="000000"/>
        </w:rPr>
        <w:t xml:space="preserve"> </w:t>
      </w:r>
      <w:r w:rsidR="005A633D">
        <w:rPr>
          <w:color w:val="000000"/>
        </w:rPr>
        <w:t>описан интерметаллид</w:t>
      </w:r>
      <w:r w:rsidR="006279BE">
        <w:rPr>
          <w:color w:val="000000"/>
        </w:rPr>
        <w:t xml:space="preserve"> структурного типа </w:t>
      </w:r>
      <w:proofErr w:type="spellStart"/>
      <w:r w:rsidR="006279BE">
        <w:rPr>
          <w:color w:val="000000"/>
          <w:lang w:val="en-US"/>
        </w:rPr>
        <w:t>HoCoGa</w:t>
      </w:r>
      <w:proofErr w:type="spellEnd"/>
      <w:r w:rsidR="006279BE" w:rsidRPr="00DA4E3D">
        <w:rPr>
          <w:color w:val="000000"/>
          <w:vertAlign w:val="subscript"/>
        </w:rPr>
        <w:t>5</w:t>
      </w:r>
      <w:r w:rsidR="00DA4E3D">
        <w:rPr>
          <w:color w:val="000000"/>
        </w:rPr>
        <w:t xml:space="preserve">, который состоит из </w:t>
      </w:r>
      <w:r w:rsidR="00E12E8C">
        <w:rPr>
          <w:color w:val="000000"/>
        </w:rPr>
        <w:t xml:space="preserve">чередующихся </w:t>
      </w:r>
      <w:proofErr w:type="spellStart"/>
      <w:r w:rsidR="00DA4E3D">
        <w:rPr>
          <w:color w:val="000000"/>
        </w:rPr>
        <w:t>кубооктаэдров</w:t>
      </w:r>
      <w:proofErr w:type="spellEnd"/>
      <w:r w:rsidR="00DA4E3D">
        <w:rPr>
          <w:color w:val="000000"/>
        </w:rPr>
        <w:t xml:space="preserve"> </w:t>
      </w:r>
      <w:r w:rsidR="00E12E8C">
        <w:rPr>
          <w:color w:val="000000"/>
        </w:rPr>
        <w:t xml:space="preserve">и призм из </w:t>
      </w:r>
      <w:r w:rsidR="00E12E8C">
        <w:rPr>
          <w:color w:val="000000"/>
          <w:lang w:val="en-US"/>
        </w:rPr>
        <w:t>Ga</w:t>
      </w:r>
      <w:r w:rsidR="00E12E8C">
        <w:rPr>
          <w:color w:val="000000"/>
        </w:rPr>
        <w:t>.</w:t>
      </w:r>
      <w:r w:rsidR="006279BE">
        <w:rPr>
          <w:color w:val="000000"/>
        </w:rPr>
        <w:t xml:space="preserve"> </w:t>
      </w:r>
      <w:r w:rsidR="00162DDA">
        <w:rPr>
          <w:color w:val="000000"/>
        </w:rPr>
        <w:t>П</w:t>
      </w:r>
      <w:r w:rsidR="006279BE">
        <w:rPr>
          <w:color w:val="000000"/>
        </w:rPr>
        <w:t xml:space="preserve">ри переходе к </w:t>
      </w:r>
      <w:r w:rsidR="003825F1">
        <w:rPr>
          <w:color w:val="000000"/>
          <w:lang w:val="en-US"/>
        </w:rPr>
        <w:t>Ti</w:t>
      </w:r>
      <w:r w:rsidR="003825F1" w:rsidRPr="005A633D">
        <w:rPr>
          <w:color w:val="000000"/>
        </w:rPr>
        <w:t>-</w:t>
      </w:r>
      <w:r w:rsidR="003825F1">
        <w:rPr>
          <w:color w:val="000000"/>
          <w:lang w:val="en-US"/>
        </w:rPr>
        <w:t>Ni</w:t>
      </w:r>
      <w:r w:rsidR="003825F1" w:rsidRPr="005A633D">
        <w:rPr>
          <w:color w:val="000000"/>
        </w:rPr>
        <w:t>-</w:t>
      </w:r>
      <w:r w:rsidR="003825F1">
        <w:rPr>
          <w:color w:val="000000"/>
          <w:lang w:val="en-US"/>
        </w:rPr>
        <w:t>Ga</w:t>
      </w:r>
      <w:r w:rsidR="006279BE">
        <w:rPr>
          <w:color w:val="000000"/>
        </w:rPr>
        <w:t xml:space="preserve"> вместо него образуется новый структурный тип </w:t>
      </w:r>
      <w:r w:rsidR="006279BE">
        <w:rPr>
          <w:color w:val="000000"/>
          <w:lang w:val="en-US"/>
        </w:rPr>
        <w:t>T</w:t>
      </w:r>
      <w:r w:rsidR="006279BE" w:rsidRPr="00CF76D6">
        <w:rPr>
          <w:color w:val="000000"/>
          <w:lang w:val="en-US"/>
        </w:rPr>
        <w:t>i</w:t>
      </w:r>
      <w:r w:rsidR="006279BE" w:rsidRPr="006279BE">
        <w:rPr>
          <w:color w:val="000000"/>
          <w:vertAlign w:val="subscript"/>
        </w:rPr>
        <w:t>2</w:t>
      </w:r>
      <w:r w:rsidR="006279BE">
        <w:rPr>
          <w:color w:val="000000"/>
          <w:lang w:val="en-US"/>
        </w:rPr>
        <w:t>Ni</w:t>
      </w:r>
      <w:r w:rsidR="006279BE" w:rsidRPr="006279BE">
        <w:rPr>
          <w:color w:val="000000"/>
          <w:vertAlign w:val="subscript"/>
        </w:rPr>
        <w:t>3</w:t>
      </w:r>
      <w:r w:rsidR="006279BE">
        <w:rPr>
          <w:color w:val="000000"/>
          <w:lang w:val="en-US"/>
        </w:rPr>
        <w:t>Ga</w:t>
      </w:r>
      <w:r w:rsidR="006279BE" w:rsidRPr="006279BE">
        <w:rPr>
          <w:color w:val="000000"/>
          <w:vertAlign w:val="subscript"/>
        </w:rPr>
        <w:t>9</w:t>
      </w:r>
      <w:r w:rsidR="006279BE">
        <w:rPr>
          <w:color w:val="000000"/>
        </w:rPr>
        <w:t xml:space="preserve"> </w:t>
      </w:r>
      <w:r w:rsidR="006279BE" w:rsidRPr="006279BE">
        <w:rPr>
          <w:color w:val="000000"/>
        </w:rPr>
        <w:t>[2]</w:t>
      </w:r>
      <w:r w:rsidR="00E12E8C">
        <w:rPr>
          <w:color w:val="000000"/>
        </w:rPr>
        <w:t xml:space="preserve">, у которого одну позицию </w:t>
      </w:r>
      <w:r w:rsidR="00E12E8C">
        <w:rPr>
          <w:color w:val="000000"/>
          <w:lang w:val="en-US"/>
        </w:rPr>
        <w:t>Ga</w:t>
      </w:r>
      <w:r w:rsidR="00E12E8C" w:rsidRPr="00E12E8C">
        <w:rPr>
          <w:color w:val="000000"/>
        </w:rPr>
        <w:t xml:space="preserve"> </w:t>
      </w:r>
      <w:r w:rsidR="00E12E8C">
        <w:rPr>
          <w:color w:val="000000"/>
        </w:rPr>
        <w:t xml:space="preserve">в </w:t>
      </w:r>
      <w:proofErr w:type="spellStart"/>
      <w:r w:rsidR="00E12E8C">
        <w:rPr>
          <w:color w:val="000000"/>
        </w:rPr>
        <w:t>кубооктаэдре</w:t>
      </w:r>
      <w:proofErr w:type="spellEnd"/>
      <w:r w:rsidR="00E12E8C">
        <w:rPr>
          <w:color w:val="000000"/>
        </w:rPr>
        <w:t xml:space="preserve"> занимает атом </w:t>
      </w:r>
      <w:r w:rsidR="00E12E8C">
        <w:rPr>
          <w:color w:val="000000"/>
          <w:lang w:val="en-US"/>
        </w:rPr>
        <w:t>Ni</w:t>
      </w:r>
      <w:r w:rsidR="006279BE">
        <w:rPr>
          <w:color w:val="000000"/>
        </w:rPr>
        <w:t>.</w:t>
      </w:r>
      <w:r w:rsidR="003825F1">
        <w:rPr>
          <w:color w:val="000000"/>
        </w:rPr>
        <w:t xml:space="preserve"> Таким образом, нельзя полагаться на структурные аналогии между системами, а в каждой требуются специальные исследования.</w:t>
      </w:r>
      <w:r w:rsidR="006279BE">
        <w:rPr>
          <w:color w:val="000000"/>
        </w:rPr>
        <w:t xml:space="preserve"> </w:t>
      </w:r>
      <w:r w:rsidR="00CF76D6">
        <w:rPr>
          <w:color w:val="000000"/>
        </w:rPr>
        <w:t xml:space="preserve">В данной работе проведен поиск и синтез </w:t>
      </w:r>
      <w:r w:rsidR="003825F1">
        <w:rPr>
          <w:color w:val="000000"/>
        </w:rPr>
        <w:t xml:space="preserve">ИМС </w:t>
      </w:r>
      <w:r w:rsidR="00CF76D6">
        <w:rPr>
          <w:color w:val="000000"/>
        </w:rPr>
        <w:t>с</w:t>
      </w:r>
      <w:r w:rsidR="00162DDA">
        <w:rPr>
          <w:color w:val="000000"/>
        </w:rPr>
        <w:t>о</w:t>
      </w:r>
      <w:r w:rsidR="00CF76D6">
        <w:rPr>
          <w:color w:val="000000"/>
        </w:rPr>
        <w:t xml:space="preserve"> структурой</w:t>
      </w:r>
      <w:r w:rsidR="00162DDA">
        <w:rPr>
          <w:color w:val="000000"/>
        </w:rPr>
        <w:t>,</w:t>
      </w:r>
      <w:r w:rsidR="00CF76D6">
        <w:rPr>
          <w:color w:val="000000"/>
        </w:rPr>
        <w:t xml:space="preserve"> содержащей </w:t>
      </w:r>
      <w:proofErr w:type="spellStart"/>
      <w:r w:rsidR="003825F1" w:rsidRPr="00162DDA">
        <w:rPr>
          <w:color w:val="000000"/>
        </w:rPr>
        <w:t>кубооктаэдр</w:t>
      </w:r>
      <w:r w:rsidR="003825F1">
        <w:rPr>
          <w:color w:val="000000"/>
        </w:rPr>
        <w:t>ические</w:t>
      </w:r>
      <w:proofErr w:type="spellEnd"/>
      <w:r w:rsidR="003825F1">
        <w:rPr>
          <w:color w:val="000000"/>
        </w:rPr>
        <w:t xml:space="preserve"> фрагменты</w:t>
      </w:r>
      <w:r w:rsidR="00162DDA" w:rsidRPr="00162DDA">
        <w:rPr>
          <w:color w:val="000000"/>
        </w:rPr>
        <w:t>,</w:t>
      </w:r>
      <w:r w:rsidR="00CF76D6" w:rsidRPr="00162DDA">
        <w:rPr>
          <w:color w:val="000000"/>
        </w:rPr>
        <w:t xml:space="preserve"> в системах</w:t>
      </w:r>
      <w:r w:rsidR="006279BE" w:rsidRPr="00162DDA">
        <w:rPr>
          <w:color w:val="000000"/>
        </w:rPr>
        <w:t xml:space="preserve"> </w:t>
      </w:r>
      <w:r w:rsidR="006279BE" w:rsidRPr="00162DDA">
        <w:rPr>
          <w:color w:val="000000"/>
          <w:lang w:val="en-US"/>
        </w:rPr>
        <w:t>T</w:t>
      </w:r>
      <w:r w:rsidR="006279BE" w:rsidRPr="00162DDA">
        <w:rPr>
          <w:color w:val="000000"/>
        </w:rPr>
        <w:t>-</w:t>
      </w:r>
      <w:r w:rsidR="006279BE" w:rsidRPr="00162DDA">
        <w:rPr>
          <w:color w:val="000000"/>
          <w:lang w:val="en-US"/>
        </w:rPr>
        <w:t>T</w:t>
      </w:r>
      <w:r w:rsidR="006279BE" w:rsidRPr="00162DDA">
        <w:rPr>
          <w:color w:val="000000"/>
        </w:rPr>
        <w:t>’-</w:t>
      </w:r>
      <w:r w:rsidR="006279BE" w:rsidRPr="00162DDA">
        <w:rPr>
          <w:color w:val="000000"/>
          <w:lang w:val="en-US"/>
        </w:rPr>
        <w:t>Ga</w:t>
      </w:r>
      <w:r w:rsidR="006279BE" w:rsidRPr="00162DDA">
        <w:rPr>
          <w:color w:val="000000"/>
        </w:rPr>
        <w:t xml:space="preserve"> (</w:t>
      </w:r>
      <w:r w:rsidR="006279BE" w:rsidRPr="00162DDA">
        <w:rPr>
          <w:color w:val="000000"/>
          <w:lang w:val="en-US"/>
        </w:rPr>
        <w:t>T</w:t>
      </w:r>
      <w:r w:rsidR="006279BE" w:rsidRPr="00162DDA">
        <w:rPr>
          <w:color w:val="000000"/>
        </w:rPr>
        <w:t xml:space="preserve"> = </w:t>
      </w:r>
      <w:r w:rsidR="006279BE" w:rsidRPr="00162DDA">
        <w:rPr>
          <w:color w:val="000000"/>
          <w:lang w:val="en-US"/>
        </w:rPr>
        <w:t>Zr</w:t>
      </w:r>
      <w:r w:rsidR="006279BE" w:rsidRPr="00162DDA">
        <w:rPr>
          <w:color w:val="000000"/>
        </w:rPr>
        <w:t xml:space="preserve">, </w:t>
      </w:r>
      <w:r w:rsidR="006279BE" w:rsidRPr="00162DDA">
        <w:rPr>
          <w:color w:val="000000"/>
          <w:lang w:val="en-US"/>
        </w:rPr>
        <w:t>Hf</w:t>
      </w:r>
      <w:r w:rsidR="006279BE" w:rsidRPr="00162DDA">
        <w:rPr>
          <w:color w:val="000000"/>
        </w:rPr>
        <w:t xml:space="preserve">, </w:t>
      </w:r>
      <w:r w:rsidR="006279BE" w:rsidRPr="00162DDA">
        <w:rPr>
          <w:color w:val="000000"/>
          <w:lang w:val="en-US"/>
        </w:rPr>
        <w:t>Ta</w:t>
      </w:r>
      <w:r w:rsidR="006279BE" w:rsidRPr="00162DDA">
        <w:rPr>
          <w:color w:val="000000"/>
        </w:rPr>
        <w:t xml:space="preserve">, </w:t>
      </w:r>
      <w:r w:rsidR="006279BE" w:rsidRPr="00162DDA">
        <w:rPr>
          <w:color w:val="000000"/>
          <w:lang w:val="en-US"/>
        </w:rPr>
        <w:t>T</w:t>
      </w:r>
      <w:r w:rsidR="006279BE" w:rsidRPr="00162DDA">
        <w:rPr>
          <w:color w:val="000000"/>
        </w:rPr>
        <w:t xml:space="preserve">’ = </w:t>
      </w:r>
      <w:r w:rsidR="006279BE" w:rsidRPr="00162DDA">
        <w:rPr>
          <w:color w:val="000000"/>
          <w:lang w:val="en-US"/>
        </w:rPr>
        <w:t>Co</w:t>
      </w:r>
      <w:r w:rsidR="006279BE" w:rsidRPr="00162DDA">
        <w:rPr>
          <w:color w:val="000000"/>
        </w:rPr>
        <w:t xml:space="preserve">, </w:t>
      </w:r>
      <w:r w:rsidR="006279BE" w:rsidRPr="00162DDA">
        <w:rPr>
          <w:color w:val="000000"/>
          <w:lang w:val="en-US"/>
        </w:rPr>
        <w:t>Ni</w:t>
      </w:r>
      <w:r w:rsidR="006279BE" w:rsidRPr="00162DDA">
        <w:rPr>
          <w:color w:val="000000"/>
        </w:rPr>
        <w:t>)</w:t>
      </w:r>
      <w:r w:rsidR="00162DDA" w:rsidRPr="00162DDA">
        <w:rPr>
          <w:color w:val="000000"/>
        </w:rPr>
        <w:t>.</w:t>
      </w:r>
      <w:r w:rsidR="006279BE" w:rsidRPr="00162DDA">
        <w:rPr>
          <w:color w:val="000000"/>
        </w:rPr>
        <w:t xml:space="preserve"> </w:t>
      </w:r>
    </w:p>
    <w:p w14:paraId="4E12937A" w14:textId="05466A6E" w:rsidR="00162DDA" w:rsidRPr="005077DF" w:rsidRDefault="003825F1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с</w:t>
      </w:r>
      <w:r w:rsidR="00CF76D6">
        <w:rPr>
          <w:color w:val="000000"/>
        </w:rPr>
        <w:t>интезированы</w:t>
      </w:r>
      <w:r w:rsidR="005077DF" w:rsidRPr="005077DF">
        <w:rPr>
          <w:color w:val="000000"/>
          <w:lang w:val="ru"/>
        </w:rPr>
        <w:t xml:space="preserve"> </w:t>
      </w:r>
      <w:r w:rsidR="005077DF" w:rsidRPr="005077DF">
        <w:rPr>
          <w:color w:val="000000"/>
        </w:rPr>
        <w:t>два</w:t>
      </w:r>
      <w:r w:rsidR="005077DF" w:rsidRPr="005077DF">
        <w:rPr>
          <w:color w:val="000000"/>
          <w:lang w:val="ru"/>
        </w:rPr>
        <w:t xml:space="preserve"> </w:t>
      </w:r>
      <w:r w:rsidR="005077DF" w:rsidRPr="005077DF">
        <w:rPr>
          <w:color w:val="000000"/>
        </w:rPr>
        <w:t xml:space="preserve">новых </w:t>
      </w:r>
      <w:r>
        <w:rPr>
          <w:color w:val="000000"/>
          <w:lang w:val="ru"/>
        </w:rPr>
        <w:t>ИМС</w:t>
      </w:r>
      <w:r w:rsidRPr="005077DF">
        <w:rPr>
          <w:color w:val="000000"/>
          <w:lang w:val="ru"/>
        </w:rPr>
        <w:t xml:space="preserve"> </w:t>
      </w:r>
      <w:r w:rsidR="005077DF" w:rsidRPr="005077DF">
        <w:rPr>
          <w:color w:val="000000"/>
          <w:lang w:val="ru"/>
        </w:rPr>
        <w:t xml:space="preserve">структурного типа </w:t>
      </w:r>
      <w:r w:rsidR="00DA4E3D">
        <w:rPr>
          <w:color w:val="000000"/>
          <w:lang w:val="en-US"/>
        </w:rPr>
        <w:t>Ti</w:t>
      </w:r>
      <w:r w:rsidR="005077DF" w:rsidRPr="005077DF">
        <w:rPr>
          <w:color w:val="000000"/>
          <w:lang w:val="ru"/>
        </w:rPr>
        <w:t>Ni</w:t>
      </w:r>
      <w:r w:rsidR="005077DF" w:rsidRPr="005077DF">
        <w:rPr>
          <w:color w:val="000000"/>
          <w:vertAlign w:val="subscript"/>
          <w:lang w:val="ru"/>
        </w:rPr>
        <w:t>2-x</w:t>
      </w:r>
      <w:r w:rsidR="005077DF" w:rsidRPr="005077DF">
        <w:rPr>
          <w:color w:val="000000"/>
          <w:lang w:val="ru"/>
        </w:rPr>
        <w:t>Al</w:t>
      </w:r>
      <w:r w:rsidR="005077DF" w:rsidRPr="005077DF">
        <w:rPr>
          <w:color w:val="000000"/>
          <w:vertAlign w:val="subscript"/>
          <w:lang w:val="ru"/>
        </w:rPr>
        <w:t>5-y</w:t>
      </w:r>
      <w:r>
        <w:rPr>
          <w:color w:val="000000"/>
          <w:vertAlign w:val="subscript"/>
          <w:lang w:val="ru"/>
        </w:rPr>
        <w:t xml:space="preserve"> </w:t>
      </w:r>
      <w:r w:rsidR="006279BE" w:rsidRPr="006279BE">
        <w:rPr>
          <w:color w:val="000000"/>
        </w:rPr>
        <w:t>[3]</w:t>
      </w:r>
      <w:r w:rsidR="005077DF" w:rsidRPr="005077DF">
        <w:rPr>
          <w:color w:val="000000"/>
          <w:lang w:val="ru"/>
        </w:rPr>
        <w:t>: ZrNi</w:t>
      </w:r>
      <w:r w:rsidR="005077DF" w:rsidRPr="005077DF">
        <w:rPr>
          <w:color w:val="000000"/>
          <w:vertAlign w:val="subscript"/>
          <w:lang w:val="ru"/>
        </w:rPr>
        <w:t>1.074(5)</w:t>
      </w:r>
      <w:r w:rsidR="005077DF" w:rsidRPr="005077DF">
        <w:rPr>
          <w:color w:val="000000"/>
          <w:lang w:val="ru"/>
        </w:rPr>
        <w:t>Ga</w:t>
      </w:r>
      <w:r w:rsidR="005077DF" w:rsidRPr="005077DF">
        <w:rPr>
          <w:color w:val="000000"/>
          <w:vertAlign w:val="subscript"/>
          <w:lang w:val="ru"/>
        </w:rPr>
        <w:t>5</w:t>
      </w:r>
      <w:r w:rsidR="005077DF" w:rsidRPr="005077DF">
        <w:rPr>
          <w:color w:val="000000"/>
          <w:lang w:val="ru"/>
        </w:rPr>
        <w:t xml:space="preserve"> и HfNi</w:t>
      </w:r>
      <w:r w:rsidR="005077DF" w:rsidRPr="005077DF">
        <w:rPr>
          <w:color w:val="000000"/>
          <w:vertAlign w:val="subscript"/>
          <w:lang w:val="ru"/>
        </w:rPr>
        <w:t>1.046(8)</w:t>
      </w:r>
      <w:r w:rsidR="005077DF" w:rsidRPr="005077DF">
        <w:rPr>
          <w:color w:val="000000"/>
          <w:lang w:val="ru"/>
        </w:rPr>
        <w:t>Ga</w:t>
      </w:r>
      <w:r w:rsidR="005077DF" w:rsidRPr="005077DF">
        <w:rPr>
          <w:color w:val="000000"/>
          <w:vertAlign w:val="subscript"/>
          <w:lang w:val="ru"/>
        </w:rPr>
        <w:t>5</w:t>
      </w:r>
      <w:r w:rsidR="005077DF" w:rsidRPr="005077DF">
        <w:rPr>
          <w:color w:val="000000"/>
          <w:lang w:val="ru"/>
        </w:rPr>
        <w:t xml:space="preserve">. </w:t>
      </w:r>
      <w:r w:rsidR="00E12E8C">
        <w:rPr>
          <w:color w:val="000000"/>
          <w:lang w:val="ru"/>
        </w:rPr>
        <w:t xml:space="preserve">Отличие этого структурного типа от </w:t>
      </w:r>
      <w:proofErr w:type="spellStart"/>
      <w:r w:rsidR="00E12E8C">
        <w:rPr>
          <w:color w:val="000000"/>
          <w:lang w:val="en-US"/>
        </w:rPr>
        <w:t>HoCoGa</w:t>
      </w:r>
      <w:proofErr w:type="spellEnd"/>
      <w:r w:rsidR="00E12E8C" w:rsidRPr="00E12E8C">
        <w:rPr>
          <w:color w:val="000000"/>
          <w:vertAlign w:val="subscript"/>
        </w:rPr>
        <w:t>5</w:t>
      </w:r>
      <w:r w:rsidR="00E12E8C" w:rsidRPr="00E12E8C">
        <w:rPr>
          <w:color w:val="000000"/>
        </w:rPr>
        <w:t xml:space="preserve"> </w:t>
      </w:r>
      <w:r w:rsidR="00E12E8C">
        <w:rPr>
          <w:color w:val="000000"/>
        </w:rPr>
        <w:t>состоит в том, что т</w:t>
      </w:r>
      <w:r w:rsidR="00E12E8C" w:rsidRPr="00E12E8C">
        <w:rPr>
          <w:color w:val="000000"/>
        </w:rPr>
        <w:t xml:space="preserve">ретий слой кубооктаэдров сдвинут по диагонали в плоскости </w:t>
      </w:r>
      <w:proofErr w:type="spellStart"/>
      <w:r w:rsidR="00E12E8C" w:rsidRPr="00E12E8C">
        <w:rPr>
          <w:i/>
          <w:color w:val="000000"/>
        </w:rPr>
        <w:t>ab</w:t>
      </w:r>
      <w:proofErr w:type="spellEnd"/>
      <w:r w:rsidR="00E12E8C">
        <w:rPr>
          <w:color w:val="000000"/>
        </w:rPr>
        <w:t xml:space="preserve"> на 1/2.</w:t>
      </w:r>
      <w:r w:rsidR="00E12E8C" w:rsidRPr="00E12E8C">
        <w:rPr>
          <w:color w:val="000000"/>
        </w:rPr>
        <w:t xml:space="preserve"> </w:t>
      </w:r>
      <w:r w:rsidR="005077DF" w:rsidRPr="005077DF">
        <w:rPr>
          <w:color w:val="000000"/>
        </w:rPr>
        <w:t xml:space="preserve">Монокристаллы </w:t>
      </w:r>
      <w:r w:rsidR="00CF76D6">
        <w:rPr>
          <w:color w:val="000000"/>
        </w:rPr>
        <w:t>получены</w:t>
      </w:r>
      <w:r w:rsidR="005077DF" w:rsidRPr="005077DF">
        <w:rPr>
          <w:color w:val="000000"/>
          <w:lang w:val="ru"/>
        </w:rPr>
        <w:t xml:space="preserve"> методом высокотемпературного ампульного </w:t>
      </w:r>
      <w:r w:rsidR="005077DF" w:rsidRPr="00CF76D6">
        <w:rPr>
          <w:color w:val="000000"/>
          <w:lang w:val="ru"/>
        </w:rPr>
        <w:t>синтеза</w:t>
      </w:r>
      <w:r w:rsidR="00162DDA">
        <w:rPr>
          <w:color w:val="000000"/>
          <w:lang w:val="ru"/>
        </w:rPr>
        <w:t xml:space="preserve"> из</w:t>
      </w:r>
      <w:r>
        <w:rPr>
          <w:color w:val="000000"/>
          <w:lang w:val="ru"/>
        </w:rPr>
        <w:t xml:space="preserve"> элементов</w:t>
      </w:r>
      <w:r w:rsidR="005077DF" w:rsidRPr="00CF76D6">
        <w:rPr>
          <w:color w:val="000000"/>
        </w:rPr>
        <w:t>.</w:t>
      </w:r>
      <w:r w:rsidR="005077DF" w:rsidRPr="005077DF">
        <w:rPr>
          <w:color w:val="000000"/>
        </w:rPr>
        <w:t xml:space="preserve"> </w:t>
      </w:r>
      <w:r w:rsidR="005077DF" w:rsidRPr="005077DF">
        <w:rPr>
          <w:color w:val="000000"/>
          <w:lang w:val="ru"/>
        </w:rPr>
        <w:t>Рентгеноструктурный анализ (</w:t>
      </w:r>
      <w:proofErr w:type="spellStart"/>
      <w:r w:rsidR="005077DF" w:rsidRPr="005077DF">
        <w:rPr>
          <w:color w:val="000000"/>
          <w:lang w:val="ru"/>
        </w:rPr>
        <w:t>Bruker</w:t>
      </w:r>
      <w:proofErr w:type="spellEnd"/>
      <w:r w:rsidR="005077DF" w:rsidRPr="005077DF">
        <w:rPr>
          <w:color w:val="000000"/>
          <w:lang w:val="ru"/>
        </w:rPr>
        <w:t xml:space="preserve"> </w:t>
      </w:r>
      <w:r w:rsidR="005077DF" w:rsidRPr="005077DF">
        <w:rPr>
          <w:color w:val="000000"/>
          <w:lang w:val="en-US"/>
        </w:rPr>
        <w:t>D</w:t>
      </w:r>
      <w:r w:rsidR="005077DF" w:rsidRPr="005077DF">
        <w:rPr>
          <w:color w:val="000000"/>
          <w:lang w:val="ru"/>
        </w:rPr>
        <w:t xml:space="preserve">8 </w:t>
      </w:r>
      <w:proofErr w:type="spellStart"/>
      <w:r w:rsidR="005077DF" w:rsidRPr="005077DF">
        <w:rPr>
          <w:color w:val="000000"/>
          <w:lang w:val="ru"/>
        </w:rPr>
        <w:t>quest</w:t>
      </w:r>
      <w:proofErr w:type="spellEnd"/>
      <w:r w:rsidR="005077DF" w:rsidRPr="005077DF">
        <w:rPr>
          <w:color w:val="000000"/>
          <w:lang w:val="ru"/>
        </w:rPr>
        <w:t xml:space="preserve">) показал, что оба </w:t>
      </w:r>
      <w:r>
        <w:rPr>
          <w:color w:val="000000"/>
          <w:lang w:val="ru"/>
        </w:rPr>
        <w:t>ИМС</w:t>
      </w:r>
      <w:r w:rsidRPr="005077DF">
        <w:rPr>
          <w:color w:val="000000"/>
          <w:lang w:val="ru"/>
        </w:rPr>
        <w:t xml:space="preserve"> </w:t>
      </w:r>
      <w:r w:rsidR="005077DF" w:rsidRPr="005077DF">
        <w:rPr>
          <w:color w:val="000000"/>
          <w:lang w:val="ru"/>
        </w:rPr>
        <w:t xml:space="preserve">кристаллизуются в </w:t>
      </w:r>
      <w:r w:rsidR="005077DF" w:rsidRPr="005077DF">
        <w:rPr>
          <w:color w:val="000000"/>
        </w:rPr>
        <w:t xml:space="preserve">пространственной группе (пр. гр.) </w:t>
      </w:r>
      <w:r w:rsidR="005077DF" w:rsidRPr="005077DF">
        <w:rPr>
          <w:i/>
          <w:color w:val="000000"/>
          <w:lang w:val="ru"/>
        </w:rPr>
        <w:t>I</w:t>
      </w:r>
      <w:r w:rsidR="005077DF" w:rsidRPr="005077DF">
        <w:rPr>
          <w:color w:val="000000"/>
          <w:lang w:val="ru"/>
        </w:rPr>
        <w:t>4/</w:t>
      </w:r>
      <w:proofErr w:type="spellStart"/>
      <w:r w:rsidR="005077DF" w:rsidRPr="005077DF">
        <w:rPr>
          <w:i/>
          <w:color w:val="000000"/>
          <w:lang w:val="ru"/>
        </w:rPr>
        <w:t>mmm</w:t>
      </w:r>
      <w:proofErr w:type="spellEnd"/>
      <w:r w:rsidR="005077DF" w:rsidRPr="005077DF">
        <w:rPr>
          <w:color w:val="000000"/>
          <w:lang w:val="ru"/>
        </w:rPr>
        <w:t>,</w:t>
      </w:r>
      <w:r w:rsidR="005077DF" w:rsidRPr="005077DF">
        <w:rPr>
          <w:i/>
          <w:color w:val="000000"/>
          <w:lang w:val="ru"/>
        </w:rPr>
        <w:t xml:space="preserve"> Z = </w:t>
      </w:r>
      <w:r w:rsidR="005077DF" w:rsidRPr="005077DF">
        <w:rPr>
          <w:color w:val="000000"/>
          <w:lang w:val="ru"/>
        </w:rPr>
        <w:t>2 с параметрами</w:t>
      </w:r>
      <w:r w:rsidR="005077DF" w:rsidRPr="005077DF">
        <w:rPr>
          <w:color w:val="000000"/>
        </w:rPr>
        <w:t xml:space="preserve"> для </w:t>
      </w:r>
      <w:r w:rsidR="005077DF" w:rsidRPr="005077DF">
        <w:rPr>
          <w:color w:val="000000"/>
          <w:lang w:val="ru"/>
        </w:rPr>
        <w:t>ZrNi</w:t>
      </w:r>
      <w:r w:rsidR="005077DF" w:rsidRPr="005077DF">
        <w:rPr>
          <w:color w:val="000000"/>
          <w:vertAlign w:val="subscript"/>
          <w:lang w:val="ru"/>
        </w:rPr>
        <w:t>1.074(5)</w:t>
      </w:r>
      <w:r w:rsidR="005077DF" w:rsidRPr="005077DF">
        <w:rPr>
          <w:color w:val="000000"/>
          <w:lang w:val="ru"/>
        </w:rPr>
        <w:t>Ga</w:t>
      </w:r>
      <w:r w:rsidR="005077DF" w:rsidRPr="005077DF">
        <w:rPr>
          <w:color w:val="000000"/>
          <w:vertAlign w:val="subscript"/>
          <w:lang w:val="ru"/>
        </w:rPr>
        <w:t>5</w:t>
      </w:r>
      <w:r w:rsidR="005077DF" w:rsidRPr="005077DF">
        <w:rPr>
          <w:color w:val="000000"/>
        </w:rPr>
        <w:t>:</w:t>
      </w:r>
      <w:r w:rsidR="005077DF" w:rsidRPr="005077DF">
        <w:rPr>
          <w:color w:val="000000"/>
          <w:lang w:val="ru"/>
        </w:rPr>
        <w:t xml:space="preserve"> </w:t>
      </w:r>
      <w:r w:rsidR="005077DF" w:rsidRPr="005077DF">
        <w:rPr>
          <w:i/>
          <w:color w:val="000000"/>
          <w:lang w:val="ru"/>
        </w:rPr>
        <w:t xml:space="preserve">a = </w:t>
      </w:r>
      <w:r w:rsidR="005077DF" w:rsidRPr="005077DF">
        <w:rPr>
          <w:color w:val="000000"/>
          <w:lang w:val="ru"/>
        </w:rPr>
        <w:t>3.9806(6) Å</w:t>
      </w:r>
      <w:r w:rsidR="005077DF" w:rsidRPr="005077DF">
        <w:rPr>
          <w:i/>
          <w:color w:val="000000"/>
          <w:lang w:val="ru"/>
        </w:rPr>
        <w:t xml:space="preserve">, c = </w:t>
      </w:r>
      <w:r w:rsidR="005077DF" w:rsidRPr="005077DF">
        <w:rPr>
          <w:color w:val="000000"/>
          <w:lang w:val="ru"/>
        </w:rPr>
        <w:t>14.206(3) Å</w:t>
      </w:r>
      <w:r w:rsidR="005077DF" w:rsidRPr="005077DF">
        <w:rPr>
          <w:i/>
          <w:color w:val="000000"/>
        </w:rPr>
        <w:t xml:space="preserve">, </w:t>
      </w:r>
      <w:r w:rsidR="005077DF" w:rsidRPr="005077DF">
        <w:rPr>
          <w:i/>
          <w:color w:val="000000"/>
          <w:lang w:val="ru"/>
        </w:rPr>
        <w:t>R</w:t>
      </w:r>
      <w:r w:rsidR="005077DF" w:rsidRPr="005077DF">
        <w:rPr>
          <w:i/>
          <w:color w:val="000000"/>
          <w:vertAlign w:val="subscript"/>
          <w:lang w:val="ru"/>
        </w:rPr>
        <w:t>1</w:t>
      </w:r>
      <w:r w:rsidR="005077DF" w:rsidRPr="005077DF">
        <w:rPr>
          <w:i/>
          <w:color w:val="000000"/>
          <w:lang w:val="ru"/>
        </w:rPr>
        <w:t xml:space="preserve"> = </w:t>
      </w:r>
      <w:r w:rsidR="005077DF" w:rsidRPr="005077DF">
        <w:rPr>
          <w:color w:val="000000"/>
          <w:lang w:val="ru"/>
        </w:rPr>
        <w:t>0.018</w:t>
      </w:r>
      <w:r w:rsidR="005077DF" w:rsidRPr="005077DF">
        <w:rPr>
          <w:i/>
          <w:color w:val="000000"/>
          <w:lang w:val="ru"/>
        </w:rPr>
        <w:t>, wR</w:t>
      </w:r>
      <w:r w:rsidR="005077DF" w:rsidRPr="005077DF">
        <w:rPr>
          <w:i/>
          <w:color w:val="000000"/>
          <w:vertAlign w:val="subscript"/>
          <w:lang w:val="ru"/>
        </w:rPr>
        <w:t>2</w:t>
      </w:r>
      <w:r w:rsidR="005077DF" w:rsidRPr="005077DF">
        <w:rPr>
          <w:i/>
          <w:color w:val="000000"/>
          <w:lang w:val="ru"/>
        </w:rPr>
        <w:t xml:space="preserve"> = </w:t>
      </w:r>
      <w:r w:rsidR="005077DF" w:rsidRPr="005077DF">
        <w:rPr>
          <w:color w:val="000000"/>
          <w:lang w:val="ru"/>
        </w:rPr>
        <w:t>0.039</w:t>
      </w:r>
      <w:r w:rsidR="005077DF" w:rsidRPr="005077DF">
        <w:rPr>
          <w:i/>
          <w:color w:val="000000"/>
          <w:lang w:val="ru"/>
        </w:rPr>
        <w:t xml:space="preserve">, </w:t>
      </w:r>
      <w:proofErr w:type="spellStart"/>
      <w:r w:rsidR="005077DF" w:rsidRPr="005077DF">
        <w:rPr>
          <w:i/>
          <w:color w:val="000000"/>
          <w:lang w:val="ru"/>
        </w:rPr>
        <w:t>GoF</w:t>
      </w:r>
      <w:proofErr w:type="spellEnd"/>
      <w:r w:rsidR="005077DF" w:rsidRPr="005077DF">
        <w:rPr>
          <w:i/>
          <w:color w:val="000000"/>
          <w:lang w:val="ru"/>
        </w:rPr>
        <w:t xml:space="preserve"> = </w:t>
      </w:r>
      <w:r w:rsidR="005077DF" w:rsidRPr="005077DF">
        <w:rPr>
          <w:color w:val="000000"/>
          <w:lang w:val="ru"/>
        </w:rPr>
        <w:t>1.030; HfNi</w:t>
      </w:r>
      <w:r w:rsidR="005077DF" w:rsidRPr="005077DF">
        <w:rPr>
          <w:color w:val="000000"/>
          <w:vertAlign w:val="subscript"/>
          <w:lang w:val="ru"/>
        </w:rPr>
        <w:t>1.046(8)</w:t>
      </w:r>
      <w:r w:rsidR="005077DF" w:rsidRPr="005077DF">
        <w:rPr>
          <w:color w:val="000000"/>
          <w:lang w:val="ru"/>
        </w:rPr>
        <w:t>Ga</w:t>
      </w:r>
      <w:r w:rsidR="005077DF" w:rsidRPr="005077DF">
        <w:rPr>
          <w:color w:val="000000"/>
          <w:vertAlign w:val="subscript"/>
          <w:lang w:val="ru"/>
        </w:rPr>
        <w:t>5</w:t>
      </w:r>
      <w:r w:rsidR="005077DF" w:rsidRPr="005077DF">
        <w:rPr>
          <w:color w:val="000000"/>
        </w:rPr>
        <w:t xml:space="preserve">: </w:t>
      </w:r>
      <w:r w:rsidR="005077DF" w:rsidRPr="005077DF">
        <w:rPr>
          <w:i/>
          <w:color w:val="000000"/>
          <w:lang w:val="ru"/>
        </w:rPr>
        <w:t>a =</w:t>
      </w:r>
      <w:r w:rsidR="005077DF" w:rsidRPr="005077DF">
        <w:rPr>
          <w:i/>
          <w:color w:val="000000"/>
        </w:rPr>
        <w:t xml:space="preserve"> </w:t>
      </w:r>
      <w:r w:rsidR="005077DF" w:rsidRPr="005077DF">
        <w:rPr>
          <w:color w:val="000000"/>
          <w:lang w:val="ru"/>
        </w:rPr>
        <w:t>3.9646(4)</w:t>
      </w:r>
      <w:r w:rsidR="005077DF" w:rsidRPr="005077DF">
        <w:rPr>
          <w:color w:val="000000"/>
        </w:rPr>
        <w:t xml:space="preserve"> </w:t>
      </w:r>
      <w:r w:rsidR="005077DF" w:rsidRPr="005077DF">
        <w:rPr>
          <w:color w:val="000000"/>
          <w:lang w:val="ru"/>
        </w:rPr>
        <w:t>Å</w:t>
      </w:r>
      <w:r w:rsidR="005077DF" w:rsidRPr="005077DF">
        <w:rPr>
          <w:color w:val="000000"/>
        </w:rPr>
        <w:t xml:space="preserve">, </w:t>
      </w:r>
      <w:r w:rsidR="005077DF" w:rsidRPr="005077DF">
        <w:rPr>
          <w:i/>
          <w:color w:val="000000"/>
          <w:lang w:val="ru"/>
        </w:rPr>
        <w:t xml:space="preserve">c = </w:t>
      </w:r>
      <w:r w:rsidR="005077DF" w:rsidRPr="005077DF">
        <w:rPr>
          <w:color w:val="000000"/>
          <w:lang w:val="ru"/>
        </w:rPr>
        <w:t>14.118(2)</w:t>
      </w:r>
      <w:r w:rsidR="005077DF" w:rsidRPr="005077DF">
        <w:rPr>
          <w:color w:val="000000"/>
        </w:rPr>
        <w:t xml:space="preserve"> </w:t>
      </w:r>
      <w:r w:rsidR="005077DF" w:rsidRPr="005077DF">
        <w:rPr>
          <w:color w:val="000000"/>
          <w:lang w:val="ru"/>
        </w:rPr>
        <w:t>Å</w:t>
      </w:r>
      <w:r w:rsidR="005077DF" w:rsidRPr="005077DF">
        <w:rPr>
          <w:color w:val="000000"/>
        </w:rPr>
        <w:t xml:space="preserve">, </w:t>
      </w:r>
      <w:r w:rsidR="005077DF" w:rsidRPr="005077DF">
        <w:rPr>
          <w:i/>
          <w:color w:val="000000"/>
          <w:lang w:val="ru"/>
        </w:rPr>
        <w:t>R</w:t>
      </w:r>
      <w:r w:rsidR="005077DF" w:rsidRPr="005077DF">
        <w:rPr>
          <w:i/>
          <w:color w:val="000000"/>
          <w:vertAlign w:val="subscript"/>
          <w:lang w:val="ru"/>
        </w:rPr>
        <w:t>1</w:t>
      </w:r>
      <w:r w:rsidR="005077DF" w:rsidRPr="005077DF">
        <w:rPr>
          <w:i/>
          <w:color w:val="000000"/>
          <w:lang w:val="ru"/>
        </w:rPr>
        <w:t xml:space="preserve"> = </w:t>
      </w:r>
      <w:r w:rsidR="005077DF" w:rsidRPr="005077DF">
        <w:rPr>
          <w:color w:val="000000"/>
          <w:lang w:val="ru"/>
        </w:rPr>
        <w:t>0.021</w:t>
      </w:r>
      <w:r w:rsidR="005077DF" w:rsidRPr="005077DF">
        <w:rPr>
          <w:color w:val="000000"/>
        </w:rPr>
        <w:t xml:space="preserve">, </w:t>
      </w:r>
      <w:r w:rsidR="005077DF" w:rsidRPr="005077DF">
        <w:rPr>
          <w:i/>
          <w:color w:val="000000"/>
          <w:lang w:val="ru"/>
        </w:rPr>
        <w:t>wR</w:t>
      </w:r>
      <w:r w:rsidR="005077DF" w:rsidRPr="005077DF">
        <w:rPr>
          <w:i/>
          <w:color w:val="000000"/>
          <w:vertAlign w:val="subscript"/>
          <w:lang w:val="ru"/>
        </w:rPr>
        <w:t>2</w:t>
      </w:r>
      <w:r w:rsidR="005077DF" w:rsidRPr="005077DF">
        <w:rPr>
          <w:i/>
          <w:color w:val="000000"/>
          <w:lang w:val="ru"/>
        </w:rPr>
        <w:t xml:space="preserve"> = </w:t>
      </w:r>
      <w:r w:rsidR="005077DF" w:rsidRPr="005077DF">
        <w:rPr>
          <w:color w:val="000000"/>
          <w:lang w:val="ru"/>
        </w:rPr>
        <w:t>0.049</w:t>
      </w:r>
      <w:r w:rsidR="005077DF" w:rsidRPr="005077DF">
        <w:rPr>
          <w:color w:val="000000"/>
        </w:rPr>
        <w:t xml:space="preserve">, </w:t>
      </w:r>
      <w:proofErr w:type="spellStart"/>
      <w:r w:rsidR="005077DF" w:rsidRPr="005077DF">
        <w:rPr>
          <w:i/>
          <w:color w:val="000000"/>
          <w:lang w:val="ru"/>
        </w:rPr>
        <w:t>GoF</w:t>
      </w:r>
      <w:proofErr w:type="spellEnd"/>
      <w:r w:rsidR="005077DF" w:rsidRPr="005077DF">
        <w:rPr>
          <w:i/>
          <w:color w:val="000000"/>
          <w:lang w:val="ru"/>
        </w:rPr>
        <w:t xml:space="preserve"> =</w:t>
      </w:r>
      <w:r w:rsidR="005077DF" w:rsidRPr="005077DF">
        <w:rPr>
          <w:i/>
          <w:color w:val="000000"/>
        </w:rPr>
        <w:t xml:space="preserve"> </w:t>
      </w:r>
      <w:r w:rsidR="005077DF" w:rsidRPr="005077DF">
        <w:rPr>
          <w:color w:val="000000"/>
          <w:lang w:val="ru"/>
        </w:rPr>
        <w:t>1.114</w:t>
      </w:r>
      <w:r w:rsidR="005077DF" w:rsidRPr="005077DF">
        <w:rPr>
          <w:i/>
          <w:color w:val="000000"/>
          <w:lang w:val="ru"/>
        </w:rPr>
        <w:t>.</w:t>
      </w:r>
      <w:r w:rsidR="005077DF" w:rsidRPr="005077DF">
        <w:rPr>
          <w:color w:val="000000"/>
          <w:lang w:val="ru"/>
        </w:rPr>
        <w:t xml:space="preserve"> </w:t>
      </w:r>
      <w:r w:rsidR="00DA4E3D">
        <w:rPr>
          <w:color w:val="000000"/>
        </w:rPr>
        <w:t xml:space="preserve">В системе </w:t>
      </w:r>
      <w:r w:rsidR="00DA4E3D">
        <w:rPr>
          <w:color w:val="000000"/>
          <w:lang w:val="en-US"/>
        </w:rPr>
        <w:t>Zr</w:t>
      </w:r>
      <w:r w:rsidR="00DA4E3D" w:rsidRPr="00DA4E3D">
        <w:rPr>
          <w:color w:val="000000"/>
        </w:rPr>
        <w:t>-</w:t>
      </w:r>
      <w:r w:rsidR="00DA4E3D">
        <w:rPr>
          <w:color w:val="000000"/>
          <w:lang w:val="en-US"/>
        </w:rPr>
        <w:t>Ni</w:t>
      </w:r>
      <w:r w:rsidR="00DA4E3D" w:rsidRPr="00DA4E3D">
        <w:rPr>
          <w:color w:val="000000"/>
        </w:rPr>
        <w:t>-</w:t>
      </w:r>
      <w:r w:rsidR="00DA4E3D">
        <w:rPr>
          <w:color w:val="000000"/>
          <w:lang w:val="en-US"/>
        </w:rPr>
        <w:t>Ga</w:t>
      </w:r>
      <w:r w:rsidR="00DA4E3D">
        <w:rPr>
          <w:color w:val="000000"/>
        </w:rPr>
        <w:t xml:space="preserve"> получен новый интерметаллид структурного типа </w:t>
      </w:r>
      <w:proofErr w:type="spellStart"/>
      <w:r w:rsidR="00DA4E3D">
        <w:rPr>
          <w:color w:val="000000"/>
          <w:lang w:val="en-US"/>
        </w:rPr>
        <w:t>CePt</w:t>
      </w:r>
      <w:proofErr w:type="spellEnd"/>
      <w:r w:rsidR="00DA4E3D" w:rsidRPr="00DA4E3D">
        <w:rPr>
          <w:color w:val="000000"/>
          <w:vertAlign w:val="subscript"/>
        </w:rPr>
        <w:t>2</w:t>
      </w:r>
      <w:r w:rsidR="00DA4E3D">
        <w:rPr>
          <w:color w:val="000000"/>
          <w:lang w:val="en-US"/>
        </w:rPr>
        <w:t>In</w:t>
      </w:r>
      <w:r w:rsidR="00DA4E3D" w:rsidRPr="00DA4E3D">
        <w:rPr>
          <w:color w:val="000000"/>
          <w:vertAlign w:val="subscript"/>
        </w:rPr>
        <w:t>7</w:t>
      </w:r>
      <w:r w:rsidR="00DA4E3D" w:rsidRPr="00DA4E3D">
        <w:rPr>
          <w:color w:val="000000"/>
        </w:rPr>
        <w:t xml:space="preserve"> [4]</w:t>
      </w:r>
      <w:r>
        <w:rPr>
          <w:color w:val="000000"/>
        </w:rPr>
        <w:t>,</w:t>
      </w:r>
      <w:r w:rsidR="00DA4E3D">
        <w:rPr>
          <w:color w:val="000000"/>
        </w:rPr>
        <w:t xml:space="preserve"> </w:t>
      </w:r>
      <w:proofErr w:type="spellStart"/>
      <w:r w:rsidR="00DA4E3D">
        <w:rPr>
          <w:color w:val="000000"/>
          <w:lang w:val="en-US"/>
        </w:rPr>
        <w:t>ZrNi</w:t>
      </w:r>
      <w:proofErr w:type="spellEnd"/>
      <w:r w:rsidR="00DA4E3D" w:rsidRPr="00DA4E3D">
        <w:rPr>
          <w:color w:val="000000"/>
          <w:vertAlign w:val="subscript"/>
        </w:rPr>
        <w:t>2</w:t>
      </w:r>
      <w:r w:rsidR="00DA4E3D">
        <w:rPr>
          <w:color w:val="000000"/>
          <w:lang w:val="en-US"/>
        </w:rPr>
        <w:t>Ga</w:t>
      </w:r>
      <w:r w:rsidR="00DA4E3D" w:rsidRPr="00DA4E3D">
        <w:rPr>
          <w:color w:val="000000"/>
          <w:vertAlign w:val="subscript"/>
        </w:rPr>
        <w:t>7</w:t>
      </w:r>
      <w:r w:rsidR="00DA4E3D">
        <w:rPr>
          <w:color w:val="000000"/>
        </w:rPr>
        <w:t>: пр. гр.</w:t>
      </w:r>
      <w:r w:rsidR="00DA4E3D" w:rsidRPr="005077DF">
        <w:rPr>
          <w:color w:val="000000"/>
        </w:rPr>
        <w:t xml:space="preserve"> </w:t>
      </w:r>
      <w:r w:rsidR="00DA4E3D" w:rsidRPr="005077DF">
        <w:rPr>
          <w:i/>
          <w:color w:val="000000"/>
          <w:lang w:val="ru"/>
        </w:rPr>
        <w:t>I</w:t>
      </w:r>
      <w:r w:rsidR="00DA4E3D" w:rsidRPr="005077DF">
        <w:rPr>
          <w:color w:val="000000"/>
          <w:lang w:val="ru"/>
        </w:rPr>
        <w:t>4/</w:t>
      </w:r>
      <w:proofErr w:type="spellStart"/>
      <w:r w:rsidR="00DA4E3D" w:rsidRPr="005077DF">
        <w:rPr>
          <w:i/>
          <w:color w:val="000000"/>
          <w:lang w:val="ru"/>
        </w:rPr>
        <w:t>mmm</w:t>
      </w:r>
      <w:proofErr w:type="spellEnd"/>
      <w:r w:rsidR="00DA4E3D" w:rsidRPr="005077DF">
        <w:rPr>
          <w:color w:val="000000"/>
          <w:lang w:val="ru"/>
        </w:rPr>
        <w:t>,</w:t>
      </w:r>
      <w:r w:rsidR="00DA4E3D" w:rsidRPr="005077DF">
        <w:rPr>
          <w:i/>
          <w:color w:val="000000"/>
          <w:lang w:val="ru"/>
        </w:rPr>
        <w:t xml:space="preserve"> Z = </w:t>
      </w:r>
      <w:r w:rsidR="00DA4E3D" w:rsidRPr="005077DF">
        <w:rPr>
          <w:color w:val="000000"/>
          <w:lang w:val="ru"/>
        </w:rPr>
        <w:t>2</w:t>
      </w:r>
      <w:r w:rsidR="00DA4E3D">
        <w:rPr>
          <w:color w:val="000000"/>
          <w:lang w:val="ru"/>
        </w:rPr>
        <w:t xml:space="preserve">, </w:t>
      </w:r>
      <w:r w:rsidR="00DA4E3D" w:rsidRPr="005077DF">
        <w:rPr>
          <w:i/>
          <w:color w:val="000000"/>
          <w:lang w:val="ru"/>
        </w:rPr>
        <w:t xml:space="preserve">a = </w:t>
      </w:r>
      <w:r w:rsidR="00DA4E3D">
        <w:rPr>
          <w:color w:val="000000"/>
          <w:lang w:val="ru"/>
        </w:rPr>
        <w:t>4</w:t>
      </w:r>
      <w:r w:rsidR="00DA4E3D" w:rsidRPr="005077DF">
        <w:rPr>
          <w:color w:val="000000"/>
          <w:lang w:val="ru"/>
        </w:rPr>
        <w:t>.</w:t>
      </w:r>
      <w:r w:rsidR="00DA4E3D">
        <w:rPr>
          <w:color w:val="000000"/>
          <w:lang w:val="ru"/>
        </w:rPr>
        <w:t>0423</w:t>
      </w:r>
      <w:r w:rsidR="00DA4E3D" w:rsidRPr="005077DF">
        <w:rPr>
          <w:color w:val="000000"/>
          <w:lang w:val="ru"/>
        </w:rPr>
        <w:t>(</w:t>
      </w:r>
      <w:r w:rsidR="00DA4E3D">
        <w:rPr>
          <w:color w:val="000000"/>
          <w:lang w:val="ru"/>
        </w:rPr>
        <w:t>7</w:t>
      </w:r>
      <w:r w:rsidR="00DA4E3D" w:rsidRPr="005077DF">
        <w:rPr>
          <w:color w:val="000000"/>
          <w:lang w:val="ru"/>
        </w:rPr>
        <w:t>) Å</w:t>
      </w:r>
      <w:r w:rsidR="00DA4E3D" w:rsidRPr="005077DF">
        <w:rPr>
          <w:i/>
          <w:color w:val="000000"/>
          <w:lang w:val="ru"/>
        </w:rPr>
        <w:t xml:space="preserve">, c = </w:t>
      </w:r>
      <w:r w:rsidR="00DA4E3D" w:rsidRPr="005077DF">
        <w:rPr>
          <w:color w:val="000000"/>
          <w:lang w:val="ru"/>
        </w:rPr>
        <w:t>1</w:t>
      </w:r>
      <w:r w:rsidR="00DA4E3D">
        <w:rPr>
          <w:color w:val="000000"/>
          <w:lang w:val="ru"/>
        </w:rPr>
        <w:t>9</w:t>
      </w:r>
      <w:r w:rsidR="00DA4E3D" w:rsidRPr="005077DF">
        <w:rPr>
          <w:color w:val="000000"/>
          <w:lang w:val="ru"/>
        </w:rPr>
        <w:t>.</w:t>
      </w:r>
      <w:r w:rsidR="00DA4E3D">
        <w:rPr>
          <w:color w:val="000000"/>
          <w:lang w:val="ru"/>
        </w:rPr>
        <w:t>160</w:t>
      </w:r>
      <w:r w:rsidR="00DA4E3D" w:rsidRPr="005077DF">
        <w:rPr>
          <w:color w:val="000000"/>
          <w:lang w:val="ru"/>
        </w:rPr>
        <w:t>(</w:t>
      </w:r>
      <w:r w:rsidR="00DA4E3D">
        <w:rPr>
          <w:color w:val="000000"/>
          <w:lang w:val="ru"/>
        </w:rPr>
        <w:t>6</w:t>
      </w:r>
      <w:r w:rsidR="00DA4E3D" w:rsidRPr="005077DF">
        <w:rPr>
          <w:color w:val="000000"/>
          <w:lang w:val="ru"/>
        </w:rPr>
        <w:t>) Å</w:t>
      </w:r>
      <w:r w:rsidR="00DA4E3D" w:rsidRPr="005077DF">
        <w:rPr>
          <w:i/>
          <w:color w:val="000000"/>
        </w:rPr>
        <w:t xml:space="preserve">, </w:t>
      </w:r>
      <w:r w:rsidR="00DA4E3D" w:rsidRPr="005077DF">
        <w:rPr>
          <w:i/>
          <w:color w:val="000000"/>
          <w:lang w:val="ru"/>
        </w:rPr>
        <w:t>R</w:t>
      </w:r>
      <w:r w:rsidR="00DA4E3D" w:rsidRPr="005077DF">
        <w:rPr>
          <w:i/>
          <w:color w:val="000000"/>
          <w:vertAlign w:val="subscript"/>
          <w:lang w:val="ru"/>
        </w:rPr>
        <w:t>1</w:t>
      </w:r>
      <w:r w:rsidR="00DA4E3D" w:rsidRPr="005077DF">
        <w:rPr>
          <w:i/>
          <w:color w:val="000000"/>
          <w:lang w:val="ru"/>
        </w:rPr>
        <w:t xml:space="preserve"> = </w:t>
      </w:r>
      <w:r w:rsidR="00DA4E3D" w:rsidRPr="005077DF">
        <w:rPr>
          <w:color w:val="000000"/>
          <w:lang w:val="ru"/>
        </w:rPr>
        <w:t>0.0</w:t>
      </w:r>
      <w:r w:rsidR="00DA4E3D">
        <w:rPr>
          <w:color w:val="000000"/>
          <w:lang w:val="ru"/>
        </w:rPr>
        <w:t>38</w:t>
      </w:r>
      <w:r w:rsidR="00DA4E3D" w:rsidRPr="005077DF">
        <w:rPr>
          <w:i/>
          <w:color w:val="000000"/>
          <w:lang w:val="ru"/>
        </w:rPr>
        <w:t>, wR</w:t>
      </w:r>
      <w:r w:rsidR="00DA4E3D" w:rsidRPr="005077DF">
        <w:rPr>
          <w:i/>
          <w:color w:val="000000"/>
          <w:vertAlign w:val="subscript"/>
          <w:lang w:val="ru"/>
        </w:rPr>
        <w:t>2</w:t>
      </w:r>
      <w:r w:rsidR="00DA4E3D" w:rsidRPr="005077DF">
        <w:rPr>
          <w:i/>
          <w:color w:val="000000"/>
          <w:lang w:val="ru"/>
        </w:rPr>
        <w:t xml:space="preserve"> = </w:t>
      </w:r>
      <w:r w:rsidR="00DA4E3D" w:rsidRPr="005077DF">
        <w:rPr>
          <w:color w:val="000000"/>
          <w:lang w:val="ru"/>
        </w:rPr>
        <w:t>0.0</w:t>
      </w:r>
      <w:r w:rsidR="00DA4E3D">
        <w:rPr>
          <w:color w:val="000000"/>
          <w:lang w:val="ru"/>
        </w:rPr>
        <w:t>98</w:t>
      </w:r>
      <w:r w:rsidR="00DA4E3D" w:rsidRPr="005077DF">
        <w:rPr>
          <w:i/>
          <w:color w:val="000000"/>
          <w:lang w:val="ru"/>
        </w:rPr>
        <w:t xml:space="preserve">, </w:t>
      </w:r>
      <w:proofErr w:type="spellStart"/>
      <w:r w:rsidR="00DA4E3D" w:rsidRPr="005077DF">
        <w:rPr>
          <w:i/>
          <w:color w:val="000000"/>
          <w:lang w:val="ru"/>
        </w:rPr>
        <w:t>GoF</w:t>
      </w:r>
      <w:proofErr w:type="spellEnd"/>
      <w:r w:rsidR="00DA4E3D" w:rsidRPr="005077DF">
        <w:rPr>
          <w:i/>
          <w:color w:val="000000"/>
          <w:lang w:val="ru"/>
        </w:rPr>
        <w:t xml:space="preserve"> = </w:t>
      </w:r>
      <w:r w:rsidR="00DA4E3D" w:rsidRPr="005077DF">
        <w:rPr>
          <w:color w:val="000000"/>
          <w:lang w:val="ru"/>
        </w:rPr>
        <w:t>1.0</w:t>
      </w:r>
      <w:r w:rsidR="00DA4E3D">
        <w:rPr>
          <w:color w:val="000000"/>
          <w:lang w:val="ru"/>
        </w:rPr>
        <w:t xml:space="preserve">49. </w:t>
      </w:r>
      <w:r w:rsidR="00E12E8C">
        <w:rPr>
          <w:color w:val="000000"/>
          <w:lang w:val="ru"/>
        </w:rPr>
        <w:t xml:space="preserve">Его отличие от предыдущего состоит в том, что слой с призмами </w:t>
      </w:r>
      <w:r w:rsidR="00162DDA">
        <w:rPr>
          <w:color w:val="000000"/>
          <w:lang w:val="ru"/>
        </w:rPr>
        <w:t>удвоен,</w:t>
      </w:r>
      <w:r w:rsidR="00E12E8C">
        <w:rPr>
          <w:color w:val="000000"/>
          <w:lang w:val="ru"/>
        </w:rPr>
        <w:t xml:space="preserve"> и второй слой относительно первого смещается вдоль плоскости </w:t>
      </w:r>
      <w:r w:rsidR="00E12E8C" w:rsidRPr="00E12E8C">
        <w:rPr>
          <w:i/>
          <w:color w:val="000000"/>
          <w:lang w:val="en-US"/>
        </w:rPr>
        <w:t>ab</w:t>
      </w:r>
      <w:r w:rsidR="00E12E8C" w:rsidRPr="00E12E8C">
        <w:rPr>
          <w:color w:val="000000"/>
        </w:rPr>
        <w:t xml:space="preserve"> </w:t>
      </w:r>
      <w:r w:rsidR="00E12E8C">
        <w:rPr>
          <w:color w:val="000000"/>
        </w:rPr>
        <w:t>на 1/2. В</w:t>
      </w:r>
      <w:r>
        <w:rPr>
          <w:color w:val="000000"/>
        </w:rPr>
        <w:t xml:space="preserve"> результате исследований в</w:t>
      </w:r>
      <w:r w:rsidR="00E12E8C">
        <w:rPr>
          <w:color w:val="000000"/>
        </w:rPr>
        <w:t xml:space="preserve"> системе </w:t>
      </w:r>
      <w:r w:rsidR="00E12E8C">
        <w:rPr>
          <w:color w:val="000000"/>
          <w:lang w:val="en-US"/>
        </w:rPr>
        <w:t>Ta</w:t>
      </w:r>
      <w:r w:rsidR="00E12E8C" w:rsidRPr="00E12E8C">
        <w:rPr>
          <w:color w:val="000000"/>
        </w:rPr>
        <w:t>-</w:t>
      </w:r>
      <w:r w:rsidR="00E12E8C">
        <w:rPr>
          <w:color w:val="000000"/>
          <w:lang w:val="en-US"/>
        </w:rPr>
        <w:t>Ni</w:t>
      </w:r>
      <w:r w:rsidR="00E12E8C" w:rsidRPr="00E12E8C">
        <w:rPr>
          <w:color w:val="000000"/>
        </w:rPr>
        <w:t>-</w:t>
      </w:r>
      <w:r w:rsidR="00E12E8C">
        <w:rPr>
          <w:color w:val="000000"/>
          <w:lang w:val="en-US"/>
        </w:rPr>
        <w:t>Ga</w:t>
      </w:r>
      <w:r w:rsidR="00E12E8C">
        <w:rPr>
          <w:color w:val="000000"/>
        </w:rPr>
        <w:t xml:space="preserve"> получен новый интерметаллид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Ta</w:t>
      </w:r>
      <w:r w:rsidRPr="005A633D">
        <w:rPr>
          <w:color w:val="000000"/>
          <w:vertAlign w:val="subscript"/>
        </w:rPr>
        <w:t>5</w:t>
      </w:r>
      <w:r>
        <w:rPr>
          <w:color w:val="000000"/>
          <w:lang w:val="en-US"/>
        </w:rPr>
        <w:t>Ga</w:t>
      </w:r>
      <w:r w:rsidRPr="005A633D">
        <w:rPr>
          <w:color w:val="000000"/>
          <w:vertAlign w:val="subscript"/>
        </w:rPr>
        <w:t>13</w:t>
      </w:r>
      <w:r w:rsidR="00E12E8C">
        <w:rPr>
          <w:color w:val="000000"/>
        </w:rPr>
        <w:t xml:space="preserve"> структурного типа </w:t>
      </w:r>
      <w:r w:rsidR="00E12E8C">
        <w:rPr>
          <w:color w:val="000000"/>
          <w:lang w:val="en-US"/>
        </w:rPr>
        <w:t>Nb</w:t>
      </w:r>
      <w:r w:rsidR="00E12E8C" w:rsidRPr="00F52164">
        <w:rPr>
          <w:color w:val="000000"/>
          <w:vertAlign w:val="subscript"/>
        </w:rPr>
        <w:t>5</w:t>
      </w:r>
      <w:r w:rsidR="00E12E8C">
        <w:rPr>
          <w:color w:val="000000"/>
          <w:lang w:val="en-US"/>
        </w:rPr>
        <w:t>Ga</w:t>
      </w:r>
      <w:r w:rsidR="00E12E8C" w:rsidRPr="00F52164">
        <w:rPr>
          <w:color w:val="000000"/>
          <w:vertAlign w:val="subscript"/>
        </w:rPr>
        <w:t>13</w:t>
      </w:r>
      <w:r w:rsidR="00F52164">
        <w:rPr>
          <w:color w:val="000000"/>
        </w:rPr>
        <w:t xml:space="preserve"> </w:t>
      </w:r>
      <w:r w:rsidR="00F52164" w:rsidRPr="00F52164">
        <w:rPr>
          <w:color w:val="000000"/>
        </w:rPr>
        <w:t>[5]</w:t>
      </w:r>
      <w:r w:rsidR="00F52164">
        <w:rPr>
          <w:color w:val="000000"/>
        </w:rPr>
        <w:t xml:space="preserve">, с параметрами: </w:t>
      </w:r>
      <w:r w:rsidR="00F52164" w:rsidRPr="00F52164">
        <w:rPr>
          <w:color w:val="000000"/>
        </w:rPr>
        <w:t xml:space="preserve">пр. гр. </w:t>
      </w:r>
      <w:proofErr w:type="spellStart"/>
      <w:r w:rsidR="00F52164">
        <w:rPr>
          <w:i/>
          <w:color w:val="000000"/>
          <w:lang w:val="ru"/>
        </w:rPr>
        <w:t>С</w:t>
      </w:r>
      <w:r w:rsidR="00F52164" w:rsidRPr="00F52164">
        <w:rPr>
          <w:i/>
          <w:color w:val="000000"/>
          <w:lang w:val="ru"/>
        </w:rPr>
        <w:t>mmm</w:t>
      </w:r>
      <w:proofErr w:type="spellEnd"/>
      <w:r w:rsidR="00F52164" w:rsidRPr="00F52164">
        <w:rPr>
          <w:color w:val="000000"/>
          <w:lang w:val="ru"/>
        </w:rPr>
        <w:t>,</w:t>
      </w:r>
      <w:r w:rsidR="00F52164" w:rsidRPr="00F52164">
        <w:rPr>
          <w:i/>
          <w:color w:val="000000"/>
          <w:lang w:val="ru"/>
        </w:rPr>
        <w:t xml:space="preserve"> Z = </w:t>
      </w:r>
      <w:r w:rsidR="00F52164">
        <w:rPr>
          <w:color w:val="000000"/>
          <w:lang w:val="ru"/>
        </w:rPr>
        <w:t>8</w:t>
      </w:r>
      <w:r w:rsidR="00F52164" w:rsidRPr="00F52164">
        <w:rPr>
          <w:color w:val="000000"/>
          <w:lang w:val="ru"/>
        </w:rPr>
        <w:t xml:space="preserve">, </w:t>
      </w:r>
      <w:r w:rsidR="00F52164" w:rsidRPr="00F52164">
        <w:rPr>
          <w:i/>
          <w:color w:val="000000"/>
          <w:lang w:val="ru"/>
        </w:rPr>
        <w:t xml:space="preserve">a = </w:t>
      </w:r>
      <w:r w:rsidR="00F52164">
        <w:rPr>
          <w:color w:val="000000"/>
          <w:lang w:val="ru"/>
        </w:rPr>
        <w:t>3</w:t>
      </w:r>
      <w:r w:rsidR="00F52164" w:rsidRPr="00F52164">
        <w:rPr>
          <w:color w:val="000000"/>
          <w:lang w:val="ru"/>
        </w:rPr>
        <w:t>.</w:t>
      </w:r>
      <w:r w:rsidR="00F52164">
        <w:rPr>
          <w:color w:val="000000"/>
          <w:lang w:val="ru"/>
        </w:rPr>
        <w:t>7618</w:t>
      </w:r>
      <w:r w:rsidR="00F52164" w:rsidRPr="00F52164">
        <w:rPr>
          <w:color w:val="000000"/>
          <w:lang w:val="ru"/>
        </w:rPr>
        <w:t>(</w:t>
      </w:r>
      <w:r w:rsidR="00F52164">
        <w:rPr>
          <w:color w:val="000000"/>
          <w:lang w:val="ru"/>
        </w:rPr>
        <w:t>3</w:t>
      </w:r>
      <w:r w:rsidR="00F52164" w:rsidRPr="00F52164">
        <w:rPr>
          <w:color w:val="000000"/>
          <w:lang w:val="ru"/>
        </w:rPr>
        <w:t>) Å</w:t>
      </w:r>
      <w:r w:rsidR="00F52164" w:rsidRPr="00F52164">
        <w:rPr>
          <w:i/>
          <w:color w:val="000000"/>
          <w:lang w:val="ru"/>
        </w:rPr>
        <w:t xml:space="preserve">, </w:t>
      </w:r>
      <w:r w:rsidR="00F52164">
        <w:rPr>
          <w:i/>
          <w:color w:val="000000"/>
          <w:lang w:val="en-US"/>
        </w:rPr>
        <w:t>b</w:t>
      </w:r>
      <w:r w:rsidR="00F52164" w:rsidRPr="00F52164">
        <w:rPr>
          <w:i/>
          <w:color w:val="000000"/>
        </w:rPr>
        <w:t xml:space="preserve"> = </w:t>
      </w:r>
      <w:r w:rsidR="00F52164">
        <w:rPr>
          <w:color w:val="000000"/>
          <w:lang w:val="ru"/>
        </w:rPr>
        <w:t>39</w:t>
      </w:r>
      <w:r w:rsidR="00F52164" w:rsidRPr="00F52164">
        <w:rPr>
          <w:color w:val="000000"/>
          <w:lang w:val="ru"/>
        </w:rPr>
        <w:t>.</w:t>
      </w:r>
      <w:r w:rsidR="00F52164">
        <w:rPr>
          <w:color w:val="000000"/>
          <w:lang w:val="ru"/>
        </w:rPr>
        <w:t>993</w:t>
      </w:r>
      <w:r w:rsidR="00F52164" w:rsidRPr="00F52164">
        <w:rPr>
          <w:color w:val="000000"/>
          <w:lang w:val="ru"/>
        </w:rPr>
        <w:t>(</w:t>
      </w:r>
      <w:r w:rsidR="00F52164">
        <w:rPr>
          <w:color w:val="000000"/>
          <w:lang w:val="ru"/>
        </w:rPr>
        <w:t>3</w:t>
      </w:r>
      <w:r w:rsidR="00F52164" w:rsidRPr="00F52164">
        <w:rPr>
          <w:color w:val="000000"/>
          <w:lang w:val="ru"/>
        </w:rPr>
        <w:t>) Å</w:t>
      </w:r>
      <w:r w:rsidR="00F52164">
        <w:rPr>
          <w:color w:val="000000"/>
          <w:lang w:val="ru"/>
        </w:rPr>
        <w:t>,</w:t>
      </w:r>
      <w:r w:rsidR="00F52164" w:rsidRPr="00F52164">
        <w:rPr>
          <w:i/>
          <w:color w:val="000000"/>
          <w:lang w:val="ru"/>
        </w:rPr>
        <w:t xml:space="preserve"> c = </w:t>
      </w:r>
      <w:r w:rsidR="00F52164">
        <w:rPr>
          <w:color w:val="000000"/>
          <w:lang w:val="ru"/>
        </w:rPr>
        <w:t>3</w:t>
      </w:r>
      <w:r w:rsidR="00F52164" w:rsidRPr="00F52164">
        <w:rPr>
          <w:color w:val="000000"/>
          <w:lang w:val="ru"/>
        </w:rPr>
        <w:t>.</w:t>
      </w:r>
      <w:r w:rsidR="00F52164">
        <w:rPr>
          <w:color w:val="000000"/>
          <w:lang w:val="ru"/>
        </w:rPr>
        <w:t>7610</w:t>
      </w:r>
      <w:r w:rsidR="00F52164" w:rsidRPr="00F52164">
        <w:rPr>
          <w:color w:val="000000"/>
          <w:lang w:val="ru"/>
        </w:rPr>
        <w:t>(</w:t>
      </w:r>
      <w:r w:rsidR="00F52164">
        <w:rPr>
          <w:color w:val="000000"/>
          <w:lang w:val="ru"/>
        </w:rPr>
        <w:t>3</w:t>
      </w:r>
      <w:r w:rsidR="00F52164" w:rsidRPr="00F52164">
        <w:rPr>
          <w:color w:val="000000"/>
          <w:lang w:val="ru"/>
        </w:rPr>
        <w:t xml:space="preserve"> Å</w:t>
      </w:r>
      <w:r w:rsidR="00F52164" w:rsidRPr="00F52164">
        <w:rPr>
          <w:i/>
          <w:color w:val="000000"/>
        </w:rPr>
        <w:t xml:space="preserve">, </w:t>
      </w:r>
      <w:r w:rsidR="00F52164" w:rsidRPr="00F52164">
        <w:rPr>
          <w:i/>
          <w:color w:val="000000"/>
          <w:lang w:val="ru"/>
        </w:rPr>
        <w:t>R</w:t>
      </w:r>
      <w:r w:rsidR="00F52164" w:rsidRPr="00F52164">
        <w:rPr>
          <w:i/>
          <w:color w:val="000000"/>
          <w:vertAlign w:val="subscript"/>
          <w:lang w:val="ru"/>
        </w:rPr>
        <w:t>1</w:t>
      </w:r>
      <w:r w:rsidR="00F52164" w:rsidRPr="00F52164">
        <w:rPr>
          <w:i/>
          <w:color w:val="000000"/>
          <w:lang w:val="ru"/>
        </w:rPr>
        <w:t xml:space="preserve"> = </w:t>
      </w:r>
      <w:r w:rsidR="00F52164" w:rsidRPr="00F52164">
        <w:rPr>
          <w:color w:val="000000"/>
          <w:lang w:val="ru"/>
        </w:rPr>
        <w:t>0.0</w:t>
      </w:r>
      <w:r w:rsidR="00F52164">
        <w:rPr>
          <w:color w:val="000000"/>
          <w:lang w:val="ru"/>
        </w:rPr>
        <w:t>31</w:t>
      </w:r>
      <w:r w:rsidR="00F52164" w:rsidRPr="00F52164">
        <w:rPr>
          <w:i/>
          <w:color w:val="000000"/>
          <w:lang w:val="ru"/>
        </w:rPr>
        <w:t>, wR</w:t>
      </w:r>
      <w:r w:rsidR="00F52164" w:rsidRPr="00F52164">
        <w:rPr>
          <w:i/>
          <w:color w:val="000000"/>
          <w:vertAlign w:val="subscript"/>
          <w:lang w:val="ru"/>
        </w:rPr>
        <w:t>2</w:t>
      </w:r>
      <w:r w:rsidR="00F52164" w:rsidRPr="00F52164">
        <w:rPr>
          <w:i/>
          <w:color w:val="000000"/>
          <w:lang w:val="ru"/>
        </w:rPr>
        <w:t xml:space="preserve"> = </w:t>
      </w:r>
      <w:r w:rsidR="00F52164" w:rsidRPr="00F52164">
        <w:rPr>
          <w:color w:val="000000"/>
          <w:lang w:val="ru"/>
        </w:rPr>
        <w:t>0.0</w:t>
      </w:r>
      <w:r w:rsidR="00F52164">
        <w:rPr>
          <w:color w:val="000000"/>
          <w:lang w:val="ru"/>
        </w:rPr>
        <w:t>81</w:t>
      </w:r>
      <w:r w:rsidR="00F52164" w:rsidRPr="00F52164">
        <w:rPr>
          <w:i/>
          <w:color w:val="000000"/>
          <w:lang w:val="ru"/>
        </w:rPr>
        <w:t xml:space="preserve">, </w:t>
      </w:r>
      <w:proofErr w:type="spellStart"/>
      <w:r w:rsidR="00F52164" w:rsidRPr="00F52164">
        <w:rPr>
          <w:i/>
          <w:color w:val="000000"/>
          <w:lang w:val="ru"/>
        </w:rPr>
        <w:t>GoF</w:t>
      </w:r>
      <w:proofErr w:type="spellEnd"/>
      <w:r w:rsidR="00F52164" w:rsidRPr="00F52164">
        <w:rPr>
          <w:i/>
          <w:color w:val="000000"/>
          <w:lang w:val="ru"/>
        </w:rPr>
        <w:t xml:space="preserve"> = </w:t>
      </w:r>
      <w:r w:rsidR="00F52164">
        <w:rPr>
          <w:color w:val="000000"/>
          <w:lang w:val="ru"/>
        </w:rPr>
        <w:t>0</w:t>
      </w:r>
      <w:r w:rsidR="00F52164" w:rsidRPr="00F52164">
        <w:rPr>
          <w:color w:val="000000"/>
          <w:lang w:val="ru"/>
        </w:rPr>
        <w:t>.</w:t>
      </w:r>
      <w:r w:rsidR="00F52164">
        <w:rPr>
          <w:color w:val="000000"/>
          <w:lang w:val="ru"/>
        </w:rPr>
        <w:t xml:space="preserve">927. В этом структурном типе чередуются </w:t>
      </w:r>
      <w:proofErr w:type="spellStart"/>
      <w:r w:rsidR="00F52164">
        <w:rPr>
          <w:color w:val="000000"/>
          <w:lang w:val="ru"/>
        </w:rPr>
        <w:t>кубооктаэдрические</w:t>
      </w:r>
      <w:proofErr w:type="spellEnd"/>
      <w:r w:rsidR="00F52164">
        <w:rPr>
          <w:color w:val="000000"/>
          <w:lang w:val="ru"/>
        </w:rPr>
        <w:t xml:space="preserve"> фрагменты из атомов </w:t>
      </w:r>
      <w:r w:rsidR="00F52164">
        <w:rPr>
          <w:color w:val="000000"/>
          <w:lang w:val="en-US"/>
        </w:rPr>
        <w:t>Ga</w:t>
      </w:r>
      <w:r w:rsidR="00F52164">
        <w:rPr>
          <w:color w:val="000000"/>
        </w:rPr>
        <w:t xml:space="preserve"> вокруг </w:t>
      </w:r>
      <w:r w:rsidR="00F52164">
        <w:rPr>
          <w:color w:val="000000"/>
          <w:lang w:val="en-US"/>
        </w:rPr>
        <w:t>Ta</w:t>
      </w:r>
      <w:r w:rsidR="00F52164" w:rsidRPr="00F52164">
        <w:rPr>
          <w:color w:val="000000"/>
        </w:rPr>
        <w:t xml:space="preserve"> </w:t>
      </w:r>
      <w:r w:rsidR="00F52164">
        <w:rPr>
          <w:color w:val="000000"/>
        </w:rPr>
        <w:t xml:space="preserve">и слои из треугольных призм из атомов </w:t>
      </w:r>
      <w:r w:rsidR="00F52164">
        <w:rPr>
          <w:color w:val="000000"/>
          <w:lang w:val="en-US"/>
        </w:rPr>
        <w:t>Ta</w:t>
      </w:r>
      <w:r w:rsidR="00F52164" w:rsidRPr="00F52164">
        <w:rPr>
          <w:color w:val="000000"/>
        </w:rPr>
        <w:t xml:space="preserve"> </w:t>
      </w:r>
      <w:r w:rsidR="00F52164">
        <w:rPr>
          <w:color w:val="000000"/>
        </w:rPr>
        <w:t xml:space="preserve">вокруг атомов </w:t>
      </w:r>
      <w:r w:rsidR="00F52164">
        <w:rPr>
          <w:color w:val="000000"/>
          <w:lang w:val="en-US"/>
        </w:rPr>
        <w:t>Ga</w:t>
      </w:r>
      <w:r w:rsidR="00F52164">
        <w:rPr>
          <w:color w:val="000000"/>
        </w:rPr>
        <w:t xml:space="preserve">. </w:t>
      </w:r>
      <w:r w:rsidR="005077DF" w:rsidRPr="005077DF">
        <w:rPr>
          <w:color w:val="000000"/>
          <w:lang w:val="ru"/>
        </w:rPr>
        <w:t>Состав кристаллов подтверждён методом локального рентгеноспектрального микроанализа (JSM JEOL 6490 LV).</w:t>
      </w:r>
      <w:r w:rsidR="00162DDA">
        <w:rPr>
          <w:color w:val="000000"/>
          <w:lang w:val="ru"/>
        </w:rPr>
        <w:t xml:space="preserve"> </w:t>
      </w:r>
      <w:r w:rsidR="00162DDA" w:rsidRPr="00162DDA">
        <w:rPr>
          <w:color w:val="000000"/>
        </w:rPr>
        <w:t>В данной работе охарактеризовано электронное строение полученных соединений</w:t>
      </w:r>
      <w:r w:rsidR="00BA748F" w:rsidRPr="005A633D">
        <w:rPr>
          <w:color w:val="000000"/>
        </w:rPr>
        <w:t xml:space="preserve"> </w:t>
      </w:r>
      <w:r w:rsidR="00BA748F">
        <w:rPr>
          <w:color w:val="000000"/>
        </w:rPr>
        <w:t>по данным</w:t>
      </w:r>
      <w:r w:rsidR="00162DDA" w:rsidRPr="00162DDA">
        <w:rPr>
          <w:color w:val="000000"/>
        </w:rPr>
        <w:t xml:space="preserve"> </w:t>
      </w:r>
      <w:r w:rsidR="00BA748F">
        <w:rPr>
          <w:color w:val="000000"/>
        </w:rPr>
        <w:t>к</w:t>
      </w:r>
      <w:r w:rsidR="00BA748F" w:rsidRPr="00162DDA">
        <w:rPr>
          <w:color w:val="000000"/>
        </w:rPr>
        <w:t>вантовохимически</w:t>
      </w:r>
      <w:r w:rsidR="00BA748F">
        <w:rPr>
          <w:color w:val="000000"/>
        </w:rPr>
        <w:t>х</w:t>
      </w:r>
      <w:r w:rsidR="00BA748F" w:rsidRPr="00162DDA">
        <w:rPr>
          <w:color w:val="000000"/>
        </w:rPr>
        <w:t xml:space="preserve"> расчёт</w:t>
      </w:r>
      <w:r w:rsidR="00BA748F">
        <w:rPr>
          <w:color w:val="000000"/>
        </w:rPr>
        <w:t>ов</w:t>
      </w:r>
      <w:r w:rsidR="00BA748F" w:rsidRPr="00162DDA">
        <w:rPr>
          <w:color w:val="000000"/>
        </w:rPr>
        <w:t xml:space="preserve"> </w:t>
      </w:r>
      <w:r w:rsidR="00162DDA" w:rsidRPr="00162DDA">
        <w:rPr>
          <w:color w:val="000000"/>
        </w:rPr>
        <w:t xml:space="preserve">зонной структуры на уровне теории функционала плотности (DFT) c использованием метода </w:t>
      </w:r>
      <w:proofErr w:type="spellStart"/>
      <w:r w:rsidR="00162DDA" w:rsidRPr="00162DDA">
        <w:rPr>
          <w:color w:val="000000"/>
        </w:rPr>
        <w:t>псевдопотенциалов</w:t>
      </w:r>
      <w:proofErr w:type="spellEnd"/>
      <w:r w:rsidR="00162DDA" w:rsidRPr="00162DDA">
        <w:rPr>
          <w:color w:val="000000"/>
        </w:rPr>
        <w:t xml:space="preserve"> (PAW).</w:t>
      </w:r>
    </w:p>
    <w:bookmarkEnd w:id="0"/>
    <w:p w14:paraId="022FC08C" w14:textId="7B228549" w:rsidR="00A02163" w:rsidRPr="0009449A" w:rsidRDefault="005077D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077DF">
        <w:rPr>
          <w:i/>
          <w:iCs/>
          <w:color w:val="000000"/>
        </w:rPr>
        <w:t>Работа выполнена при поддержке РНФ (грант №25-13-00101).</w:t>
      </w:r>
    </w:p>
    <w:p w14:paraId="0000000E" w14:textId="77777777" w:rsidR="00130241" w:rsidRPr="003825F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029FB0B7" w:rsidR="00116478" w:rsidRPr="00C9383C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6279BE" w:rsidRPr="006279BE">
        <w:rPr>
          <w:color w:val="000000"/>
          <w:lang w:val="en-US"/>
        </w:rPr>
        <w:t>Engelkemier J. et al. Putting ScTGa</w:t>
      </w:r>
      <w:r w:rsidR="006279BE" w:rsidRPr="006279BE">
        <w:rPr>
          <w:color w:val="000000"/>
          <w:vertAlign w:val="subscript"/>
          <w:lang w:val="en-US"/>
        </w:rPr>
        <w:t>5</w:t>
      </w:r>
      <w:r w:rsidR="006279BE" w:rsidRPr="006279BE">
        <w:rPr>
          <w:color w:val="000000"/>
          <w:lang w:val="en-US"/>
        </w:rPr>
        <w:t xml:space="preserve"> (T= Fe, Co, Ni) on the map: how electron counts and chemical pressure shape the stability range of the HoCoGa</w:t>
      </w:r>
      <w:r w:rsidR="006279BE" w:rsidRPr="00D0211B">
        <w:rPr>
          <w:color w:val="000000"/>
          <w:vertAlign w:val="subscript"/>
          <w:lang w:val="en-US"/>
        </w:rPr>
        <w:t>5</w:t>
      </w:r>
      <w:r w:rsidR="006279BE" w:rsidRPr="006279BE">
        <w:rPr>
          <w:color w:val="000000"/>
          <w:lang w:val="en-US"/>
        </w:rPr>
        <w:t xml:space="preserve"> type //</w:t>
      </w:r>
      <w:r w:rsidR="006279BE" w:rsidRPr="006279BE">
        <w:rPr>
          <w:lang w:val="en-US"/>
        </w:rPr>
        <w:t xml:space="preserve"> </w:t>
      </w:r>
      <w:proofErr w:type="spellStart"/>
      <w:r w:rsidR="006279BE" w:rsidRPr="006279BE">
        <w:rPr>
          <w:color w:val="000000"/>
          <w:lang w:val="en-US"/>
        </w:rPr>
        <w:t>Cryst</w:t>
      </w:r>
      <w:proofErr w:type="spellEnd"/>
      <w:r w:rsidR="006279BE" w:rsidRPr="006279BE">
        <w:rPr>
          <w:color w:val="000000"/>
          <w:lang w:val="en-US"/>
        </w:rPr>
        <w:t>. Growth Des. 2016.</w:t>
      </w:r>
      <w:r w:rsidR="00C9383C">
        <w:rPr>
          <w:color w:val="000000"/>
        </w:rPr>
        <w:t xml:space="preserve"> </w:t>
      </w:r>
      <w:r w:rsidR="00C9383C">
        <w:rPr>
          <w:color w:val="000000"/>
          <w:lang w:val="en-US"/>
        </w:rPr>
        <w:t>Vol</w:t>
      </w:r>
      <w:r w:rsidR="006279BE" w:rsidRPr="006279BE">
        <w:rPr>
          <w:color w:val="000000"/>
          <w:lang w:val="en-US"/>
        </w:rPr>
        <w:t>. 16</w:t>
      </w:r>
      <w:r w:rsidR="00C9383C">
        <w:rPr>
          <w:color w:val="000000"/>
          <w:lang w:val="en-US"/>
        </w:rPr>
        <w:t xml:space="preserve">, </w:t>
      </w:r>
      <w:r w:rsidR="006279BE" w:rsidRPr="006279BE">
        <w:rPr>
          <w:color w:val="000000"/>
          <w:lang w:val="en-US"/>
        </w:rPr>
        <w:t xml:space="preserve">№ 9. </w:t>
      </w:r>
      <w:r w:rsidR="00C9383C">
        <w:rPr>
          <w:color w:val="000000"/>
          <w:lang w:val="en-US"/>
        </w:rPr>
        <w:t>P</w:t>
      </w:r>
      <w:r w:rsidR="006279BE" w:rsidRPr="006279BE">
        <w:rPr>
          <w:color w:val="000000"/>
          <w:lang w:val="en-US"/>
        </w:rPr>
        <w:t>. 5349-5358.</w:t>
      </w:r>
    </w:p>
    <w:p w14:paraId="6AED61D5" w14:textId="69438B53" w:rsidR="006279BE" w:rsidRPr="006279BE" w:rsidRDefault="006279B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279BE">
        <w:rPr>
          <w:color w:val="000000"/>
          <w:lang w:val="en-US"/>
        </w:rPr>
        <w:t xml:space="preserve">2. </w:t>
      </w:r>
      <w:proofErr w:type="spellStart"/>
      <w:r w:rsidRPr="006279BE">
        <w:rPr>
          <w:color w:val="000000"/>
          <w:lang w:val="en-US"/>
        </w:rPr>
        <w:t>Lukacheva</w:t>
      </w:r>
      <w:proofErr w:type="spellEnd"/>
      <w:r w:rsidRPr="006279BE">
        <w:rPr>
          <w:color w:val="000000"/>
          <w:lang w:val="en-US"/>
        </w:rPr>
        <w:t xml:space="preserve"> S. M. et al. One nickel too many: A distorted HoCoGa</w:t>
      </w:r>
      <w:r w:rsidRPr="006279BE">
        <w:rPr>
          <w:color w:val="000000"/>
          <w:vertAlign w:val="subscript"/>
          <w:lang w:val="en-US"/>
        </w:rPr>
        <w:t>5</w:t>
      </w:r>
      <w:r w:rsidRPr="006279BE">
        <w:rPr>
          <w:color w:val="000000"/>
          <w:lang w:val="en-US"/>
        </w:rPr>
        <w:t xml:space="preserve">-type structure motif and topological </w:t>
      </w:r>
      <w:proofErr w:type="spellStart"/>
      <w:r w:rsidRPr="006279BE">
        <w:rPr>
          <w:color w:val="000000"/>
          <w:lang w:val="en-US"/>
        </w:rPr>
        <w:t>heteroclusters</w:t>
      </w:r>
      <w:proofErr w:type="spellEnd"/>
      <w:r w:rsidRPr="006279BE">
        <w:rPr>
          <w:color w:val="000000"/>
          <w:lang w:val="en-US"/>
        </w:rPr>
        <w:t xml:space="preserve"> in a ternary Ti</w:t>
      </w:r>
      <w:r w:rsidRPr="006279BE">
        <w:rPr>
          <w:color w:val="000000"/>
          <w:vertAlign w:val="subscript"/>
          <w:lang w:val="en-US"/>
        </w:rPr>
        <w:t>2-x</w:t>
      </w:r>
      <w:r w:rsidRPr="006279BE">
        <w:rPr>
          <w:color w:val="000000"/>
          <w:lang w:val="en-US"/>
        </w:rPr>
        <w:t>Ni</w:t>
      </w:r>
      <w:r w:rsidRPr="006279BE">
        <w:rPr>
          <w:color w:val="000000"/>
          <w:vertAlign w:val="subscript"/>
          <w:lang w:val="en-US"/>
        </w:rPr>
        <w:t>3</w:t>
      </w:r>
      <w:r w:rsidRPr="006279BE">
        <w:rPr>
          <w:color w:val="000000"/>
          <w:lang w:val="en-US"/>
        </w:rPr>
        <w:t>Ga</w:t>
      </w:r>
      <w:r w:rsidRPr="006279BE">
        <w:rPr>
          <w:color w:val="000000"/>
          <w:vertAlign w:val="subscript"/>
          <w:lang w:val="en-US"/>
        </w:rPr>
        <w:t>9</w:t>
      </w:r>
      <w:r w:rsidRPr="006279BE">
        <w:rPr>
          <w:color w:val="000000"/>
          <w:lang w:val="en-US"/>
        </w:rPr>
        <w:t xml:space="preserve"> intermetallic //</w:t>
      </w:r>
      <w:r w:rsidRPr="006279BE">
        <w:rPr>
          <w:lang w:val="en-US"/>
        </w:rPr>
        <w:t xml:space="preserve"> </w:t>
      </w:r>
      <w:r w:rsidRPr="006279BE">
        <w:rPr>
          <w:color w:val="000000"/>
          <w:lang w:val="en-US"/>
        </w:rPr>
        <w:t>J. Solid S</w:t>
      </w:r>
      <w:r>
        <w:rPr>
          <w:color w:val="000000"/>
          <w:lang w:val="en-US"/>
        </w:rPr>
        <w:t>tate Chem</w:t>
      </w:r>
      <w:r w:rsidRPr="006279BE">
        <w:rPr>
          <w:color w:val="000000"/>
          <w:lang w:val="en-US"/>
        </w:rPr>
        <w:t xml:space="preserve">. 2025. </w:t>
      </w:r>
      <w:r w:rsidR="00C9383C">
        <w:rPr>
          <w:color w:val="000000"/>
          <w:lang w:val="en-US"/>
        </w:rPr>
        <w:t>Vol</w:t>
      </w:r>
      <w:r w:rsidRPr="006279BE">
        <w:rPr>
          <w:color w:val="000000"/>
          <w:lang w:val="en-US"/>
        </w:rPr>
        <w:t xml:space="preserve">. 345. </w:t>
      </w:r>
      <w:r w:rsidR="00C9383C">
        <w:rPr>
          <w:color w:val="000000"/>
          <w:lang w:val="en-US"/>
        </w:rPr>
        <w:t>P</w:t>
      </w:r>
      <w:r w:rsidRPr="006279BE">
        <w:rPr>
          <w:color w:val="000000"/>
          <w:lang w:val="en-US"/>
        </w:rPr>
        <w:t>. 125223.</w:t>
      </w:r>
    </w:p>
    <w:p w14:paraId="3486C755" w14:textId="44F4E91C" w:rsidR="00116478" w:rsidRPr="006279BE" w:rsidRDefault="006279BE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279BE">
        <w:rPr>
          <w:color w:val="000000"/>
          <w:lang w:val="en-US"/>
        </w:rPr>
        <w:t xml:space="preserve">3. Khan A. U. et al. Crystal structure of </w:t>
      </w:r>
      <w:r w:rsidRPr="006279BE">
        <w:rPr>
          <w:color w:val="000000"/>
        </w:rPr>
        <w:t>τ</w:t>
      </w:r>
      <w:r w:rsidR="00DA4E3D" w:rsidRPr="00DA4E3D">
        <w:rPr>
          <w:color w:val="000000"/>
          <w:vertAlign w:val="subscript"/>
          <w:lang w:val="en-US"/>
        </w:rPr>
        <w:t>5</w:t>
      </w:r>
      <w:r w:rsidR="00DA4E3D">
        <w:rPr>
          <w:color w:val="000000"/>
          <w:lang w:val="en-US"/>
        </w:rPr>
        <w:t>–TiNi</w:t>
      </w:r>
      <w:r w:rsidR="00DA4E3D" w:rsidRPr="00DA4E3D">
        <w:rPr>
          <w:color w:val="000000"/>
          <w:vertAlign w:val="subscript"/>
          <w:lang w:val="en-US"/>
        </w:rPr>
        <w:t>2−</w:t>
      </w:r>
      <w:r w:rsidRPr="00DA4E3D">
        <w:rPr>
          <w:color w:val="000000"/>
          <w:vertAlign w:val="subscript"/>
          <w:lang w:val="en-US"/>
        </w:rPr>
        <w:t>x</w:t>
      </w:r>
      <w:r w:rsidRPr="006279BE">
        <w:rPr>
          <w:color w:val="000000"/>
          <w:lang w:val="en-US"/>
        </w:rPr>
        <w:t>Al</w:t>
      </w:r>
      <w:r w:rsidRPr="00DA4E3D">
        <w:rPr>
          <w:color w:val="000000"/>
          <w:vertAlign w:val="subscript"/>
          <w:lang w:val="en-US"/>
        </w:rPr>
        <w:t>5</w:t>
      </w:r>
      <w:r w:rsidRPr="006279BE">
        <w:rPr>
          <w:color w:val="000000"/>
          <w:lang w:val="en-US"/>
        </w:rPr>
        <w:t xml:space="preserve"> (x= 0.48) and isotypic {Zr, Hf} Ni</w:t>
      </w:r>
      <w:r w:rsidR="00DA4E3D">
        <w:rPr>
          <w:color w:val="000000"/>
          <w:vertAlign w:val="subscript"/>
          <w:lang w:val="en-US"/>
        </w:rPr>
        <w:t>2−</w:t>
      </w:r>
      <w:r w:rsidRPr="00DA4E3D">
        <w:rPr>
          <w:color w:val="000000"/>
          <w:vertAlign w:val="subscript"/>
          <w:lang w:val="en-US"/>
        </w:rPr>
        <w:t>x</w:t>
      </w:r>
      <w:r w:rsidRPr="006279BE">
        <w:rPr>
          <w:color w:val="000000"/>
          <w:lang w:val="en-US"/>
        </w:rPr>
        <w:t>Al</w:t>
      </w:r>
      <w:r w:rsidRPr="00DA4E3D">
        <w:rPr>
          <w:color w:val="000000"/>
          <w:vertAlign w:val="subscript"/>
          <w:lang w:val="en-US"/>
        </w:rPr>
        <w:t>5−y</w:t>
      </w:r>
      <w:r w:rsidRPr="006279BE">
        <w:rPr>
          <w:color w:val="000000"/>
          <w:lang w:val="en-US"/>
        </w:rPr>
        <w:t xml:space="preserve"> //</w:t>
      </w:r>
      <w:r w:rsidRPr="006279BE">
        <w:rPr>
          <w:lang w:val="en-US"/>
        </w:rPr>
        <w:t xml:space="preserve"> </w:t>
      </w:r>
      <w:proofErr w:type="spellStart"/>
      <w:r w:rsidRPr="006279BE">
        <w:rPr>
          <w:color w:val="000000"/>
          <w:lang w:val="en-US"/>
        </w:rPr>
        <w:t>Intermet</w:t>
      </w:r>
      <w:proofErr w:type="spellEnd"/>
      <w:r>
        <w:rPr>
          <w:color w:val="000000"/>
          <w:lang w:val="en-US"/>
        </w:rPr>
        <w:t>.</w:t>
      </w:r>
      <w:r w:rsidRPr="006279BE">
        <w:rPr>
          <w:color w:val="000000"/>
          <w:lang w:val="en-US"/>
        </w:rPr>
        <w:t xml:space="preserve"> 2011. </w:t>
      </w:r>
      <w:r w:rsidR="00C9383C">
        <w:rPr>
          <w:color w:val="000000"/>
          <w:lang w:val="en-US"/>
        </w:rPr>
        <w:t>Vol</w:t>
      </w:r>
      <w:r w:rsidRPr="006279BE">
        <w:rPr>
          <w:color w:val="000000"/>
          <w:lang w:val="en-US"/>
        </w:rPr>
        <w:t>. 19</w:t>
      </w:r>
      <w:r w:rsidR="00C9383C">
        <w:rPr>
          <w:color w:val="000000"/>
          <w:lang w:val="en-US"/>
        </w:rPr>
        <w:t>,</w:t>
      </w:r>
      <w:r w:rsidRPr="006279BE">
        <w:rPr>
          <w:color w:val="000000"/>
          <w:lang w:val="en-US"/>
        </w:rPr>
        <w:t xml:space="preserve"> № 10. </w:t>
      </w:r>
      <w:r w:rsidR="00C9383C">
        <w:rPr>
          <w:color w:val="000000"/>
          <w:lang w:val="en-US"/>
        </w:rPr>
        <w:t>P</w:t>
      </w:r>
      <w:r w:rsidRPr="006279BE">
        <w:rPr>
          <w:color w:val="000000"/>
          <w:lang w:val="en-US"/>
        </w:rPr>
        <w:t>. 1340-1347.</w:t>
      </w:r>
    </w:p>
    <w:p w14:paraId="6FA737D6" w14:textId="4B924A4C" w:rsidR="006279BE" w:rsidRDefault="00DA4E3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Pr="00DA4E3D">
        <w:rPr>
          <w:color w:val="000000"/>
          <w:lang w:val="en-US"/>
        </w:rPr>
        <w:t>Kurenbaeva</w:t>
      </w:r>
      <w:proofErr w:type="spellEnd"/>
      <w:r w:rsidRPr="00DA4E3D">
        <w:rPr>
          <w:color w:val="000000"/>
          <w:lang w:val="en-US"/>
        </w:rPr>
        <w:t xml:space="preserve"> Z. M. et al. The crystal structure of the new </w:t>
      </w:r>
      <w:proofErr w:type="spellStart"/>
      <w:r w:rsidRPr="00DA4E3D">
        <w:rPr>
          <w:color w:val="000000"/>
          <w:lang w:val="en-US"/>
        </w:rPr>
        <w:t>indide</w:t>
      </w:r>
      <w:proofErr w:type="spellEnd"/>
      <w:r w:rsidRPr="00DA4E3D">
        <w:rPr>
          <w:color w:val="000000"/>
          <w:lang w:val="en-US"/>
        </w:rPr>
        <w:t xml:space="preserve"> CePt</w:t>
      </w:r>
      <w:r w:rsidRPr="00DA4E3D">
        <w:rPr>
          <w:color w:val="000000"/>
          <w:vertAlign w:val="subscript"/>
          <w:lang w:val="en-US"/>
        </w:rPr>
        <w:t>2</w:t>
      </w:r>
      <w:r w:rsidRPr="00DA4E3D">
        <w:rPr>
          <w:color w:val="000000"/>
          <w:lang w:val="en-US"/>
        </w:rPr>
        <w:t>In</w:t>
      </w:r>
      <w:r w:rsidRPr="00DA4E3D">
        <w:rPr>
          <w:color w:val="000000"/>
          <w:vertAlign w:val="subscript"/>
          <w:lang w:val="en-US"/>
        </w:rPr>
        <w:t>7</w:t>
      </w:r>
      <w:r w:rsidRPr="00DA4E3D">
        <w:rPr>
          <w:color w:val="000000"/>
          <w:lang w:val="en-US"/>
        </w:rPr>
        <w:t xml:space="preserve"> from powder data //</w:t>
      </w:r>
      <w:r w:rsidR="00907398">
        <w:rPr>
          <w:color w:val="000000"/>
          <w:lang w:val="en-US"/>
        </w:rPr>
        <w:t xml:space="preserve"> </w:t>
      </w:r>
      <w:proofErr w:type="spellStart"/>
      <w:r w:rsidRPr="00DA4E3D">
        <w:rPr>
          <w:color w:val="000000"/>
          <w:lang w:val="en-US"/>
        </w:rPr>
        <w:t>Intermetallics</w:t>
      </w:r>
      <w:proofErr w:type="spellEnd"/>
      <w:r w:rsidRPr="00DA4E3D">
        <w:rPr>
          <w:color w:val="000000"/>
          <w:lang w:val="en-US"/>
        </w:rPr>
        <w:t xml:space="preserve">. 2008. </w:t>
      </w:r>
      <w:r w:rsidR="00C9383C">
        <w:rPr>
          <w:color w:val="000000"/>
          <w:lang w:val="en-US"/>
        </w:rPr>
        <w:t>Vol</w:t>
      </w:r>
      <w:r w:rsidRPr="00DA4E3D">
        <w:rPr>
          <w:color w:val="000000"/>
          <w:lang w:val="en-US"/>
        </w:rPr>
        <w:t>. 16</w:t>
      </w:r>
      <w:r w:rsidR="00C9383C">
        <w:rPr>
          <w:color w:val="000000"/>
          <w:lang w:val="en-US"/>
        </w:rPr>
        <w:t xml:space="preserve">, </w:t>
      </w:r>
      <w:r w:rsidRPr="00DA4E3D">
        <w:rPr>
          <w:color w:val="000000"/>
          <w:lang w:val="en-US"/>
        </w:rPr>
        <w:t xml:space="preserve">№ 8. </w:t>
      </w:r>
      <w:r w:rsidR="00C9383C">
        <w:rPr>
          <w:color w:val="000000"/>
          <w:lang w:val="en-US"/>
        </w:rPr>
        <w:t>P</w:t>
      </w:r>
      <w:r w:rsidRPr="00DA4E3D">
        <w:rPr>
          <w:color w:val="000000"/>
          <w:lang w:val="en-US"/>
        </w:rPr>
        <w:t>. 979-981.</w:t>
      </w:r>
    </w:p>
    <w:p w14:paraId="125E06B2" w14:textId="31379A54" w:rsidR="00DA4E3D" w:rsidRPr="006279BE" w:rsidRDefault="00E12E8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5. </w:t>
      </w:r>
      <w:r w:rsidRPr="00E12E8C">
        <w:rPr>
          <w:color w:val="000000"/>
          <w:lang w:val="en-US"/>
        </w:rPr>
        <w:t xml:space="preserve">Schubert K. et al. </w:t>
      </w:r>
      <w:proofErr w:type="spellStart"/>
      <w:r w:rsidRPr="00E12E8C">
        <w:rPr>
          <w:color w:val="000000"/>
          <w:lang w:val="en-US"/>
        </w:rPr>
        <w:t>Einige</w:t>
      </w:r>
      <w:proofErr w:type="spellEnd"/>
      <w:r w:rsidRPr="00E12E8C">
        <w:rPr>
          <w:color w:val="000000"/>
          <w:lang w:val="en-US"/>
        </w:rPr>
        <w:t xml:space="preserve"> </w:t>
      </w:r>
      <w:proofErr w:type="spellStart"/>
      <w:r w:rsidRPr="00E12E8C">
        <w:rPr>
          <w:color w:val="000000"/>
          <w:lang w:val="en-US"/>
        </w:rPr>
        <w:t>strukturdaten</w:t>
      </w:r>
      <w:proofErr w:type="spellEnd"/>
      <w:r w:rsidRPr="00E12E8C">
        <w:rPr>
          <w:color w:val="000000"/>
          <w:lang w:val="en-US"/>
        </w:rPr>
        <w:t xml:space="preserve"> </w:t>
      </w:r>
      <w:proofErr w:type="spellStart"/>
      <w:r w:rsidRPr="00E12E8C">
        <w:rPr>
          <w:color w:val="000000"/>
          <w:lang w:val="en-US"/>
        </w:rPr>
        <w:t>metallischer</w:t>
      </w:r>
      <w:proofErr w:type="spellEnd"/>
      <w:r w:rsidRPr="00E12E8C">
        <w:rPr>
          <w:color w:val="000000"/>
          <w:lang w:val="en-US"/>
        </w:rPr>
        <w:t xml:space="preserve"> </w:t>
      </w:r>
      <w:proofErr w:type="spellStart"/>
      <w:r w:rsidRPr="00E12E8C">
        <w:rPr>
          <w:color w:val="000000"/>
          <w:lang w:val="en-US"/>
        </w:rPr>
        <w:t>phasen</w:t>
      </w:r>
      <w:proofErr w:type="spellEnd"/>
      <w:r w:rsidRPr="00E12E8C">
        <w:rPr>
          <w:color w:val="000000"/>
          <w:lang w:val="en-US"/>
        </w:rPr>
        <w:t xml:space="preserve"> (9) //</w:t>
      </w:r>
      <w:r w:rsidR="00F52164" w:rsidRPr="00F52164">
        <w:rPr>
          <w:lang w:val="en-US"/>
        </w:rPr>
        <w:t xml:space="preserve"> </w:t>
      </w:r>
      <w:proofErr w:type="spellStart"/>
      <w:r w:rsidR="00F52164">
        <w:rPr>
          <w:color w:val="000000"/>
          <w:lang w:val="en-US"/>
        </w:rPr>
        <w:t>Naturwiss</w:t>
      </w:r>
      <w:proofErr w:type="spellEnd"/>
      <w:r w:rsidRPr="00E12E8C">
        <w:rPr>
          <w:color w:val="000000"/>
          <w:lang w:val="en-US"/>
        </w:rPr>
        <w:t xml:space="preserve">. 1964. </w:t>
      </w:r>
      <w:r w:rsidR="00C9383C">
        <w:rPr>
          <w:color w:val="000000"/>
          <w:lang w:val="en-US"/>
        </w:rPr>
        <w:t>Vol</w:t>
      </w:r>
      <w:r w:rsidRPr="00E12E8C">
        <w:rPr>
          <w:color w:val="000000"/>
          <w:lang w:val="en-US"/>
        </w:rPr>
        <w:t>. 51</w:t>
      </w:r>
      <w:r w:rsidR="00C9383C">
        <w:rPr>
          <w:color w:val="000000"/>
          <w:lang w:val="en-US"/>
        </w:rPr>
        <w:t xml:space="preserve">, </w:t>
      </w:r>
      <w:r w:rsidRPr="00E12E8C">
        <w:rPr>
          <w:color w:val="000000"/>
          <w:lang w:val="en-US"/>
        </w:rPr>
        <w:t xml:space="preserve">№ 12. </w:t>
      </w:r>
      <w:r w:rsidR="00C9383C">
        <w:rPr>
          <w:color w:val="000000"/>
          <w:lang w:val="en-US"/>
        </w:rPr>
        <w:t>P</w:t>
      </w:r>
      <w:r w:rsidRPr="00E12E8C">
        <w:rPr>
          <w:color w:val="000000"/>
          <w:lang w:val="en-US"/>
        </w:rPr>
        <w:t>. 287-287.</w:t>
      </w:r>
    </w:p>
    <w:sectPr w:rsidR="00DA4E3D" w:rsidRPr="006279B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233961">
    <w:abstractNumId w:val="2"/>
  </w:num>
  <w:num w:numId="2" w16cid:durableId="1773276607">
    <w:abstractNumId w:val="3"/>
  </w:num>
  <w:num w:numId="3" w16cid:durableId="254948405">
    <w:abstractNumId w:val="1"/>
  </w:num>
  <w:num w:numId="4" w16cid:durableId="1038354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1EE0"/>
    <w:rsid w:val="00162DDA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825F1"/>
    <w:rsid w:val="00391C38"/>
    <w:rsid w:val="003B2730"/>
    <w:rsid w:val="003B76D6"/>
    <w:rsid w:val="003D09AD"/>
    <w:rsid w:val="003E2601"/>
    <w:rsid w:val="003F4E6B"/>
    <w:rsid w:val="004A26A3"/>
    <w:rsid w:val="004F0EDF"/>
    <w:rsid w:val="005077DF"/>
    <w:rsid w:val="00522BF1"/>
    <w:rsid w:val="00590166"/>
    <w:rsid w:val="005A633D"/>
    <w:rsid w:val="005B07E6"/>
    <w:rsid w:val="005D022B"/>
    <w:rsid w:val="005E5BE9"/>
    <w:rsid w:val="006279BE"/>
    <w:rsid w:val="00665279"/>
    <w:rsid w:val="0069427D"/>
    <w:rsid w:val="006F7A19"/>
    <w:rsid w:val="00705378"/>
    <w:rsid w:val="007213E1"/>
    <w:rsid w:val="00775389"/>
    <w:rsid w:val="00797838"/>
    <w:rsid w:val="007B0C79"/>
    <w:rsid w:val="007C36D8"/>
    <w:rsid w:val="007F2744"/>
    <w:rsid w:val="008931BE"/>
    <w:rsid w:val="008C67E3"/>
    <w:rsid w:val="00907398"/>
    <w:rsid w:val="00914205"/>
    <w:rsid w:val="00921D45"/>
    <w:rsid w:val="00930CE2"/>
    <w:rsid w:val="009426C0"/>
    <w:rsid w:val="00980A65"/>
    <w:rsid w:val="009A66DB"/>
    <w:rsid w:val="009B2F80"/>
    <w:rsid w:val="009B3300"/>
    <w:rsid w:val="009F3380"/>
    <w:rsid w:val="00A02163"/>
    <w:rsid w:val="00A11EC8"/>
    <w:rsid w:val="00A314FE"/>
    <w:rsid w:val="00AA1D62"/>
    <w:rsid w:val="00AD4732"/>
    <w:rsid w:val="00AD7380"/>
    <w:rsid w:val="00BA748F"/>
    <w:rsid w:val="00BF36F8"/>
    <w:rsid w:val="00BF4622"/>
    <w:rsid w:val="00C31795"/>
    <w:rsid w:val="00C36346"/>
    <w:rsid w:val="00C844E2"/>
    <w:rsid w:val="00C9383C"/>
    <w:rsid w:val="00CD00B1"/>
    <w:rsid w:val="00CF76D6"/>
    <w:rsid w:val="00D0211B"/>
    <w:rsid w:val="00D22306"/>
    <w:rsid w:val="00D37D84"/>
    <w:rsid w:val="00D42542"/>
    <w:rsid w:val="00D8121C"/>
    <w:rsid w:val="00DA4E3D"/>
    <w:rsid w:val="00DD47C4"/>
    <w:rsid w:val="00E0748E"/>
    <w:rsid w:val="00E12E8C"/>
    <w:rsid w:val="00E22189"/>
    <w:rsid w:val="00E74069"/>
    <w:rsid w:val="00E81D35"/>
    <w:rsid w:val="00EB1F49"/>
    <w:rsid w:val="00F52164"/>
    <w:rsid w:val="00F55054"/>
    <w:rsid w:val="00F865B3"/>
    <w:rsid w:val="00FA2140"/>
    <w:rsid w:val="00FB1509"/>
    <w:rsid w:val="00FB356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ABE3354-3F0C-4751-893E-6F846455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3825F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5F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825F1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5F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5F1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825F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825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D893CF-8238-43EC-A5FF-09B306588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460</dc:creator>
  <cp:lastModifiedBy>Andrey Dobrovolskii</cp:lastModifiedBy>
  <cp:revision>6</cp:revision>
  <cp:lastPrinted>2026-01-28T14:24:00Z</cp:lastPrinted>
  <dcterms:created xsi:type="dcterms:W3CDTF">2026-03-08T13:26:00Z</dcterms:created>
  <dcterms:modified xsi:type="dcterms:W3CDTF">2026-03-17T18:28:00Z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