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87B8" w14:textId="4CC0FA94" w:rsidR="003F6A9B" w:rsidRPr="007F7EFE" w:rsidRDefault="001137E3" w:rsidP="006F2C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F7EFE">
        <w:rPr>
          <w:b/>
          <w:color w:val="000000"/>
        </w:rPr>
        <w:t xml:space="preserve">Органический </w:t>
      </w:r>
      <w:r w:rsidR="00543139" w:rsidRPr="007F7EFE">
        <w:rPr>
          <w:b/>
          <w:color w:val="000000"/>
        </w:rPr>
        <w:t>структ</w:t>
      </w:r>
      <w:r w:rsidR="005C2713">
        <w:rPr>
          <w:b/>
          <w:color w:val="000000"/>
        </w:rPr>
        <w:t>у</w:t>
      </w:r>
      <w:r w:rsidR="00543139" w:rsidRPr="007F7EFE">
        <w:rPr>
          <w:b/>
          <w:color w:val="000000"/>
        </w:rPr>
        <w:t>рообразователь</w:t>
      </w:r>
      <w:r w:rsidRPr="007F7EFE">
        <w:rPr>
          <w:b/>
          <w:color w:val="000000"/>
        </w:rPr>
        <w:t xml:space="preserve"> – ключ к управлению </w:t>
      </w:r>
      <w:r w:rsidR="00566910" w:rsidRPr="007F7EFE">
        <w:rPr>
          <w:b/>
          <w:color w:val="000000"/>
        </w:rPr>
        <w:t xml:space="preserve">активностью катализаторов </w:t>
      </w:r>
      <w:r w:rsidRPr="007F7EFE">
        <w:rPr>
          <w:b/>
          <w:color w:val="000000"/>
        </w:rPr>
        <w:t xml:space="preserve">гидроизомеризации </w:t>
      </w:r>
      <w:r w:rsidRPr="007F7EFE">
        <w:rPr>
          <w:b/>
          <w:i/>
          <w:iCs/>
          <w:color w:val="000000"/>
        </w:rPr>
        <w:t>н</w:t>
      </w:r>
      <w:r w:rsidRPr="007F7EFE">
        <w:rPr>
          <w:b/>
          <w:color w:val="000000"/>
        </w:rPr>
        <w:t xml:space="preserve">-гексадекана на основе цеолитов </w:t>
      </w:r>
      <w:r w:rsidRPr="007F7EFE">
        <w:rPr>
          <w:b/>
          <w:color w:val="000000"/>
          <w:lang w:val="en-US"/>
        </w:rPr>
        <w:t>ZSM</w:t>
      </w:r>
      <w:r w:rsidRPr="007F7EFE">
        <w:rPr>
          <w:b/>
          <w:color w:val="000000"/>
        </w:rPr>
        <w:t>-23</w:t>
      </w:r>
    </w:p>
    <w:p w14:paraId="00000002" w14:textId="21B7FD9F" w:rsidR="00130241" w:rsidRPr="007F7EFE" w:rsidRDefault="009714AF" w:rsidP="006F2C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7EFE">
        <w:rPr>
          <w:b/>
          <w:i/>
          <w:color w:val="000000"/>
        </w:rPr>
        <w:t>Халямина М.Д., Куликова П.С., Бок Т.О.</w:t>
      </w:r>
    </w:p>
    <w:p w14:paraId="00000003" w14:textId="3FAE6F01" w:rsidR="00130241" w:rsidRPr="007F7EFE" w:rsidRDefault="00EB1F49" w:rsidP="006F2C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7EFE">
        <w:rPr>
          <w:i/>
          <w:color w:val="000000"/>
        </w:rPr>
        <w:t>Студент, 4 курс специалитета</w:t>
      </w:r>
    </w:p>
    <w:p w14:paraId="00000007" w14:textId="475951A4" w:rsidR="00130241" w:rsidRPr="007F7EFE" w:rsidRDefault="00EB1F49" w:rsidP="006F2C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7EFE">
        <w:rPr>
          <w:i/>
          <w:color w:val="000000"/>
        </w:rPr>
        <w:t>М</w:t>
      </w:r>
      <w:r w:rsidR="005B07E6" w:rsidRPr="007F7EFE">
        <w:rPr>
          <w:i/>
          <w:color w:val="000000"/>
        </w:rPr>
        <w:t>ГУ</w:t>
      </w:r>
      <w:r w:rsidRPr="007F7EFE">
        <w:rPr>
          <w:i/>
          <w:color w:val="000000"/>
        </w:rPr>
        <w:t xml:space="preserve"> имени М.В.</w:t>
      </w:r>
      <w:r w:rsidR="00921D45" w:rsidRPr="007F7EFE">
        <w:rPr>
          <w:i/>
          <w:color w:val="000000"/>
        </w:rPr>
        <w:t xml:space="preserve"> </w:t>
      </w:r>
      <w:r w:rsidRPr="007F7EFE">
        <w:rPr>
          <w:i/>
          <w:color w:val="000000"/>
        </w:rPr>
        <w:t>Ломоносова,</w:t>
      </w:r>
      <w:r w:rsidR="00AD7380" w:rsidRPr="007F7EFE">
        <w:rPr>
          <w:i/>
          <w:color w:val="000000"/>
        </w:rPr>
        <w:t xml:space="preserve"> </w:t>
      </w:r>
      <w:r w:rsidR="00391C38" w:rsidRPr="007F7EFE">
        <w:rPr>
          <w:i/>
          <w:color w:val="000000"/>
        </w:rPr>
        <w:t>химический</w:t>
      </w:r>
      <w:r w:rsidRPr="007F7EFE">
        <w:rPr>
          <w:i/>
          <w:color w:val="000000"/>
        </w:rPr>
        <w:t xml:space="preserve"> факультет, Москва, Россия</w:t>
      </w:r>
    </w:p>
    <w:p w14:paraId="00000008" w14:textId="058FF607" w:rsidR="00130241" w:rsidRPr="007F7EFE" w:rsidRDefault="00EB1F49" w:rsidP="006F2C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7F7EFE">
        <w:rPr>
          <w:i/>
          <w:color w:val="000000"/>
          <w:lang w:val="en-US"/>
        </w:rPr>
        <w:t>E</w:t>
      </w:r>
      <w:r w:rsidR="003B76D6" w:rsidRPr="007F7EFE">
        <w:rPr>
          <w:i/>
          <w:color w:val="000000"/>
          <w:lang w:val="en-US"/>
        </w:rPr>
        <w:t>-</w:t>
      </w:r>
      <w:r w:rsidRPr="007F7EFE">
        <w:rPr>
          <w:i/>
          <w:color w:val="000000"/>
          <w:lang w:val="en-US"/>
        </w:rPr>
        <w:t>mail:</w:t>
      </w:r>
      <w:r w:rsidR="003376D6" w:rsidRPr="007F7EFE">
        <w:rPr>
          <w:lang w:val="en-US"/>
        </w:rPr>
        <w:t xml:space="preserve"> </w:t>
      </w:r>
      <w:r w:rsidR="003376D6" w:rsidRPr="007F7EFE">
        <w:rPr>
          <w:i/>
          <w:color w:val="000000"/>
          <w:u w:val="single"/>
          <w:lang w:val="en-US"/>
        </w:rPr>
        <w:t>milana.halyamina@yandex.ru</w:t>
      </w:r>
    </w:p>
    <w:p w14:paraId="78ACEB20" w14:textId="15EF190D" w:rsidR="008845D0" w:rsidRPr="007F7EFE" w:rsidRDefault="00C36E66" w:rsidP="006F2C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7F7EFE">
        <w:rPr>
          <w:color w:val="000000"/>
        </w:rPr>
        <w:t xml:space="preserve">Цеолит </w:t>
      </w:r>
      <w:r w:rsidRPr="007F7EFE">
        <w:rPr>
          <w:color w:val="000000"/>
          <w:lang w:val="en-US"/>
        </w:rPr>
        <w:t>ZSM</w:t>
      </w:r>
      <w:r w:rsidRPr="007F7EFE">
        <w:rPr>
          <w:color w:val="000000"/>
        </w:rPr>
        <w:t xml:space="preserve">-23 (топология </w:t>
      </w:r>
      <w:r w:rsidRPr="007F7EFE">
        <w:rPr>
          <w:color w:val="000000"/>
          <w:lang w:val="en-US"/>
        </w:rPr>
        <w:t>MTT</w:t>
      </w:r>
      <w:r w:rsidRPr="007F7EFE">
        <w:rPr>
          <w:color w:val="000000"/>
        </w:rPr>
        <w:t>) благодаря одномерной структуре, кислотным свойствам и развитой поверхности зарекомендовал себя как эффективный катализатор ряда нефтехимических процессов</w:t>
      </w:r>
      <w:r w:rsidR="00DF007F" w:rsidRPr="007F7EFE">
        <w:rPr>
          <w:color w:val="000000"/>
        </w:rPr>
        <w:t>,</w:t>
      </w:r>
      <w:r w:rsidRPr="007F7EFE">
        <w:rPr>
          <w:color w:val="000000"/>
        </w:rPr>
        <w:t xml:space="preserve"> </w:t>
      </w:r>
      <w:r w:rsidR="00DF007F" w:rsidRPr="007F7EFE">
        <w:rPr>
          <w:color w:val="000000"/>
        </w:rPr>
        <w:t>важн</w:t>
      </w:r>
      <w:r w:rsidR="007B1117">
        <w:rPr>
          <w:color w:val="000000"/>
        </w:rPr>
        <w:t>ейшим</w:t>
      </w:r>
      <w:r w:rsidR="00DF007F" w:rsidRPr="007F7EFE">
        <w:rPr>
          <w:color w:val="000000"/>
        </w:rPr>
        <w:t xml:space="preserve"> из которых является процесс </w:t>
      </w:r>
      <w:r w:rsidR="00D413CF" w:rsidRPr="007F7EFE">
        <w:rPr>
          <w:color w:val="000000"/>
        </w:rPr>
        <w:t xml:space="preserve">гидроизомеризации длинноцепочечных </w:t>
      </w:r>
      <w:r w:rsidR="002E6760" w:rsidRPr="007F7EFE">
        <w:rPr>
          <w:i/>
          <w:iCs/>
          <w:color w:val="000000"/>
        </w:rPr>
        <w:t>н</w:t>
      </w:r>
      <w:r w:rsidR="002E6760" w:rsidRPr="007F7EFE">
        <w:rPr>
          <w:color w:val="000000"/>
        </w:rPr>
        <w:t>-алканов</w:t>
      </w:r>
      <w:r w:rsidR="00DF007F" w:rsidRPr="007F7EFE">
        <w:rPr>
          <w:color w:val="000000"/>
        </w:rPr>
        <w:t xml:space="preserve">, позволяющий получать </w:t>
      </w:r>
      <w:r w:rsidR="002E6760" w:rsidRPr="007F7EFE">
        <w:rPr>
          <w:color w:val="000000"/>
        </w:rPr>
        <w:t>низкозастывающ</w:t>
      </w:r>
      <w:r w:rsidR="00DF007F" w:rsidRPr="007F7EFE">
        <w:rPr>
          <w:color w:val="000000"/>
        </w:rPr>
        <w:t>ие</w:t>
      </w:r>
      <w:r w:rsidR="002E6760" w:rsidRPr="007F7EFE">
        <w:rPr>
          <w:color w:val="000000"/>
        </w:rPr>
        <w:t xml:space="preserve"> топлив</w:t>
      </w:r>
      <w:r w:rsidR="0050000A">
        <w:rPr>
          <w:color w:val="000000"/>
        </w:rPr>
        <w:t>о</w:t>
      </w:r>
      <w:r w:rsidR="002E6760" w:rsidRPr="007F7EFE">
        <w:rPr>
          <w:color w:val="000000"/>
        </w:rPr>
        <w:t xml:space="preserve"> и масла</w:t>
      </w:r>
      <w:r w:rsidR="00DF007F" w:rsidRPr="007F7EFE">
        <w:rPr>
          <w:color w:val="000000"/>
        </w:rPr>
        <w:t xml:space="preserve"> </w:t>
      </w:r>
      <w:r w:rsidR="00DF41EC" w:rsidRPr="007F7EFE">
        <w:rPr>
          <w:color w:val="000000"/>
        </w:rPr>
        <w:t xml:space="preserve">[1]. </w:t>
      </w:r>
      <w:r w:rsidR="00C32CD8" w:rsidRPr="007F7EFE">
        <w:rPr>
          <w:color w:val="000000"/>
        </w:rPr>
        <w:t xml:space="preserve">Для создания высокоэффективных катализаторов процесса, обеспечивающих высокий выход </w:t>
      </w:r>
      <w:r w:rsidR="006E2612" w:rsidRPr="007F7EFE">
        <w:rPr>
          <w:color w:val="000000"/>
        </w:rPr>
        <w:t>изомеров</w:t>
      </w:r>
      <w:r w:rsidR="00B746AD" w:rsidRPr="007F7EFE">
        <w:rPr>
          <w:color w:val="000000"/>
        </w:rPr>
        <w:t xml:space="preserve"> парафинов</w:t>
      </w:r>
      <w:r w:rsidR="005D27B2" w:rsidRPr="007F7EFE">
        <w:rPr>
          <w:color w:val="000000"/>
        </w:rPr>
        <w:t xml:space="preserve">, </w:t>
      </w:r>
      <w:r w:rsidR="001535ED" w:rsidRPr="007F7EFE">
        <w:rPr>
          <w:color w:val="000000"/>
        </w:rPr>
        <w:t>необходимо соблюдать ряд требований</w:t>
      </w:r>
      <w:r w:rsidR="002F3D8B" w:rsidRPr="007F7EFE">
        <w:rPr>
          <w:color w:val="000000"/>
        </w:rPr>
        <w:t>, применяемых</w:t>
      </w:r>
      <w:r w:rsidR="001535ED" w:rsidRPr="007F7EFE">
        <w:rPr>
          <w:color w:val="000000"/>
        </w:rPr>
        <w:t xml:space="preserve"> к кислотному компоненту. </w:t>
      </w:r>
      <w:r w:rsidR="00D0380D" w:rsidRPr="007F7EFE">
        <w:rPr>
          <w:color w:val="000000"/>
        </w:rPr>
        <w:t>Ц</w:t>
      </w:r>
      <w:r w:rsidR="00CB53C3" w:rsidRPr="007F7EFE">
        <w:rPr>
          <w:color w:val="000000"/>
        </w:rPr>
        <w:t>еолит</w:t>
      </w:r>
      <w:r w:rsidR="00B838D7" w:rsidRPr="007F7EFE">
        <w:rPr>
          <w:color w:val="000000"/>
        </w:rPr>
        <w:t xml:space="preserve"> </w:t>
      </w:r>
      <w:r w:rsidR="00E656D1" w:rsidRPr="007F7EFE">
        <w:rPr>
          <w:color w:val="000000"/>
        </w:rPr>
        <w:t xml:space="preserve">должен </w:t>
      </w:r>
      <w:r w:rsidR="00C645EC" w:rsidRPr="007F7EFE">
        <w:rPr>
          <w:color w:val="000000"/>
        </w:rPr>
        <w:t>иметь</w:t>
      </w:r>
      <w:r w:rsidR="009D56E9" w:rsidRPr="007F7EFE">
        <w:rPr>
          <w:color w:val="000000"/>
        </w:rPr>
        <w:t xml:space="preserve"> кислотные центры Брёнстеда,</w:t>
      </w:r>
      <w:r w:rsidR="00C645EC" w:rsidRPr="007F7EFE">
        <w:rPr>
          <w:color w:val="000000"/>
        </w:rPr>
        <w:t xml:space="preserve"> оптимальный баланс объемов микро- и мезопор и малы</w:t>
      </w:r>
      <w:r w:rsidR="00873224" w:rsidRPr="007F7EFE">
        <w:rPr>
          <w:color w:val="000000"/>
        </w:rPr>
        <w:t>й</w:t>
      </w:r>
      <w:r w:rsidR="00C645EC" w:rsidRPr="007F7EFE">
        <w:rPr>
          <w:color w:val="000000"/>
        </w:rPr>
        <w:t xml:space="preserve"> размер кристаллов, позволяющи</w:t>
      </w:r>
      <w:r w:rsidR="00873224" w:rsidRPr="007F7EFE">
        <w:rPr>
          <w:color w:val="000000"/>
        </w:rPr>
        <w:t>й</w:t>
      </w:r>
      <w:r w:rsidR="00C645EC" w:rsidRPr="007F7EFE">
        <w:rPr>
          <w:color w:val="000000"/>
        </w:rPr>
        <w:t xml:space="preserve"> облегчать транспорт крупных органических молекул</w:t>
      </w:r>
      <w:r w:rsidR="004658CA" w:rsidRPr="007F7EFE">
        <w:rPr>
          <w:color w:val="000000"/>
        </w:rPr>
        <w:t xml:space="preserve"> [</w:t>
      </w:r>
      <w:r w:rsidR="00485DB2">
        <w:rPr>
          <w:color w:val="000000"/>
        </w:rPr>
        <w:t>2</w:t>
      </w:r>
      <w:r w:rsidR="004658CA" w:rsidRPr="007F7EFE">
        <w:rPr>
          <w:color w:val="000000"/>
        </w:rPr>
        <w:t>]</w:t>
      </w:r>
      <w:r w:rsidR="00C645EC" w:rsidRPr="007F7EFE">
        <w:rPr>
          <w:color w:val="000000"/>
        </w:rPr>
        <w:t xml:space="preserve">. </w:t>
      </w:r>
      <w:r w:rsidR="00C4167B">
        <w:rPr>
          <w:color w:val="000000"/>
        </w:rPr>
        <w:t xml:space="preserve">Анализ литературы показал, что </w:t>
      </w:r>
      <w:r w:rsidR="00185BBE" w:rsidRPr="007F7EFE">
        <w:rPr>
          <w:color w:val="000000"/>
        </w:rPr>
        <w:t>ключевы</w:t>
      </w:r>
      <w:r w:rsidR="00167121">
        <w:rPr>
          <w:color w:val="000000"/>
        </w:rPr>
        <w:t>м</w:t>
      </w:r>
      <w:r w:rsidR="006B7EC3" w:rsidRPr="007F7EFE">
        <w:rPr>
          <w:color w:val="000000"/>
        </w:rPr>
        <w:t xml:space="preserve"> факторо</w:t>
      </w:r>
      <w:r w:rsidR="00167121">
        <w:rPr>
          <w:color w:val="000000"/>
        </w:rPr>
        <w:t>м</w:t>
      </w:r>
      <w:r w:rsidR="006B7EC3" w:rsidRPr="007F7EFE">
        <w:rPr>
          <w:color w:val="000000"/>
        </w:rPr>
        <w:t>, влияющи</w:t>
      </w:r>
      <w:r w:rsidR="00067F58">
        <w:rPr>
          <w:color w:val="000000"/>
        </w:rPr>
        <w:t>м</w:t>
      </w:r>
      <w:r w:rsidR="006B7EC3" w:rsidRPr="007F7EFE">
        <w:rPr>
          <w:color w:val="000000"/>
        </w:rPr>
        <w:t xml:space="preserve"> на свойства</w:t>
      </w:r>
      <w:r w:rsidR="00873224" w:rsidRPr="007F7EFE">
        <w:rPr>
          <w:color w:val="000000"/>
        </w:rPr>
        <w:t xml:space="preserve"> цеолита </w:t>
      </w:r>
      <w:r w:rsidR="00873224" w:rsidRPr="007F7EFE">
        <w:rPr>
          <w:color w:val="000000"/>
          <w:lang w:val="en-US"/>
        </w:rPr>
        <w:t>ZSM</w:t>
      </w:r>
      <w:r w:rsidR="00873224" w:rsidRPr="007F7EFE">
        <w:rPr>
          <w:color w:val="000000"/>
        </w:rPr>
        <w:t>-2</w:t>
      </w:r>
      <w:r w:rsidR="00C85F78" w:rsidRPr="007F7EFE">
        <w:rPr>
          <w:color w:val="000000"/>
        </w:rPr>
        <w:t>3</w:t>
      </w:r>
      <w:r w:rsidR="006B7EC3" w:rsidRPr="007F7EFE">
        <w:rPr>
          <w:color w:val="000000"/>
        </w:rPr>
        <w:t>, является тип используемого</w:t>
      </w:r>
      <w:r w:rsidR="003F6BBF" w:rsidRPr="007F7EFE">
        <w:rPr>
          <w:color w:val="000000"/>
        </w:rPr>
        <w:t xml:space="preserve"> органического структурообразователя</w:t>
      </w:r>
      <w:r w:rsidR="006B7EC3" w:rsidRPr="007F7EFE">
        <w:rPr>
          <w:color w:val="000000"/>
        </w:rPr>
        <w:t>.</w:t>
      </w:r>
    </w:p>
    <w:p w14:paraId="5090B1B8" w14:textId="41E39E17" w:rsidR="00BC21E7" w:rsidRPr="007F7EFE" w:rsidRDefault="00DF007F" w:rsidP="006B7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F7EFE">
        <w:rPr>
          <w:color w:val="000000"/>
        </w:rPr>
        <w:t>Целью данной работы являлось исследование</w:t>
      </w:r>
      <w:r w:rsidR="00BE09DF" w:rsidRPr="007F7EFE">
        <w:rPr>
          <w:color w:val="000000"/>
        </w:rPr>
        <w:t xml:space="preserve"> физико-химически</w:t>
      </w:r>
      <w:r w:rsidRPr="007F7EFE">
        <w:rPr>
          <w:color w:val="000000"/>
        </w:rPr>
        <w:t>х</w:t>
      </w:r>
      <w:r w:rsidR="00BE09DF" w:rsidRPr="007F7EFE">
        <w:rPr>
          <w:color w:val="000000"/>
        </w:rPr>
        <w:t xml:space="preserve"> и каталитически</w:t>
      </w:r>
      <w:r w:rsidRPr="007F7EFE">
        <w:rPr>
          <w:color w:val="000000"/>
        </w:rPr>
        <w:t xml:space="preserve">х </w:t>
      </w:r>
      <w:r w:rsidR="00BE09DF" w:rsidRPr="007F7EFE">
        <w:rPr>
          <w:color w:val="000000"/>
        </w:rPr>
        <w:t>свойств</w:t>
      </w:r>
      <w:r w:rsidRPr="007F7EFE">
        <w:rPr>
          <w:color w:val="000000"/>
        </w:rPr>
        <w:t xml:space="preserve"> </w:t>
      </w:r>
      <w:r w:rsidR="00BE09DF" w:rsidRPr="007F7EFE">
        <w:rPr>
          <w:color w:val="000000"/>
        </w:rPr>
        <w:t xml:space="preserve">цеолитов </w:t>
      </w:r>
      <w:r w:rsidR="00BE09DF" w:rsidRPr="007F7EFE">
        <w:rPr>
          <w:color w:val="000000"/>
          <w:lang w:val="en-US"/>
        </w:rPr>
        <w:t>ZSM</w:t>
      </w:r>
      <w:r w:rsidR="00BE09DF" w:rsidRPr="007F7EFE">
        <w:rPr>
          <w:color w:val="000000"/>
        </w:rPr>
        <w:t xml:space="preserve">-23, полученных </w:t>
      </w:r>
      <w:r w:rsidRPr="007F7EFE">
        <w:rPr>
          <w:color w:val="000000"/>
        </w:rPr>
        <w:t>гидротермальной кристаллизацией реакционных смесей в присутствии</w:t>
      </w:r>
      <w:r w:rsidR="006B7EC3" w:rsidRPr="007F7EFE">
        <w:rPr>
          <w:color w:val="000000"/>
        </w:rPr>
        <w:t xml:space="preserve"> </w:t>
      </w:r>
      <w:r w:rsidRPr="007F7EFE">
        <w:rPr>
          <w:color w:val="000000"/>
        </w:rPr>
        <w:t>различных органических структурообразователей</w:t>
      </w:r>
      <w:r w:rsidR="00B23282" w:rsidRPr="007F7EFE">
        <w:rPr>
          <w:color w:val="000000"/>
        </w:rPr>
        <w:t>:</w:t>
      </w:r>
      <w:r w:rsidRPr="007F7EFE">
        <w:rPr>
          <w:color w:val="000000"/>
        </w:rPr>
        <w:t xml:space="preserve"> </w:t>
      </w:r>
      <w:r w:rsidR="00715D4F" w:rsidRPr="007F7EFE">
        <w:rPr>
          <w:color w:val="000000"/>
          <w:lang w:val="en-US"/>
        </w:rPr>
        <w:t>N</w:t>
      </w:r>
      <w:r w:rsidR="00715D4F" w:rsidRPr="007F7EFE">
        <w:rPr>
          <w:color w:val="000000"/>
        </w:rPr>
        <w:t>,</w:t>
      </w:r>
      <w:r w:rsidR="00715D4F" w:rsidRPr="007F7EFE">
        <w:rPr>
          <w:color w:val="000000"/>
          <w:lang w:val="en-US"/>
        </w:rPr>
        <w:t>N</w:t>
      </w:r>
      <w:r w:rsidR="00715D4F" w:rsidRPr="007F7EFE">
        <w:rPr>
          <w:color w:val="000000"/>
        </w:rPr>
        <w:t>-диметилформамида</w:t>
      </w:r>
      <w:r w:rsidR="00315FB2" w:rsidRPr="007F7EFE">
        <w:rPr>
          <w:color w:val="000000"/>
        </w:rPr>
        <w:t xml:space="preserve"> (</w:t>
      </w:r>
      <w:r w:rsidR="00EB254B" w:rsidRPr="007F7EFE">
        <w:rPr>
          <w:color w:val="000000"/>
          <w:lang w:val="en-US"/>
        </w:rPr>
        <w:t>ZSM</w:t>
      </w:r>
      <w:r w:rsidR="00EB254B" w:rsidRPr="007F7EFE">
        <w:rPr>
          <w:color w:val="000000"/>
        </w:rPr>
        <w:t>-23-</w:t>
      </w:r>
      <w:r w:rsidR="00315FB2" w:rsidRPr="007F7EFE">
        <w:rPr>
          <w:color w:val="000000"/>
        </w:rPr>
        <w:t>ДМФА)</w:t>
      </w:r>
      <w:r w:rsidR="00182BED" w:rsidRPr="007F7EFE">
        <w:rPr>
          <w:color w:val="000000"/>
        </w:rPr>
        <w:t xml:space="preserve">, </w:t>
      </w:r>
      <w:r w:rsidR="00715D4F" w:rsidRPr="007F7EFE">
        <w:rPr>
          <w:color w:val="000000"/>
        </w:rPr>
        <w:t>изопропиламина</w:t>
      </w:r>
      <w:r w:rsidR="00F54518" w:rsidRPr="007F7EFE">
        <w:rPr>
          <w:color w:val="000000"/>
        </w:rPr>
        <w:t xml:space="preserve"> (</w:t>
      </w:r>
      <w:r w:rsidR="00EB254B" w:rsidRPr="007F7EFE">
        <w:rPr>
          <w:color w:val="000000"/>
          <w:lang w:val="en-US"/>
        </w:rPr>
        <w:t>ZSM</w:t>
      </w:r>
      <w:r w:rsidR="00EB254B" w:rsidRPr="007F7EFE">
        <w:rPr>
          <w:color w:val="000000"/>
        </w:rPr>
        <w:t>-23-</w:t>
      </w:r>
      <w:r w:rsidR="00F54518" w:rsidRPr="007F7EFE">
        <w:rPr>
          <w:color w:val="000000"/>
        </w:rPr>
        <w:t>ИПА)</w:t>
      </w:r>
      <w:r w:rsidR="00715D4F" w:rsidRPr="007F7EFE">
        <w:rPr>
          <w:color w:val="000000"/>
        </w:rPr>
        <w:t>,</w:t>
      </w:r>
      <w:r w:rsidRPr="007F7EFE">
        <w:rPr>
          <w:color w:val="000000"/>
        </w:rPr>
        <w:t xml:space="preserve"> </w:t>
      </w:r>
      <w:r w:rsidR="00BE09DF" w:rsidRPr="007F7EFE">
        <w:rPr>
          <w:color w:val="000000"/>
        </w:rPr>
        <w:t>пирролидина</w:t>
      </w:r>
      <w:r w:rsidR="00F54518" w:rsidRPr="007F7EFE">
        <w:rPr>
          <w:color w:val="000000"/>
        </w:rPr>
        <w:t xml:space="preserve"> (</w:t>
      </w:r>
      <w:r w:rsidR="00EB254B" w:rsidRPr="007F7EFE">
        <w:rPr>
          <w:color w:val="000000"/>
          <w:lang w:val="en-US"/>
        </w:rPr>
        <w:t>ZSM</w:t>
      </w:r>
      <w:r w:rsidR="00EB254B" w:rsidRPr="007F7EFE">
        <w:rPr>
          <w:color w:val="000000"/>
        </w:rPr>
        <w:t>-23-</w:t>
      </w:r>
      <w:r w:rsidR="00F54518" w:rsidRPr="007F7EFE">
        <w:rPr>
          <w:color w:val="000000"/>
        </w:rPr>
        <w:t>ПР)</w:t>
      </w:r>
      <w:r w:rsidR="00BE09DF" w:rsidRPr="007F7EFE">
        <w:rPr>
          <w:color w:val="000000"/>
        </w:rPr>
        <w:t>,</w:t>
      </w:r>
      <w:r w:rsidRPr="007F7EFE">
        <w:rPr>
          <w:color w:val="000000"/>
        </w:rPr>
        <w:t xml:space="preserve"> </w:t>
      </w:r>
      <w:r w:rsidR="00BE09DF" w:rsidRPr="007F7EFE">
        <w:rPr>
          <w:color w:val="000000"/>
          <w:lang w:val="en-US"/>
        </w:rPr>
        <w:t>N</w:t>
      </w:r>
      <w:r w:rsidR="00BE09DF" w:rsidRPr="007F7EFE">
        <w:rPr>
          <w:color w:val="000000"/>
        </w:rPr>
        <w:t>-метилпирролидона</w:t>
      </w:r>
      <w:r w:rsidR="00315FB2" w:rsidRPr="007F7EFE">
        <w:rPr>
          <w:color w:val="000000"/>
        </w:rPr>
        <w:t xml:space="preserve"> (</w:t>
      </w:r>
      <w:r w:rsidR="00EB254B" w:rsidRPr="007F7EFE">
        <w:rPr>
          <w:color w:val="000000"/>
          <w:lang w:val="en-US"/>
        </w:rPr>
        <w:t>ZSM</w:t>
      </w:r>
      <w:r w:rsidR="00EB254B" w:rsidRPr="007F7EFE">
        <w:rPr>
          <w:color w:val="000000"/>
        </w:rPr>
        <w:t>-23-</w:t>
      </w:r>
      <w:r w:rsidR="00315FB2" w:rsidRPr="007F7EFE">
        <w:rPr>
          <w:color w:val="000000"/>
        </w:rPr>
        <w:t>МП</w:t>
      </w:r>
      <w:r w:rsidR="00182BED" w:rsidRPr="007F7EFE">
        <w:rPr>
          <w:color w:val="000000"/>
        </w:rPr>
        <w:t xml:space="preserve">). </w:t>
      </w:r>
      <w:r w:rsidR="006B7EC3" w:rsidRPr="007F7EFE">
        <w:rPr>
          <w:color w:val="000000"/>
        </w:rPr>
        <w:t>Установлено</w:t>
      </w:r>
      <w:r w:rsidR="009C64B6" w:rsidRPr="007F7EFE">
        <w:rPr>
          <w:color w:val="000000"/>
        </w:rPr>
        <w:t xml:space="preserve">, </w:t>
      </w:r>
      <w:r w:rsidR="00185BBE" w:rsidRPr="007F7EFE">
        <w:rPr>
          <w:color w:val="000000"/>
        </w:rPr>
        <w:t xml:space="preserve">что пористые характеристики, кислотные свойства и морфология цеолитов </w:t>
      </w:r>
      <w:r w:rsidR="00185BBE" w:rsidRPr="007F7EFE">
        <w:rPr>
          <w:color w:val="000000"/>
          <w:lang w:val="en-US"/>
        </w:rPr>
        <w:t>ZSM</w:t>
      </w:r>
      <w:r w:rsidR="00185BBE" w:rsidRPr="007F7EFE">
        <w:rPr>
          <w:color w:val="000000"/>
        </w:rPr>
        <w:t>-23 существенно завис</w:t>
      </w:r>
      <w:r w:rsidR="005C2713">
        <w:rPr>
          <w:color w:val="000000"/>
        </w:rPr>
        <w:t>я</w:t>
      </w:r>
      <w:r w:rsidR="00185BBE" w:rsidRPr="007F7EFE">
        <w:rPr>
          <w:color w:val="000000"/>
        </w:rPr>
        <w:t xml:space="preserve">т от типа используемого структурообразователя. Показано, </w:t>
      </w:r>
      <w:r w:rsidR="009C64B6" w:rsidRPr="007F7EFE">
        <w:rPr>
          <w:color w:val="000000"/>
        </w:rPr>
        <w:t xml:space="preserve">что </w:t>
      </w:r>
      <w:r w:rsidR="00B746AD" w:rsidRPr="007F7EFE">
        <w:rPr>
          <w:color w:val="000000"/>
        </w:rPr>
        <w:t xml:space="preserve">синтезированные образцы </w:t>
      </w:r>
      <w:r w:rsidR="00B746AD" w:rsidRPr="007F7EFE">
        <w:rPr>
          <w:color w:val="000000"/>
          <w:lang w:val="en-US"/>
        </w:rPr>
        <w:t>ZSM</w:t>
      </w:r>
      <w:r w:rsidR="00B746AD" w:rsidRPr="007F7EFE">
        <w:rPr>
          <w:color w:val="000000"/>
        </w:rPr>
        <w:t xml:space="preserve">-23-ДМФА, </w:t>
      </w:r>
      <w:r w:rsidR="00B746AD" w:rsidRPr="007F7EFE">
        <w:rPr>
          <w:color w:val="000000"/>
          <w:lang w:val="en-US"/>
        </w:rPr>
        <w:t>ZSM</w:t>
      </w:r>
      <w:r w:rsidR="00B746AD" w:rsidRPr="007F7EFE">
        <w:rPr>
          <w:color w:val="000000"/>
        </w:rPr>
        <w:t xml:space="preserve">-23-ИПА, </w:t>
      </w:r>
      <w:r w:rsidR="00B746AD" w:rsidRPr="007F7EFE">
        <w:rPr>
          <w:color w:val="000000"/>
          <w:lang w:val="en-US"/>
        </w:rPr>
        <w:t>ZSM</w:t>
      </w:r>
      <w:r w:rsidR="00B746AD" w:rsidRPr="007F7EFE">
        <w:rPr>
          <w:color w:val="000000"/>
        </w:rPr>
        <w:t xml:space="preserve">-23-ПР </w:t>
      </w:r>
      <w:r w:rsidR="00185BBE" w:rsidRPr="007F7EFE">
        <w:rPr>
          <w:color w:val="000000"/>
        </w:rPr>
        <w:t>имеют близкий химический состав (</w:t>
      </w:r>
      <w:r w:rsidR="00067F58">
        <w:rPr>
          <w:color w:val="000000"/>
        </w:rPr>
        <w:t xml:space="preserve">мольное </w:t>
      </w:r>
      <w:r w:rsidR="00185BBE" w:rsidRPr="007F7EFE">
        <w:rPr>
          <w:color w:val="000000"/>
        </w:rPr>
        <w:t xml:space="preserve">отношение </w:t>
      </w:r>
      <w:r w:rsidR="00185BBE" w:rsidRPr="007F7EFE">
        <w:rPr>
          <w:color w:val="000000"/>
          <w:lang w:val="en-US"/>
        </w:rPr>
        <w:t>SiO</w:t>
      </w:r>
      <w:r w:rsidR="00185BBE" w:rsidRPr="007F7EFE">
        <w:rPr>
          <w:color w:val="000000"/>
          <w:vertAlign w:val="subscript"/>
        </w:rPr>
        <w:t>2</w:t>
      </w:r>
      <w:r w:rsidR="00185BBE" w:rsidRPr="007F7EFE">
        <w:rPr>
          <w:color w:val="000000"/>
        </w:rPr>
        <w:t>/</w:t>
      </w:r>
      <w:r w:rsidR="00185BBE" w:rsidRPr="007F7EFE">
        <w:rPr>
          <w:color w:val="000000"/>
          <w:lang w:val="en-US"/>
        </w:rPr>
        <w:t>Al</w:t>
      </w:r>
      <w:r w:rsidR="00185BBE" w:rsidRPr="007F7EFE">
        <w:rPr>
          <w:color w:val="000000"/>
          <w:vertAlign w:val="subscript"/>
        </w:rPr>
        <w:t>2</w:t>
      </w:r>
      <w:r w:rsidR="00185BBE" w:rsidRPr="007F7EFE">
        <w:rPr>
          <w:color w:val="000000"/>
          <w:lang w:val="en-US"/>
        </w:rPr>
        <w:t>O</w:t>
      </w:r>
      <w:r w:rsidR="00185BBE" w:rsidRPr="007F7EFE">
        <w:rPr>
          <w:color w:val="000000"/>
          <w:vertAlign w:val="subscript"/>
        </w:rPr>
        <w:t>3</w:t>
      </w:r>
      <w:r w:rsidR="00185BBE" w:rsidRPr="007F7EFE">
        <w:rPr>
          <w:color w:val="000000"/>
        </w:rPr>
        <w:t>=85</w:t>
      </w:r>
      <w:r w:rsidR="00101688">
        <w:rPr>
          <w:color w:val="000000"/>
        </w:rPr>
        <w:t>–</w:t>
      </w:r>
      <w:r w:rsidR="00185BBE" w:rsidRPr="007F7EFE">
        <w:rPr>
          <w:color w:val="000000"/>
        </w:rPr>
        <w:t xml:space="preserve">91) и </w:t>
      </w:r>
      <w:r w:rsidR="00B746AD" w:rsidRPr="007F7EFE">
        <w:rPr>
          <w:color w:val="000000"/>
        </w:rPr>
        <w:t xml:space="preserve">представляют </w:t>
      </w:r>
      <w:r w:rsidR="00E3290E">
        <w:rPr>
          <w:color w:val="000000"/>
        </w:rPr>
        <w:t>собой</w:t>
      </w:r>
      <w:r w:rsidR="00D32DA6">
        <w:rPr>
          <w:color w:val="000000"/>
        </w:rPr>
        <w:t xml:space="preserve"> </w:t>
      </w:r>
      <w:r w:rsidR="00E53227" w:rsidRPr="007F7EFE">
        <w:rPr>
          <w:color w:val="000000"/>
        </w:rPr>
        <w:t>однофазны</w:t>
      </w:r>
      <w:r w:rsidR="00EB254B" w:rsidRPr="007F7EFE">
        <w:rPr>
          <w:color w:val="000000"/>
        </w:rPr>
        <w:t>е</w:t>
      </w:r>
      <w:r w:rsidR="00E53227" w:rsidRPr="007F7EFE">
        <w:rPr>
          <w:color w:val="000000"/>
        </w:rPr>
        <w:t xml:space="preserve"> </w:t>
      </w:r>
      <w:r w:rsidR="00BC21E7" w:rsidRPr="007F7EFE">
        <w:rPr>
          <w:color w:val="000000"/>
        </w:rPr>
        <w:t xml:space="preserve">высоко кристаллические </w:t>
      </w:r>
      <w:r w:rsidR="00E53227" w:rsidRPr="007F7EFE">
        <w:rPr>
          <w:color w:val="000000"/>
        </w:rPr>
        <w:t>цеолит</w:t>
      </w:r>
      <w:r w:rsidR="00EB254B" w:rsidRPr="007F7EFE">
        <w:rPr>
          <w:color w:val="000000"/>
        </w:rPr>
        <w:t>ы</w:t>
      </w:r>
      <w:r w:rsidR="00E53227" w:rsidRPr="007F7EFE">
        <w:rPr>
          <w:color w:val="000000"/>
        </w:rPr>
        <w:t xml:space="preserve"> топологии </w:t>
      </w:r>
      <w:r w:rsidR="00E53227" w:rsidRPr="007F7EFE">
        <w:rPr>
          <w:color w:val="000000"/>
          <w:lang w:val="en-US"/>
        </w:rPr>
        <w:t>MTT</w:t>
      </w:r>
      <w:r w:rsidR="00145D74" w:rsidRPr="007F7EFE">
        <w:rPr>
          <w:color w:val="000000"/>
        </w:rPr>
        <w:t xml:space="preserve">. Длина и ширина агрегатов игольчатых частиц, формирующих сростки </w:t>
      </w:r>
      <w:r w:rsidR="00F7597C">
        <w:rPr>
          <w:color w:val="000000"/>
        </w:rPr>
        <w:t xml:space="preserve">их </w:t>
      </w:r>
      <w:r w:rsidR="00145D74" w:rsidRPr="007F7EFE">
        <w:rPr>
          <w:color w:val="000000"/>
        </w:rPr>
        <w:t xml:space="preserve">кристаллов, изменяется в ряду: </w:t>
      </w:r>
      <w:r w:rsidR="00145D74" w:rsidRPr="007F7EFE">
        <w:rPr>
          <w:color w:val="000000"/>
          <w:lang w:val="en-US"/>
        </w:rPr>
        <w:t>ZSM</w:t>
      </w:r>
      <w:r w:rsidR="00145D74" w:rsidRPr="007F7EFE">
        <w:rPr>
          <w:color w:val="000000"/>
        </w:rPr>
        <w:t>-23-ПР</w:t>
      </w:r>
      <w:r w:rsidR="005C2713">
        <w:rPr>
          <w:color w:val="000000"/>
        </w:rPr>
        <w:t xml:space="preserve"> </w:t>
      </w:r>
      <w:r w:rsidR="00145D74" w:rsidRPr="007F7EFE">
        <w:rPr>
          <w:color w:val="000000"/>
        </w:rPr>
        <w:t>&gt;</w:t>
      </w:r>
      <w:r w:rsidR="00145D74" w:rsidRPr="007F7EFE">
        <w:rPr>
          <w:color w:val="000000"/>
          <w:lang w:val="en-US"/>
        </w:rPr>
        <w:t>ZSM</w:t>
      </w:r>
      <w:r w:rsidR="00145D74" w:rsidRPr="007F7EFE">
        <w:rPr>
          <w:color w:val="000000"/>
        </w:rPr>
        <w:t>-23-ИПА&gt;</w:t>
      </w:r>
      <w:r w:rsidR="00067F58">
        <w:rPr>
          <w:color w:val="000000"/>
        </w:rPr>
        <w:t xml:space="preserve"> </w:t>
      </w:r>
      <w:r w:rsidR="00145D74" w:rsidRPr="007F7EFE">
        <w:rPr>
          <w:color w:val="000000"/>
          <w:lang w:val="en-US"/>
        </w:rPr>
        <w:t>ZSM</w:t>
      </w:r>
      <w:r w:rsidR="00145D74" w:rsidRPr="007F7EFE">
        <w:rPr>
          <w:color w:val="000000"/>
        </w:rPr>
        <w:t>-23-ДМФА.</w:t>
      </w:r>
      <w:r w:rsidR="00B746AD" w:rsidRPr="007F7EFE">
        <w:rPr>
          <w:color w:val="000000"/>
        </w:rPr>
        <w:t xml:space="preserve"> </w:t>
      </w:r>
      <w:r w:rsidR="00F7227A">
        <w:rPr>
          <w:color w:val="000000"/>
        </w:rPr>
        <w:t>Обнаружено, что о</w:t>
      </w:r>
      <w:r w:rsidR="00B746AD" w:rsidRPr="007F7EFE">
        <w:rPr>
          <w:color w:val="000000"/>
        </w:rPr>
        <w:t xml:space="preserve">бразец </w:t>
      </w:r>
      <w:r w:rsidR="00B746AD" w:rsidRPr="007F7EFE">
        <w:rPr>
          <w:color w:val="000000"/>
          <w:lang w:val="en-US"/>
        </w:rPr>
        <w:t>ZSM</w:t>
      </w:r>
      <w:r w:rsidR="00B746AD" w:rsidRPr="007F7EFE">
        <w:rPr>
          <w:color w:val="000000"/>
        </w:rPr>
        <w:t xml:space="preserve">-23-МП </w:t>
      </w:r>
      <w:r w:rsidR="00185BBE" w:rsidRPr="007F7EFE">
        <w:rPr>
          <w:color w:val="000000"/>
        </w:rPr>
        <w:t>является</w:t>
      </w:r>
      <w:r w:rsidR="00BC21E7" w:rsidRPr="007F7EFE">
        <w:rPr>
          <w:color w:val="000000"/>
        </w:rPr>
        <w:t xml:space="preserve"> </w:t>
      </w:r>
      <w:r w:rsidR="00B746AD" w:rsidRPr="007F7EFE">
        <w:rPr>
          <w:color w:val="000000"/>
        </w:rPr>
        <w:t>о</w:t>
      </w:r>
      <w:r w:rsidR="00BC21E7" w:rsidRPr="007F7EFE">
        <w:rPr>
          <w:color w:val="000000"/>
        </w:rPr>
        <w:t>днофазны</w:t>
      </w:r>
      <w:r w:rsidR="00185BBE" w:rsidRPr="007F7EFE">
        <w:rPr>
          <w:color w:val="000000"/>
        </w:rPr>
        <w:t>м</w:t>
      </w:r>
      <w:r w:rsidR="00BC21E7" w:rsidRPr="007F7EFE">
        <w:rPr>
          <w:color w:val="000000"/>
        </w:rPr>
        <w:t xml:space="preserve"> цеолит</w:t>
      </w:r>
      <w:r w:rsidR="00185BBE" w:rsidRPr="007F7EFE">
        <w:rPr>
          <w:color w:val="000000"/>
        </w:rPr>
        <w:t>ом</w:t>
      </w:r>
      <w:r w:rsidR="00BC21E7" w:rsidRPr="007F7EFE">
        <w:rPr>
          <w:color w:val="000000"/>
        </w:rPr>
        <w:t xml:space="preserve"> структуры МТТ</w:t>
      </w:r>
      <w:r w:rsidR="00185BBE" w:rsidRPr="007F7EFE">
        <w:rPr>
          <w:color w:val="000000"/>
        </w:rPr>
        <w:t xml:space="preserve"> с</w:t>
      </w:r>
      <w:r w:rsidR="00067F58">
        <w:rPr>
          <w:color w:val="000000"/>
        </w:rPr>
        <w:t xml:space="preserve"> </w:t>
      </w:r>
      <w:r w:rsidR="00185BBE" w:rsidRPr="007F7EFE">
        <w:rPr>
          <w:color w:val="000000"/>
        </w:rPr>
        <w:t xml:space="preserve">отношением </w:t>
      </w:r>
      <w:r w:rsidR="00185BBE" w:rsidRPr="007F7EFE">
        <w:rPr>
          <w:color w:val="000000"/>
          <w:lang w:val="en-US"/>
        </w:rPr>
        <w:t>SiO</w:t>
      </w:r>
      <w:r w:rsidR="00185BBE" w:rsidRPr="007F7EFE">
        <w:rPr>
          <w:color w:val="000000"/>
          <w:vertAlign w:val="subscript"/>
        </w:rPr>
        <w:t>2</w:t>
      </w:r>
      <w:r w:rsidR="00185BBE" w:rsidRPr="007F7EFE">
        <w:rPr>
          <w:color w:val="000000"/>
        </w:rPr>
        <w:t>/</w:t>
      </w:r>
      <w:r w:rsidR="00185BBE" w:rsidRPr="007F7EFE">
        <w:rPr>
          <w:color w:val="000000"/>
          <w:lang w:val="en-US"/>
        </w:rPr>
        <w:t>Al</w:t>
      </w:r>
      <w:r w:rsidR="00185BBE" w:rsidRPr="007F7EFE">
        <w:rPr>
          <w:color w:val="000000"/>
          <w:vertAlign w:val="subscript"/>
        </w:rPr>
        <w:t>2</w:t>
      </w:r>
      <w:r w:rsidR="00185BBE" w:rsidRPr="007F7EFE">
        <w:rPr>
          <w:color w:val="000000"/>
          <w:lang w:val="en-US"/>
        </w:rPr>
        <w:t>O</w:t>
      </w:r>
      <w:r w:rsidR="00185BBE" w:rsidRPr="007F7EFE">
        <w:rPr>
          <w:color w:val="000000"/>
          <w:vertAlign w:val="subscript"/>
        </w:rPr>
        <w:t>3</w:t>
      </w:r>
      <w:r w:rsidR="00185BBE" w:rsidRPr="007F7EFE">
        <w:rPr>
          <w:color w:val="000000"/>
        </w:rPr>
        <w:t>=39 и низкой степенью кристалличности, представляющим</w:t>
      </w:r>
      <w:r w:rsidR="006B7EC3" w:rsidRPr="007F7EFE">
        <w:rPr>
          <w:color w:val="000000"/>
        </w:rPr>
        <w:t xml:space="preserve"> </w:t>
      </w:r>
      <w:r w:rsidR="002B4399">
        <w:rPr>
          <w:color w:val="000000"/>
        </w:rPr>
        <w:t xml:space="preserve">собой </w:t>
      </w:r>
      <w:r w:rsidR="00BC21E7" w:rsidRPr="007F7EFE">
        <w:rPr>
          <w:color w:val="000000"/>
        </w:rPr>
        <w:t>агломерат</w:t>
      </w:r>
      <w:r w:rsidR="00185BBE" w:rsidRPr="007F7EFE">
        <w:rPr>
          <w:color w:val="000000"/>
        </w:rPr>
        <w:t>ы</w:t>
      </w:r>
      <w:r w:rsidR="00BC21E7" w:rsidRPr="007F7EFE">
        <w:rPr>
          <w:color w:val="000000"/>
        </w:rPr>
        <w:t xml:space="preserve"> игольчатых кристаллов длиной 1</w:t>
      </w:r>
      <w:r w:rsidR="008E1482" w:rsidRPr="007F7EFE">
        <w:rPr>
          <w:color w:val="000000"/>
        </w:rPr>
        <w:t>.</w:t>
      </w:r>
      <w:r w:rsidR="00BC21E7" w:rsidRPr="007F7EFE">
        <w:rPr>
          <w:color w:val="000000"/>
        </w:rPr>
        <w:t>0</w:t>
      </w:r>
      <w:r w:rsidR="008E1482" w:rsidRPr="007F7EFE">
        <w:rPr>
          <w:color w:val="000000"/>
        </w:rPr>
        <w:t>–</w:t>
      </w:r>
      <w:r w:rsidR="00BC21E7" w:rsidRPr="007F7EFE">
        <w:rPr>
          <w:color w:val="000000"/>
        </w:rPr>
        <w:t>1</w:t>
      </w:r>
      <w:r w:rsidR="008E1482" w:rsidRPr="007F7EFE">
        <w:rPr>
          <w:color w:val="000000"/>
        </w:rPr>
        <w:t>.</w:t>
      </w:r>
      <w:r w:rsidR="00BC21E7" w:rsidRPr="007F7EFE">
        <w:rPr>
          <w:color w:val="000000"/>
        </w:rPr>
        <w:t>5 мкм</w:t>
      </w:r>
      <w:r w:rsidR="00185BBE" w:rsidRPr="007F7EFE">
        <w:rPr>
          <w:color w:val="000000"/>
        </w:rPr>
        <w:t>.</w:t>
      </w:r>
      <w:r w:rsidR="00E41553" w:rsidRPr="007F7EFE">
        <w:rPr>
          <w:color w:val="000000"/>
        </w:rPr>
        <w:t xml:space="preserve"> </w:t>
      </w:r>
    </w:p>
    <w:p w14:paraId="1D51324C" w14:textId="5F52AF29" w:rsidR="003D1153" w:rsidRPr="007F7EFE" w:rsidRDefault="00EB254B" w:rsidP="006F2C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F7EFE">
        <w:rPr>
          <w:color w:val="000000"/>
        </w:rPr>
        <w:t xml:space="preserve">Каталитические свойства бифункциональных платиносодержащих катализаторов на основе синтезированных цеолитов </w:t>
      </w:r>
      <w:r w:rsidRPr="007F7EFE">
        <w:rPr>
          <w:color w:val="000000"/>
          <w:lang w:val="en-US"/>
        </w:rPr>
        <w:t>ZSM</w:t>
      </w:r>
      <w:r w:rsidRPr="007F7EFE">
        <w:rPr>
          <w:color w:val="000000"/>
        </w:rPr>
        <w:t>-23</w:t>
      </w:r>
      <w:r w:rsidR="006B7EC3" w:rsidRPr="007F7EFE">
        <w:rPr>
          <w:color w:val="000000"/>
        </w:rPr>
        <w:t xml:space="preserve"> с близким отношением </w:t>
      </w:r>
      <w:r w:rsidR="006B7EC3" w:rsidRPr="007F7EFE">
        <w:rPr>
          <w:color w:val="000000"/>
          <w:lang w:val="en-US"/>
        </w:rPr>
        <w:t>SiO</w:t>
      </w:r>
      <w:r w:rsidR="006B7EC3" w:rsidRPr="007F7EFE">
        <w:rPr>
          <w:color w:val="000000"/>
          <w:vertAlign w:val="subscript"/>
        </w:rPr>
        <w:t>2</w:t>
      </w:r>
      <w:r w:rsidR="006B7EC3" w:rsidRPr="007F7EFE">
        <w:rPr>
          <w:color w:val="000000"/>
        </w:rPr>
        <w:t>/</w:t>
      </w:r>
      <w:r w:rsidR="006B7EC3" w:rsidRPr="007F7EFE">
        <w:rPr>
          <w:color w:val="000000"/>
          <w:lang w:val="en-US"/>
        </w:rPr>
        <w:t>Al</w:t>
      </w:r>
      <w:r w:rsidR="006B7EC3" w:rsidRPr="007F7EFE">
        <w:rPr>
          <w:color w:val="000000"/>
          <w:vertAlign w:val="subscript"/>
        </w:rPr>
        <w:t>2</w:t>
      </w:r>
      <w:r w:rsidR="006B7EC3" w:rsidRPr="007F7EFE">
        <w:rPr>
          <w:color w:val="000000"/>
          <w:lang w:val="en-US"/>
        </w:rPr>
        <w:t>O</w:t>
      </w:r>
      <w:r w:rsidR="006B7EC3" w:rsidRPr="007F7EFE">
        <w:rPr>
          <w:color w:val="000000"/>
          <w:vertAlign w:val="subscript"/>
        </w:rPr>
        <w:t>3</w:t>
      </w:r>
      <w:r w:rsidRPr="007F7EFE">
        <w:rPr>
          <w:color w:val="000000"/>
        </w:rPr>
        <w:t xml:space="preserve"> были изучены в модельной реакции гидроизомеризации н-гексадекана в проточной установке при температуре 280 °С, давлении 25 атм, мольном отношении</w:t>
      </w:r>
      <w:r w:rsidR="00182BED" w:rsidRPr="007F7EFE">
        <w:rPr>
          <w:color w:val="000000"/>
        </w:rPr>
        <w:t xml:space="preserve"> </w:t>
      </w:r>
      <w:r w:rsidR="00182BED" w:rsidRPr="007F7EFE">
        <w:rPr>
          <w:color w:val="000000"/>
          <w:lang w:val="en-US"/>
        </w:rPr>
        <w:t>H</w:t>
      </w:r>
      <w:r w:rsidR="00182BED" w:rsidRPr="007F7EFE">
        <w:rPr>
          <w:color w:val="000000"/>
          <w:vertAlign w:val="subscript"/>
        </w:rPr>
        <w:t>2</w:t>
      </w:r>
      <w:r w:rsidR="00182BED" w:rsidRPr="007F7EFE">
        <w:rPr>
          <w:color w:val="000000"/>
        </w:rPr>
        <w:t>/</w:t>
      </w:r>
      <w:r w:rsidR="00182BED" w:rsidRPr="007F7EFE">
        <w:rPr>
          <w:color w:val="000000"/>
          <w:lang w:val="en-US"/>
        </w:rPr>
        <w:t>C</w:t>
      </w:r>
      <w:r w:rsidR="00182BED" w:rsidRPr="007F7EFE">
        <w:rPr>
          <w:color w:val="000000"/>
          <w:vertAlign w:val="subscript"/>
        </w:rPr>
        <w:t>16</w:t>
      </w:r>
      <w:r w:rsidR="00182BED" w:rsidRPr="007F7EFE">
        <w:rPr>
          <w:color w:val="000000"/>
        </w:rPr>
        <w:t xml:space="preserve"> = 530 и</w:t>
      </w:r>
      <w:r w:rsidR="00145D74" w:rsidRPr="007F7EFE">
        <w:rPr>
          <w:color w:val="000000"/>
        </w:rPr>
        <w:t xml:space="preserve"> </w:t>
      </w:r>
      <w:r w:rsidRPr="007F7EFE">
        <w:rPr>
          <w:color w:val="000000"/>
        </w:rPr>
        <w:t xml:space="preserve">массовой скорости подачи сырья </w:t>
      </w:r>
      <w:r w:rsidR="00E41553" w:rsidRPr="007F7EFE">
        <w:rPr>
          <w:color w:val="000000"/>
        </w:rPr>
        <w:t>2 ч</w:t>
      </w:r>
      <w:r w:rsidR="00E41553" w:rsidRPr="007F7EFE">
        <w:rPr>
          <w:color w:val="000000"/>
          <w:vertAlign w:val="superscript"/>
        </w:rPr>
        <w:t>-1</w:t>
      </w:r>
      <w:r w:rsidR="00145D74" w:rsidRPr="007F7EFE">
        <w:rPr>
          <w:color w:val="000000"/>
        </w:rPr>
        <w:t xml:space="preserve">. </w:t>
      </w:r>
      <w:r w:rsidR="007C496B" w:rsidRPr="007F7EFE">
        <w:rPr>
          <w:color w:val="000000"/>
        </w:rPr>
        <w:t xml:space="preserve">Установлено, что конверсия </w:t>
      </w:r>
      <w:r w:rsidR="00DD385C" w:rsidRPr="007F7EFE">
        <w:rPr>
          <w:color w:val="000000"/>
        </w:rPr>
        <w:t xml:space="preserve">н-гексадекана </w:t>
      </w:r>
      <w:r w:rsidR="007C496B" w:rsidRPr="007F7EFE">
        <w:rPr>
          <w:color w:val="000000"/>
        </w:rPr>
        <w:t xml:space="preserve">увеличивается с уменьшением длины агрегатов </w:t>
      </w:r>
      <w:r w:rsidR="00CC3C6B">
        <w:rPr>
          <w:color w:val="000000"/>
        </w:rPr>
        <w:t xml:space="preserve">игольчатых </w:t>
      </w:r>
      <w:r w:rsidR="007C496B" w:rsidRPr="007F7EFE">
        <w:rPr>
          <w:color w:val="000000"/>
        </w:rPr>
        <w:t>частиц. Наибольш</w:t>
      </w:r>
      <w:r w:rsidR="008E1482" w:rsidRPr="007F7EFE">
        <w:rPr>
          <w:color w:val="000000"/>
        </w:rPr>
        <w:t xml:space="preserve">ую конверсию сырья </w:t>
      </w:r>
      <w:r w:rsidR="00A0364C" w:rsidRPr="007F7EFE">
        <w:rPr>
          <w:color w:val="000000"/>
        </w:rPr>
        <w:t>(71 %)</w:t>
      </w:r>
      <w:r w:rsidR="00A0364C">
        <w:rPr>
          <w:color w:val="000000"/>
        </w:rPr>
        <w:t xml:space="preserve"> </w:t>
      </w:r>
      <w:r w:rsidR="008E1482" w:rsidRPr="007F7EFE">
        <w:rPr>
          <w:color w:val="000000"/>
        </w:rPr>
        <w:t>обеспечивает катализатор</w:t>
      </w:r>
      <w:r w:rsidR="007C496B" w:rsidRPr="007F7EFE">
        <w:rPr>
          <w:color w:val="000000"/>
        </w:rPr>
        <w:t xml:space="preserve"> </w:t>
      </w:r>
      <w:r w:rsidR="007C496B" w:rsidRPr="007F7EFE">
        <w:rPr>
          <w:color w:val="000000"/>
          <w:lang w:val="en-US"/>
        </w:rPr>
        <w:t>Pt</w:t>
      </w:r>
      <w:r w:rsidR="007C496B" w:rsidRPr="007F7EFE">
        <w:rPr>
          <w:color w:val="000000"/>
        </w:rPr>
        <w:t>-</w:t>
      </w:r>
      <w:r w:rsidR="007C496B" w:rsidRPr="007F7EFE">
        <w:rPr>
          <w:color w:val="000000"/>
          <w:lang w:val="en-US"/>
        </w:rPr>
        <w:t>ZSM</w:t>
      </w:r>
      <w:r w:rsidR="007C496B" w:rsidRPr="007F7EFE">
        <w:rPr>
          <w:color w:val="000000"/>
        </w:rPr>
        <w:t>-23-ДМФА</w:t>
      </w:r>
      <w:r w:rsidR="008E1482" w:rsidRPr="007F7EFE">
        <w:rPr>
          <w:color w:val="000000"/>
        </w:rPr>
        <w:t>, образованный сростками частиц длиной 3</w:t>
      </w:r>
      <w:r w:rsidR="00F7227A">
        <w:rPr>
          <w:color w:val="000000"/>
        </w:rPr>
        <w:t>.0</w:t>
      </w:r>
      <w:r w:rsidR="008E1482" w:rsidRPr="007F7EFE">
        <w:rPr>
          <w:color w:val="000000"/>
        </w:rPr>
        <w:t xml:space="preserve"> мкм и шириной 0.5 мкм</w:t>
      </w:r>
      <w:r w:rsidR="007C496B" w:rsidRPr="007F7EFE">
        <w:rPr>
          <w:color w:val="000000"/>
        </w:rPr>
        <w:t>.</w:t>
      </w:r>
    </w:p>
    <w:p w14:paraId="59AAEBD8" w14:textId="5B7AAE9C" w:rsidR="007F7EFE" w:rsidRPr="007F7EFE" w:rsidRDefault="00B12CBD" w:rsidP="007F7EFE">
      <w:pPr>
        <w:pStyle w:val="ac"/>
        <w:shd w:val="clear" w:color="auto" w:fill="FFFFFF"/>
        <w:spacing w:before="0" w:beforeAutospacing="0" w:after="0" w:afterAutospacing="0"/>
        <w:ind w:firstLine="397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i/>
          <w:iCs/>
          <w:color w:val="000000"/>
          <w:shd w:val="clear" w:color="auto" w:fill="FFFFFF"/>
        </w:rPr>
        <w:t xml:space="preserve">Каталитические испытания выполнены </w:t>
      </w:r>
      <w:r w:rsidR="00B42B2F" w:rsidRPr="007F7EFE">
        <w:rPr>
          <w:i/>
          <w:iCs/>
          <w:color w:val="000000"/>
          <w:shd w:val="clear" w:color="auto" w:fill="FFFFFF"/>
        </w:rPr>
        <w:t>при финансовой поддержке Российского научного фонда (грант №24-13-00103), </w:t>
      </w:r>
      <w:hyperlink r:id="rId6" w:history="1">
        <w:r w:rsidR="00B42B2F" w:rsidRPr="007F7EFE">
          <w:rPr>
            <w:rStyle w:val="a9"/>
            <w:i/>
            <w:iCs/>
            <w:color w:val="0070F0"/>
            <w:shd w:val="clear" w:color="auto" w:fill="FFFFFF"/>
          </w:rPr>
          <w:t>https://rscf.ru/project/24-13-00103/</w:t>
        </w:r>
      </w:hyperlink>
      <w:r w:rsidR="00B42B2F" w:rsidRPr="007F7EFE">
        <w:rPr>
          <w:i/>
          <w:iCs/>
          <w:color w:val="000000"/>
          <w:shd w:val="clear" w:color="auto" w:fill="FFFFFF"/>
        </w:rPr>
        <w:t>.</w:t>
      </w:r>
    </w:p>
    <w:p w14:paraId="4A447F7F" w14:textId="7B968CF7" w:rsidR="00B42B2F" w:rsidRPr="007F7EFE" w:rsidRDefault="00B42B2F" w:rsidP="007F7EFE">
      <w:pPr>
        <w:pStyle w:val="ac"/>
        <w:shd w:val="clear" w:color="auto" w:fill="FFFFFF"/>
        <w:spacing w:before="0" w:beforeAutospacing="0" w:after="0" w:afterAutospacing="0"/>
        <w:ind w:firstLine="397"/>
        <w:jc w:val="both"/>
        <w:rPr>
          <w:rFonts w:ascii="Arial" w:hAnsi="Arial" w:cs="Arial"/>
          <w:color w:val="2C2D2E"/>
          <w:sz w:val="23"/>
          <w:szCs w:val="23"/>
        </w:rPr>
      </w:pPr>
      <w:r w:rsidRPr="007F7EFE">
        <w:rPr>
          <w:i/>
          <w:iCs/>
          <w:color w:val="000000"/>
          <w:shd w:val="clear" w:color="auto" w:fill="FFFFFF"/>
        </w:rPr>
        <w:t>Исследование пористой структуры и кислотных свойств выполнено в рамках государственного задания МГУ им. М.</w:t>
      </w:r>
      <w:r w:rsidR="00C20CAE" w:rsidRPr="007F7EFE">
        <w:rPr>
          <w:i/>
          <w:iCs/>
          <w:color w:val="000000"/>
          <w:shd w:val="clear" w:color="auto" w:fill="FFFFFF"/>
        </w:rPr>
        <w:t xml:space="preserve"> </w:t>
      </w:r>
      <w:r w:rsidRPr="007F7EFE">
        <w:rPr>
          <w:i/>
          <w:iCs/>
          <w:color w:val="000000"/>
          <w:shd w:val="clear" w:color="auto" w:fill="FFFFFF"/>
        </w:rPr>
        <w:t>В.</w:t>
      </w:r>
      <w:r w:rsidR="00C20CAE" w:rsidRPr="007F7EFE">
        <w:rPr>
          <w:i/>
          <w:iCs/>
          <w:color w:val="000000"/>
          <w:shd w:val="clear" w:color="auto" w:fill="FFFFFF"/>
        </w:rPr>
        <w:t xml:space="preserve"> </w:t>
      </w:r>
      <w:r w:rsidRPr="007F7EFE">
        <w:rPr>
          <w:i/>
          <w:iCs/>
          <w:color w:val="000000"/>
          <w:shd w:val="clear" w:color="auto" w:fill="FFFFFF"/>
        </w:rPr>
        <w:t>Ломоносова, регистрационный номер № AAAA-A21-121011990019-4.</w:t>
      </w:r>
    </w:p>
    <w:p w14:paraId="2D66C234" w14:textId="68897876" w:rsidR="00485DB2" w:rsidRPr="00E826A6" w:rsidRDefault="00B42B2F" w:rsidP="00E826A6">
      <w:pPr>
        <w:pStyle w:val="ac"/>
        <w:shd w:val="clear" w:color="auto" w:fill="FFFFFF"/>
        <w:spacing w:before="0" w:beforeAutospacing="0" w:after="0" w:afterAutospacing="0"/>
        <w:ind w:firstLine="397"/>
        <w:jc w:val="both"/>
        <w:rPr>
          <w:rFonts w:ascii="Arial" w:hAnsi="Arial" w:cs="Arial"/>
          <w:color w:val="2C2D2E"/>
          <w:sz w:val="23"/>
          <w:szCs w:val="23"/>
        </w:rPr>
      </w:pPr>
      <w:r w:rsidRPr="007F7EFE">
        <w:rPr>
          <w:i/>
          <w:iCs/>
          <w:color w:val="000000"/>
          <w:shd w:val="clear" w:color="auto" w:fill="FFFFFF"/>
        </w:rPr>
        <w:t>Исследования фазового</w:t>
      </w:r>
      <w:r w:rsidR="00D94E8D" w:rsidRPr="007F7EFE">
        <w:rPr>
          <w:i/>
          <w:iCs/>
          <w:color w:val="000000"/>
          <w:shd w:val="clear" w:color="auto" w:fill="FFFFFF"/>
        </w:rPr>
        <w:t xml:space="preserve">, </w:t>
      </w:r>
      <w:r w:rsidRPr="007F7EFE">
        <w:rPr>
          <w:i/>
          <w:iCs/>
          <w:color w:val="000000"/>
          <w:shd w:val="clear" w:color="auto" w:fill="FFFFFF"/>
        </w:rPr>
        <w:t>элементного состава</w:t>
      </w:r>
      <w:r w:rsidR="00D94E8D" w:rsidRPr="007F7EFE">
        <w:rPr>
          <w:i/>
          <w:iCs/>
          <w:color w:val="000000"/>
          <w:shd w:val="clear" w:color="auto" w:fill="FFFFFF"/>
        </w:rPr>
        <w:t xml:space="preserve"> и</w:t>
      </w:r>
      <w:r w:rsidRPr="007F7EFE">
        <w:rPr>
          <w:i/>
          <w:iCs/>
          <w:color w:val="000000"/>
          <w:shd w:val="clear" w:color="auto" w:fill="FFFFFF"/>
        </w:rPr>
        <w:t xml:space="preserve"> морфологии образцов выполнены при финансовой поддержке национального проекта «Наука и университеты».</w:t>
      </w:r>
    </w:p>
    <w:p w14:paraId="3DD390DF" w14:textId="49C533F3" w:rsidR="0085687F" w:rsidRPr="007F7EFE" w:rsidRDefault="00E63F5E" w:rsidP="000F2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7F7EFE">
        <w:rPr>
          <w:b/>
          <w:color w:val="000000"/>
        </w:rPr>
        <w:t>Литература</w:t>
      </w:r>
    </w:p>
    <w:p w14:paraId="40ED4A0D" w14:textId="5CD2DE66" w:rsidR="00B42B2F" w:rsidRPr="00EE3301" w:rsidRDefault="00B42B2F" w:rsidP="00881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8172A">
        <w:rPr>
          <w:color w:val="000000"/>
          <w:lang w:val="en-US"/>
        </w:rPr>
        <w:t xml:space="preserve">1. </w:t>
      </w:r>
      <w:r w:rsidR="00D94E8D" w:rsidRPr="0088172A">
        <w:rPr>
          <w:color w:val="222222"/>
          <w:shd w:val="clear" w:color="auto" w:fill="FFFFFF"/>
          <w:lang w:val="en-US"/>
        </w:rPr>
        <w:t xml:space="preserve">Wang Q., Sim L. B., Xie J., Ye S., Fu J., Wang J., Zhang N., Zheng J., Chen B. </w:t>
      </w:r>
      <w:r w:rsidR="00EE3301" w:rsidRPr="00EE3301">
        <w:rPr>
          <w:color w:val="222222"/>
          <w:shd w:val="clear" w:color="auto" w:fill="FFFFFF"/>
          <w:lang w:val="en-US"/>
        </w:rPr>
        <w:t xml:space="preserve">Comparative study of Pt/zeolites for n-hexadecane hydroisomerization: EU-1, ZSM-48, ZSM-23, ZSM-22, and ZSM-12 </w:t>
      </w:r>
      <w:r w:rsidR="00D94E8D" w:rsidRPr="0088172A">
        <w:rPr>
          <w:color w:val="000000"/>
          <w:lang w:val="en-US"/>
        </w:rPr>
        <w:t>// Chem. Eng. Sci. 2024.  Vol. 287. P. 119785.</w:t>
      </w:r>
    </w:p>
    <w:p w14:paraId="1E8D4DEB" w14:textId="3C9B2A77" w:rsidR="00247650" w:rsidRPr="006B7EC3" w:rsidRDefault="00485DB2" w:rsidP="006F2C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E3301">
        <w:rPr>
          <w:color w:val="000000"/>
          <w:lang w:val="en-US"/>
        </w:rPr>
        <w:t>2</w:t>
      </w:r>
      <w:r w:rsidR="004658CA" w:rsidRPr="007F7EFE">
        <w:rPr>
          <w:color w:val="000000"/>
          <w:lang w:val="en-US"/>
        </w:rPr>
        <w:t>. Park K</w:t>
      </w:r>
      <w:r w:rsidR="00E4574B">
        <w:rPr>
          <w:color w:val="000000"/>
          <w:lang w:val="en-US"/>
        </w:rPr>
        <w:t>.-</w:t>
      </w:r>
      <w:r w:rsidR="004658CA" w:rsidRPr="007F7EFE">
        <w:rPr>
          <w:color w:val="000000"/>
          <w:lang w:val="en-US"/>
        </w:rPr>
        <w:t>C., Ihm S</w:t>
      </w:r>
      <w:r w:rsidR="00E4574B">
        <w:rPr>
          <w:color w:val="000000"/>
          <w:lang w:val="en-US"/>
        </w:rPr>
        <w:t>.-</w:t>
      </w:r>
      <w:r w:rsidR="004658CA" w:rsidRPr="007F7EFE">
        <w:rPr>
          <w:color w:val="000000"/>
          <w:lang w:val="en-US"/>
        </w:rPr>
        <w:t xml:space="preserve">K. </w:t>
      </w:r>
      <w:r w:rsidR="00EE3301" w:rsidRPr="00EE3301">
        <w:rPr>
          <w:color w:val="000000"/>
          <w:lang w:val="en-US"/>
        </w:rPr>
        <w:t xml:space="preserve">Comparison of Pt/zeolite catalysts for n-hexadecane hydroisomerization </w:t>
      </w:r>
      <w:r w:rsidR="00EE3301">
        <w:rPr>
          <w:color w:val="000000"/>
          <w:lang w:val="en-US"/>
        </w:rPr>
        <w:t xml:space="preserve"> </w:t>
      </w:r>
      <w:r w:rsidR="004658CA" w:rsidRPr="007F7EFE">
        <w:rPr>
          <w:color w:val="000000"/>
          <w:lang w:val="en-US"/>
        </w:rPr>
        <w:t>// Appl. Catal. A: Gen. 2000. Vol. 203. №. 2. P. 201–209.</w:t>
      </w:r>
      <w:bookmarkEnd w:id="0"/>
    </w:p>
    <w:sectPr w:rsidR="00247650" w:rsidRPr="006B7EC3" w:rsidSect="00C432A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F6719"/>
    <w:multiLevelType w:val="hybridMultilevel"/>
    <w:tmpl w:val="759EB002"/>
    <w:lvl w:ilvl="0" w:tplc="E27C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D3F7F"/>
    <w:multiLevelType w:val="multilevel"/>
    <w:tmpl w:val="AB6240BA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413C5F19"/>
    <w:multiLevelType w:val="hybridMultilevel"/>
    <w:tmpl w:val="06E03AFA"/>
    <w:lvl w:ilvl="0" w:tplc="6492A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B60A4"/>
    <w:multiLevelType w:val="hybridMultilevel"/>
    <w:tmpl w:val="BCFE030C"/>
    <w:lvl w:ilvl="0" w:tplc="4EDE12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B2CC9"/>
    <w:multiLevelType w:val="hybridMultilevel"/>
    <w:tmpl w:val="C23ADB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6"/>
  </w:num>
  <w:num w:numId="2" w16cid:durableId="298656977">
    <w:abstractNumId w:val="7"/>
  </w:num>
  <w:num w:numId="3" w16cid:durableId="1983001380">
    <w:abstractNumId w:val="1"/>
  </w:num>
  <w:num w:numId="4" w16cid:durableId="1050033331">
    <w:abstractNumId w:val="0"/>
  </w:num>
  <w:num w:numId="5" w16cid:durableId="1485270379">
    <w:abstractNumId w:val="5"/>
  </w:num>
  <w:num w:numId="6" w16cid:durableId="1610509101">
    <w:abstractNumId w:val="8"/>
  </w:num>
  <w:num w:numId="7" w16cid:durableId="1839152736">
    <w:abstractNumId w:val="4"/>
  </w:num>
  <w:num w:numId="8" w16cid:durableId="1539003640">
    <w:abstractNumId w:val="2"/>
  </w:num>
  <w:num w:numId="9" w16cid:durableId="92635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7F58"/>
    <w:rsid w:val="00075D6E"/>
    <w:rsid w:val="000760B1"/>
    <w:rsid w:val="00086081"/>
    <w:rsid w:val="0009449A"/>
    <w:rsid w:val="00094FD0"/>
    <w:rsid w:val="000E334E"/>
    <w:rsid w:val="000F2132"/>
    <w:rsid w:val="00101688"/>
    <w:rsid w:val="00101A1C"/>
    <w:rsid w:val="00103657"/>
    <w:rsid w:val="00106375"/>
    <w:rsid w:val="00107AA3"/>
    <w:rsid w:val="001137E3"/>
    <w:rsid w:val="00116478"/>
    <w:rsid w:val="00130241"/>
    <w:rsid w:val="00145D74"/>
    <w:rsid w:val="0015326F"/>
    <w:rsid w:val="001535ED"/>
    <w:rsid w:val="00167121"/>
    <w:rsid w:val="001770A7"/>
    <w:rsid w:val="00182100"/>
    <w:rsid w:val="00182BED"/>
    <w:rsid w:val="0018486A"/>
    <w:rsid w:val="00185BBE"/>
    <w:rsid w:val="001E61C2"/>
    <w:rsid w:val="001F0493"/>
    <w:rsid w:val="002173FD"/>
    <w:rsid w:val="0022260A"/>
    <w:rsid w:val="00224DA1"/>
    <w:rsid w:val="002264EE"/>
    <w:rsid w:val="002325C7"/>
    <w:rsid w:val="0023307C"/>
    <w:rsid w:val="00247650"/>
    <w:rsid w:val="002665E7"/>
    <w:rsid w:val="00277540"/>
    <w:rsid w:val="002816E3"/>
    <w:rsid w:val="002B1CD0"/>
    <w:rsid w:val="002B4399"/>
    <w:rsid w:val="002D2B1E"/>
    <w:rsid w:val="002E6760"/>
    <w:rsid w:val="002F3D8B"/>
    <w:rsid w:val="00310343"/>
    <w:rsid w:val="0031361E"/>
    <w:rsid w:val="00315FB2"/>
    <w:rsid w:val="003376D6"/>
    <w:rsid w:val="00344930"/>
    <w:rsid w:val="00373E2D"/>
    <w:rsid w:val="00391C38"/>
    <w:rsid w:val="003A1B66"/>
    <w:rsid w:val="003B76D6"/>
    <w:rsid w:val="003D09AD"/>
    <w:rsid w:val="003D1153"/>
    <w:rsid w:val="003E2601"/>
    <w:rsid w:val="003F4E6B"/>
    <w:rsid w:val="003F5883"/>
    <w:rsid w:val="003F6A9B"/>
    <w:rsid w:val="003F6BBF"/>
    <w:rsid w:val="004415CE"/>
    <w:rsid w:val="00447863"/>
    <w:rsid w:val="00455966"/>
    <w:rsid w:val="004658CA"/>
    <w:rsid w:val="00485DB2"/>
    <w:rsid w:val="00494ABE"/>
    <w:rsid w:val="004A26A3"/>
    <w:rsid w:val="004C146C"/>
    <w:rsid w:val="004F0EDF"/>
    <w:rsid w:val="0050000A"/>
    <w:rsid w:val="00511A23"/>
    <w:rsid w:val="00522BF1"/>
    <w:rsid w:val="0052474C"/>
    <w:rsid w:val="00543139"/>
    <w:rsid w:val="00546C57"/>
    <w:rsid w:val="00566910"/>
    <w:rsid w:val="0058594E"/>
    <w:rsid w:val="00590166"/>
    <w:rsid w:val="005B07E6"/>
    <w:rsid w:val="005C2713"/>
    <w:rsid w:val="005D022B"/>
    <w:rsid w:val="005D27B2"/>
    <w:rsid w:val="005E5BE9"/>
    <w:rsid w:val="005F3A95"/>
    <w:rsid w:val="0066134F"/>
    <w:rsid w:val="00665279"/>
    <w:rsid w:val="0069427D"/>
    <w:rsid w:val="006B7EC3"/>
    <w:rsid w:val="006C7534"/>
    <w:rsid w:val="006E2612"/>
    <w:rsid w:val="006F2C5A"/>
    <w:rsid w:val="006F7A19"/>
    <w:rsid w:val="0070414D"/>
    <w:rsid w:val="00705378"/>
    <w:rsid w:val="00711692"/>
    <w:rsid w:val="00715D4F"/>
    <w:rsid w:val="007213E1"/>
    <w:rsid w:val="00775389"/>
    <w:rsid w:val="00797838"/>
    <w:rsid w:val="00797E6C"/>
    <w:rsid w:val="007B1117"/>
    <w:rsid w:val="007C36D8"/>
    <w:rsid w:val="007C496B"/>
    <w:rsid w:val="007D49BD"/>
    <w:rsid w:val="007F2744"/>
    <w:rsid w:val="007F7EFE"/>
    <w:rsid w:val="008341AD"/>
    <w:rsid w:val="0085687F"/>
    <w:rsid w:val="008608EA"/>
    <w:rsid w:val="00873224"/>
    <w:rsid w:val="0088172A"/>
    <w:rsid w:val="008845D0"/>
    <w:rsid w:val="00886155"/>
    <w:rsid w:val="008931BE"/>
    <w:rsid w:val="008C2D84"/>
    <w:rsid w:val="008C393F"/>
    <w:rsid w:val="008C67E3"/>
    <w:rsid w:val="008D3187"/>
    <w:rsid w:val="008E1482"/>
    <w:rsid w:val="00914205"/>
    <w:rsid w:val="00921D45"/>
    <w:rsid w:val="009324DA"/>
    <w:rsid w:val="009426C0"/>
    <w:rsid w:val="009714AF"/>
    <w:rsid w:val="00980A65"/>
    <w:rsid w:val="009A66DB"/>
    <w:rsid w:val="009B2F80"/>
    <w:rsid w:val="009B3300"/>
    <w:rsid w:val="009C64B6"/>
    <w:rsid w:val="009D56E9"/>
    <w:rsid w:val="009F3380"/>
    <w:rsid w:val="00A02163"/>
    <w:rsid w:val="00A0364C"/>
    <w:rsid w:val="00A314FE"/>
    <w:rsid w:val="00A36C63"/>
    <w:rsid w:val="00A44EDC"/>
    <w:rsid w:val="00A73347"/>
    <w:rsid w:val="00A84C34"/>
    <w:rsid w:val="00AA1D62"/>
    <w:rsid w:val="00AA266F"/>
    <w:rsid w:val="00AD7380"/>
    <w:rsid w:val="00AE1253"/>
    <w:rsid w:val="00B12CBD"/>
    <w:rsid w:val="00B23282"/>
    <w:rsid w:val="00B26AD1"/>
    <w:rsid w:val="00B42B2F"/>
    <w:rsid w:val="00B6166A"/>
    <w:rsid w:val="00B663E6"/>
    <w:rsid w:val="00B71602"/>
    <w:rsid w:val="00B746AD"/>
    <w:rsid w:val="00B838D7"/>
    <w:rsid w:val="00BA05A3"/>
    <w:rsid w:val="00BC21E7"/>
    <w:rsid w:val="00BE09DF"/>
    <w:rsid w:val="00BF36F8"/>
    <w:rsid w:val="00BF4622"/>
    <w:rsid w:val="00C05FC3"/>
    <w:rsid w:val="00C14A8B"/>
    <w:rsid w:val="00C20CAE"/>
    <w:rsid w:val="00C30050"/>
    <w:rsid w:val="00C32CD8"/>
    <w:rsid w:val="00C36346"/>
    <w:rsid w:val="00C36E66"/>
    <w:rsid w:val="00C4167B"/>
    <w:rsid w:val="00C432A2"/>
    <w:rsid w:val="00C55FC3"/>
    <w:rsid w:val="00C63DF7"/>
    <w:rsid w:val="00C645EC"/>
    <w:rsid w:val="00C844E2"/>
    <w:rsid w:val="00C85F78"/>
    <w:rsid w:val="00C90635"/>
    <w:rsid w:val="00C93A7B"/>
    <w:rsid w:val="00CB53C3"/>
    <w:rsid w:val="00CC3C6B"/>
    <w:rsid w:val="00CD00B1"/>
    <w:rsid w:val="00CF3F0C"/>
    <w:rsid w:val="00D0380D"/>
    <w:rsid w:val="00D22306"/>
    <w:rsid w:val="00D32DA6"/>
    <w:rsid w:val="00D37D84"/>
    <w:rsid w:val="00D413CF"/>
    <w:rsid w:val="00D42542"/>
    <w:rsid w:val="00D56EF7"/>
    <w:rsid w:val="00D8121C"/>
    <w:rsid w:val="00D94E8D"/>
    <w:rsid w:val="00DD2B9D"/>
    <w:rsid w:val="00DD385C"/>
    <w:rsid w:val="00DD47C4"/>
    <w:rsid w:val="00DE347D"/>
    <w:rsid w:val="00DF007F"/>
    <w:rsid w:val="00DF41EC"/>
    <w:rsid w:val="00DF5150"/>
    <w:rsid w:val="00DF6BF9"/>
    <w:rsid w:val="00E04B6A"/>
    <w:rsid w:val="00E22189"/>
    <w:rsid w:val="00E26E8C"/>
    <w:rsid w:val="00E277F5"/>
    <w:rsid w:val="00E278D4"/>
    <w:rsid w:val="00E3290E"/>
    <w:rsid w:val="00E41553"/>
    <w:rsid w:val="00E4574B"/>
    <w:rsid w:val="00E53227"/>
    <w:rsid w:val="00E63F5E"/>
    <w:rsid w:val="00E656D1"/>
    <w:rsid w:val="00E65950"/>
    <w:rsid w:val="00E74069"/>
    <w:rsid w:val="00E81D35"/>
    <w:rsid w:val="00E826A6"/>
    <w:rsid w:val="00EB1F49"/>
    <w:rsid w:val="00EB254B"/>
    <w:rsid w:val="00EB47D9"/>
    <w:rsid w:val="00ED4A94"/>
    <w:rsid w:val="00ED7127"/>
    <w:rsid w:val="00EE3301"/>
    <w:rsid w:val="00F03954"/>
    <w:rsid w:val="00F372E1"/>
    <w:rsid w:val="00F54518"/>
    <w:rsid w:val="00F55054"/>
    <w:rsid w:val="00F7227A"/>
    <w:rsid w:val="00F7597C"/>
    <w:rsid w:val="00F82E48"/>
    <w:rsid w:val="00F865B3"/>
    <w:rsid w:val="00FA2140"/>
    <w:rsid w:val="00FA3D54"/>
    <w:rsid w:val="00FB1509"/>
    <w:rsid w:val="00FD6CFE"/>
    <w:rsid w:val="00FE79CF"/>
    <w:rsid w:val="00FF1748"/>
    <w:rsid w:val="00FF1903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B42B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13-0010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Куликова Полина Сергеевна</cp:lastModifiedBy>
  <cp:revision>2</cp:revision>
  <cp:lastPrinted>2026-01-28T14:24:00Z</cp:lastPrinted>
  <dcterms:created xsi:type="dcterms:W3CDTF">2026-03-06T16:53:00Z</dcterms:created>
  <dcterms:modified xsi:type="dcterms:W3CDTF">2026-03-06T16:53:00Z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