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DFB54" w14:textId="6E184ED8" w:rsidR="00A20721" w:rsidRPr="00A20721" w:rsidRDefault="00A20721" w:rsidP="00A207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20721">
        <w:rPr>
          <w:b/>
          <w:bCs/>
          <w:color w:val="000000"/>
        </w:rPr>
        <w:t xml:space="preserve">Физически-обоснованные атомные </w:t>
      </w:r>
      <w:proofErr w:type="spellStart"/>
      <w:r w:rsidRPr="00A20721">
        <w:rPr>
          <w:b/>
          <w:bCs/>
          <w:color w:val="000000"/>
        </w:rPr>
        <w:t>эмбеддинги</w:t>
      </w:r>
      <w:proofErr w:type="spellEnd"/>
      <w:r w:rsidRPr="00A20721">
        <w:rPr>
          <w:b/>
          <w:bCs/>
          <w:color w:val="000000"/>
        </w:rPr>
        <w:t xml:space="preserve"> на основе модели </w:t>
      </w:r>
      <w:r w:rsidRPr="00A20721">
        <w:rPr>
          <w:b/>
          <w:bCs/>
          <w:color w:val="000000"/>
          <w:lang w:val="en-US"/>
        </w:rPr>
        <w:t>COSMO</w:t>
      </w:r>
      <w:r w:rsidRPr="00A20721">
        <w:rPr>
          <w:b/>
          <w:bCs/>
          <w:color w:val="000000"/>
        </w:rPr>
        <w:t>-</w:t>
      </w:r>
      <w:r w:rsidRPr="00A20721">
        <w:rPr>
          <w:b/>
          <w:bCs/>
          <w:color w:val="000000"/>
          <w:lang w:val="en-US"/>
        </w:rPr>
        <w:t>RS</w:t>
      </w:r>
      <w:r w:rsidRPr="00A20721">
        <w:rPr>
          <w:b/>
          <w:bCs/>
          <w:color w:val="000000"/>
        </w:rPr>
        <w:t xml:space="preserve"> для </w:t>
      </w:r>
      <w:proofErr w:type="spellStart"/>
      <w:r w:rsidRPr="00A20721">
        <w:rPr>
          <w:b/>
          <w:bCs/>
          <w:color w:val="000000"/>
        </w:rPr>
        <w:t>графовых</w:t>
      </w:r>
      <w:proofErr w:type="spellEnd"/>
      <w:r w:rsidRPr="00A20721">
        <w:rPr>
          <w:b/>
          <w:bCs/>
          <w:color w:val="000000"/>
        </w:rPr>
        <w:t xml:space="preserve"> нейронных сетей</w:t>
      </w:r>
    </w:p>
    <w:p w14:paraId="18CF75F6" w14:textId="51D472DE" w:rsidR="00A20721" w:rsidRPr="00D13A5D" w:rsidRDefault="00A20721" w:rsidP="00A207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i/>
          <w:iCs/>
          <w:color w:val="000000"/>
        </w:rPr>
      </w:pPr>
      <w:r w:rsidRPr="00A20721">
        <w:rPr>
          <w:b/>
          <w:bCs/>
          <w:i/>
          <w:iCs/>
          <w:color w:val="000000"/>
        </w:rPr>
        <w:t>Карпушкина И.А.,</w:t>
      </w:r>
      <w:r w:rsidRPr="00D13A5D">
        <w:rPr>
          <w:b/>
          <w:bCs/>
          <w:i/>
          <w:iCs/>
          <w:color w:val="000000"/>
        </w:rPr>
        <w:t xml:space="preserve"> </w:t>
      </w:r>
      <w:proofErr w:type="spellStart"/>
      <w:r w:rsidRPr="00A20721">
        <w:rPr>
          <w:b/>
          <w:bCs/>
          <w:i/>
          <w:iCs/>
          <w:color w:val="000000"/>
        </w:rPr>
        <w:t>Шестун</w:t>
      </w:r>
      <w:proofErr w:type="spellEnd"/>
      <w:r w:rsidRPr="00A20721">
        <w:rPr>
          <w:b/>
          <w:bCs/>
          <w:i/>
          <w:iCs/>
          <w:color w:val="000000"/>
        </w:rPr>
        <w:t xml:space="preserve"> П.В., Кокорина М.С., Губина Н.В.</w:t>
      </w:r>
    </w:p>
    <w:p w14:paraId="19484512" w14:textId="77777777" w:rsidR="00A20721" w:rsidRPr="00D13A5D" w:rsidRDefault="00A20721" w:rsidP="00A207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A20721">
        <w:rPr>
          <w:i/>
          <w:iCs/>
          <w:color w:val="000000"/>
        </w:rPr>
        <w:t xml:space="preserve">Студент, 4 курс </w:t>
      </w:r>
      <w:r w:rsidRPr="00D13A5D">
        <w:rPr>
          <w:i/>
          <w:iCs/>
          <w:color w:val="000000"/>
        </w:rPr>
        <w:t>бакалавриата</w:t>
      </w:r>
    </w:p>
    <w:p w14:paraId="44DEEBF4" w14:textId="129F3210" w:rsidR="00A20721" w:rsidRPr="00D13A5D" w:rsidRDefault="00A20721" w:rsidP="00A207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A20721">
        <w:rPr>
          <w:i/>
          <w:iCs/>
          <w:color w:val="000000"/>
        </w:rPr>
        <w:t>Университет ИТМО</w:t>
      </w:r>
      <w:r w:rsidRPr="00D13A5D">
        <w:rPr>
          <w:i/>
          <w:iCs/>
          <w:color w:val="000000"/>
        </w:rPr>
        <w:t xml:space="preserve">, </w:t>
      </w:r>
      <w:r w:rsidRPr="00A20721">
        <w:rPr>
          <w:i/>
          <w:iCs/>
          <w:color w:val="000000"/>
        </w:rPr>
        <w:t xml:space="preserve">Санкт-Петербург, Россия </w:t>
      </w:r>
    </w:p>
    <w:p w14:paraId="007F73E7" w14:textId="4F192AB0" w:rsidR="00A20721" w:rsidRPr="00A20721" w:rsidRDefault="00A20721" w:rsidP="00A207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A20721">
        <w:rPr>
          <w:i/>
          <w:iCs/>
          <w:color w:val="000000"/>
          <w:lang w:val="en-US"/>
        </w:rPr>
        <w:t>E</w:t>
      </w:r>
      <w:r w:rsidRPr="00A20721">
        <w:rPr>
          <w:i/>
          <w:iCs/>
          <w:color w:val="000000"/>
        </w:rPr>
        <w:t>-</w:t>
      </w:r>
      <w:r w:rsidRPr="00A20721">
        <w:rPr>
          <w:i/>
          <w:iCs/>
          <w:color w:val="000000"/>
          <w:lang w:val="en-US"/>
        </w:rPr>
        <w:t>mail</w:t>
      </w:r>
      <w:r w:rsidRPr="00A20721">
        <w:rPr>
          <w:i/>
          <w:iCs/>
          <w:color w:val="000000"/>
        </w:rPr>
        <w:t xml:space="preserve">: </w:t>
      </w:r>
      <w:r w:rsidRPr="00D13A5D">
        <w:rPr>
          <w:i/>
          <w:color w:val="000000"/>
          <w:u w:val="single"/>
        </w:rPr>
        <w:t>ikarpushkina62@gmail.com</w:t>
      </w:r>
    </w:p>
    <w:p w14:paraId="348E02BE" w14:textId="4997607E" w:rsidR="00A20721" w:rsidRPr="00A20721" w:rsidRDefault="00A20721" w:rsidP="00D13A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20721">
        <w:rPr>
          <w:color w:val="000000"/>
        </w:rPr>
        <w:t xml:space="preserve">В задачах </w:t>
      </w:r>
      <w:proofErr w:type="spellStart"/>
      <w:r w:rsidRPr="00A20721">
        <w:rPr>
          <w:color w:val="000000"/>
        </w:rPr>
        <w:t>хемоинформатики</w:t>
      </w:r>
      <w:proofErr w:type="spellEnd"/>
      <w:r w:rsidRPr="00A20721">
        <w:rPr>
          <w:color w:val="000000"/>
        </w:rPr>
        <w:t xml:space="preserve"> часто требуется описание молекул</w:t>
      </w:r>
      <w:r w:rsidR="00B600AC">
        <w:rPr>
          <w:color w:val="000000"/>
        </w:rPr>
        <w:t xml:space="preserve"> на уровне атомов</w:t>
      </w:r>
      <w:r w:rsidRPr="00A20721">
        <w:rPr>
          <w:color w:val="000000"/>
        </w:rPr>
        <w:t>: прогнозирование сайтов метаболизма,</w:t>
      </w:r>
      <w:r w:rsidR="00D13A5D">
        <w:rPr>
          <w:color w:val="000000"/>
        </w:rPr>
        <w:t xml:space="preserve"> </w:t>
      </w:r>
      <w:r w:rsidRPr="00A20721">
        <w:rPr>
          <w:color w:val="000000"/>
        </w:rPr>
        <w:t>анализ атомных вкладов в активность и</w:t>
      </w:r>
      <w:r w:rsidR="00D13A5D">
        <w:rPr>
          <w:color w:val="000000"/>
        </w:rPr>
        <w:t>ли</w:t>
      </w:r>
      <w:r w:rsidRPr="00A20721">
        <w:rPr>
          <w:color w:val="000000"/>
        </w:rPr>
        <w:t xml:space="preserve"> реакционную способность. Традиционные </w:t>
      </w:r>
      <w:proofErr w:type="spellStart"/>
      <w:r w:rsidRPr="00A20721">
        <w:rPr>
          <w:color w:val="000000"/>
        </w:rPr>
        <w:t>графовые</w:t>
      </w:r>
      <w:proofErr w:type="spellEnd"/>
      <w:r w:rsidRPr="00A20721">
        <w:rPr>
          <w:color w:val="000000"/>
        </w:rPr>
        <w:t xml:space="preserve"> нейронные сети (</w:t>
      </w:r>
      <w:r w:rsidRPr="00A20721">
        <w:rPr>
          <w:color w:val="000000"/>
          <w:lang w:val="en-US"/>
        </w:rPr>
        <w:t>GNN</w:t>
      </w:r>
      <w:r w:rsidRPr="00A20721">
        <w:rPr>
          <w:color w:val="000000"/>
        </w:rPr>
        <w:t xml:space="preserve">) используют эмпирические признаки атомов, требуя больших датасетов для хорошей </w:t>
      </w:r>
      <w:proofErr w:type="spellStart"/>
      <w:r w:rsidRPr="00A20721">
        <w:rPr>
          <w:color w:val="000000"/>
        </w:rPr>
        <w:t>обобщаемости</w:t>
      </w:r>
      <w:proofErr w:type="spellEnd"/>
      <w:r w:rsidRPr="00A20721">
        <w:rPr>
          <w:color w:val="000000"/>
        </w:rPr>
        <w:t>.</w:t>
      </w:r>
    </w:p>
    <w:p w14:paraId="470BF1BD" w14:textId="7091DDC1" w:rsidR="00A20721" w:rsidRPr="00A20721" w:rsidRDefault="00A20721" w:rsidP="00D13A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20721">
        <w:rPr>
          <w:color w:val="000000"/>
        </w:rPr>
        <w:t xml:space="preserve">Предлагается применять физически-обоснованные атомные </w:t>
      </w:r>
      <w:proofErr w:type="spellStart"/>
      <w:r w:rsidRPr="00A20721">
        <w:rPr>
          <w:color w:val="000000"/>
        </w:rPr>
        <w:t>эмбеддинги</w:t>
      </w:r>
      <w:proofErr w:type="spellEnd"/>
      <w:r w:rsidR="00B62A91">
        <w:rPr>
          <w:color w:val="000000"/>
        </w:rPr>
        <w:t xml:space="preserve"> -</w:t>
      </w:r>
      <w:r w:rsidRPr="00A20721">
        <w:rPr>
          <w:color w:val="000000"/>
        </w:rPr>
        <w:t xml:space="preserve"> декомпозированные атомные </w:t>
      </w:r>
      <w:r w:rsidRPr="00A20721">
        <w:rPr>
          <w:color w:val="000000"/>
          <w:lang w:val="en-US"/>
        </w:rPr>
        <w:t>σ</w:t>
      </w:r>
      <w:r w:rsidRPr="00A20721">
        <w:rPr>
          <w:color w:val="000000"/>
        </w:rPr>
        <w:t xml:space="preserve">-профили из модели </w:t>
      </w:r>
      <w:r w:rsidRPr="00A20721">
        <w:rPr>
          <w:color w:val="000000"/>
          <w:lang w:val="en-US"/>
        </w:rPr>
        <w:t>COSMO</w:t>
      </w:r>
      <w:r w:rsidRPr="00A20721">
        <w:rPr>
          <w:color w:val="000000"/>
        </w:rPr>
        <w:t>-</w:t>
      </w:r>
      <w:r w:rsidRPr="00A20721">
        <w:rPr>
          <w:color w:val="000000"/>
          <w:lang w:val="en-US"/>
        </w:rPr>
        <w:t>RS</w:t>
      </w:r>
      <w:r w:rsidRPr="00A20721">
        <w:rPr>
          <w:color w:val="000000"/>
        </w:rPr>
        <w:t xml:space="preserve">. </w:t>
      </w:r>
      <w:r w:rsidRPr="00A20721">
        <w:rPr>
          <w:color w:val="000000"/>
          <w:lang w:val="en-US"/>
        </w:rPr>
        <w:t>σ</w:t>
      </w:r>
      <w:r w:rsidRPr="00A20721">
        <w:rPr>
          <w:color w:val="000000"/>
        </w:rPr>
        <w:t>-профиль характеризует распределение поверхностного заряда и межмолекулярные взаимодействия</w:t>
      </w:r>
      <w:r w:rsidR="00D13A5D">
        <w:rPr>
          <w:color w:val="000000"/>
        </w:rPr>
        <w:t xml:space="preserve">. На данный момент </w:t>
      </w:r>
      <w:r w:rsidR="00D13A5D" w:rsidRPr="00A20721">
        <w:rPr>
          <w:color w:val="000000"/>
          <w:lang w:val="en-US"/>
        </w:rPr>
        <w:t>σ</w:t>
      </w:r>
      <w:r w:rsidR="00D13A5D" w:rsidRPr="00A20721">
        <w:rPr>
          <w:color w:val="000000"/>
        </w:rPr>
        <w:t>-профил</w:t>
      </w:r>
      <w:r w:rsidR="00D13A5D">
        <w:rPr>
          <w:color w:val="000000"/>
        </w:rPr>
        <w:t>и уже зарекомендовали себя как хорошие дескрипторы</w:t>
      </w:r>
      <w:r w:rsidR="00D13A5D" w:rsidRPr="00A20721">
        <w:rPr>
          <w:color w:val="000000"/>
        </w:rPr>
        <w:t xml:space="preserve"> [</w:t>
      </w:r>
      <w:r w:rsidR="00FF4006" w:rsidRPr="00FF4006">
        <w:rPr>
          <w:color w:val="000000"/>
        </w:rPr>
        <w:t>1, 2</w:t>
      </w:r>
      <w:r w:rsidR="00D13A5D" w:rsidRPr="00A20721">
        <w:rPr>
          <w:color w:val="000000"/>
        </w:rPr>
        <w:t>].</w:t>
      </w:r>
      <w:r w:rsidR="00D13A5D">
        <w:rPr>
          <w:color w:val="000000"/>
        </w:rPr>
        <w:t xml:space="preserve"> П</w:t>
      </w:r>
      <w:r w:rsidRPr="00A20721">
        <w:rPr>
          <w:color w:val="000000"/>
        </w:rPr>
        <w:t xml:space="preserve">оскольку поверхность </w:t>
      </w:r>
      <w:r w:rsidRPr="00A20721">
        <w:rPr>
          <w:color w:val="000000"/>
          <w:lang w:val="en-US"/>
        </w:rPr>
        <w:t>COSMO</w:t>
      </w:r>
      <w:r w:rsidRPr="00A20721">
        <w:rPr>
          <w:color w:val="000000"/>
        </w:rPr>
        <w:t xml:space="preserve"> строится из атомных сфер Ван-дер-Ваальса, молекулярный профиль естественно раскладывается на атомные вклады, давая интерпретируемое описание локального окружения</w:t>
      </w:r>
      <w:r w:rsidR="00D13A5D">
        <w:rPr>
          <w:color w:val="000000"/>
        </w:rPr>
        <w:t xml:space="preserve">. </w:t>
      </w:r>
    </w:p>
    <w:p w14:paraId="3045C647" w14:textId="46A05C84" w:rsidR="00A20721" w:rsidRPr="00A20721" w:rsidRDefault="00A20721" w:rsidP="00D13A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20721">
        <w:rPr>
          <w:color w:val="000000"/>
        </w:rPr>
        <w:t xml:space="preserve">Для обучения использован высококачественный датасет </w:t>
      </w:r>
      <w:r w:rsidRPr="00A20721">
        <w:rPr>
          <w:color w:val="000000"/>
          <w:lang w:val="en-US"/>
        </w:rPr>
        <w:t>CHAOS</w:t>
      </w:r>
      <w:r w:rsidRPr="00A20721">
        <w:rPr>
          <w:color w:val="000000"/>
        </w:rPr>
        <w:t xml:space="preserve"> с расчётами в </w:t>
      </w:r>
      <w:r w:rsidR="00B600AC">
        <w:rPr>
          <w:color w:val="000000"/>
        </w:rPr>
        <w:t xml:space="preserve">программе </w:t>
      </w:r>
      <w:r w:rsidRPr="00A20721">
        <w:rPr>
          <w:color w:val="000000"/>
          <w:lang w:val="en-US"/>
        </w:rPr>
        <w:t>Gaussian</w:t>
      </w:r>
      <w:r w:rsidRPr="00A20721">
        <w:rPr>
          <w:color w:val="000000"/>
        </w:rPr>
        <w:t>, обладающий хорошим химическим разнообразием по размерам, классам соединений и элементам</w:t>
      </w:r>
      <w:r w:rsidR="00FF4006" w:rsidRPr="00FF4006">
        <w:rPr>
          <w:color w:val="000000"/>
        </w:rPr>
        <w:t xml:space="preserve"> [3]</w:t>
      </w:r>
      <w:r w:rsidRPr="00A20721">
        <w:rPr>
          <w:color w:val="000000"/>
        </w:rPr>
        <w:t>.</w:t>
      </w:r>
    </w:p>
    <w:p w14:paraId="014C79E9" w14:textId="27F1576A" w:rsidR="00E71E2B" w:rsidRPr="00A20721" w:rsidRDefault="00A20721" w:rsidP="00E71E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20721">
        <w:rPr>
          <w:color w:val="000000"/>
        </w:rPr>
        <w:t xml:space="preserve">Обучены </w:t>
      </w:r>
      <w:r w:rsidRPr="00A20721">
        <w:rPr>
          <w:color w:val="000000"/>
          <w:lang w:val="en-US"/>
        </w:rPr>
        <w:t>GNN</w:t>
      </w:r>
      <w:r w:rsidRPr="00A20721">
        <w:rPr>
          <w:color w:val="000000"/>
        </w:rPr>
        <w:t xml:space="preserve"> для предсказания атомных </w:t>
      </w:r>
      <w:r w:rsidRPr="00A20721">
        <w:rPr>
          <w:color w:val="000000"/>
          <w:lang w:val="en-US"/>
        </w:rPr>
        <w:t>σ</w:t>
      </w:r>
      <w:r w:rsidRPr="00A20721">
        <w:rPr>
          <w:color w:val="000000"/>
        </w:rPr>
        <w:t>-профилей по молекулярному графу. Базовые архитектуры (</w:t>
      </w:r>
      <w:r w:rsidRPr="00A20721">
        <w:rPr>
          <w:color w:val="000000"/>
          <w:lang w:val="en-US"/>
        </w:rPr>
        <w:t>GCN</w:t>
      </w:r>
      <w:r w:rsidRPr="00A20721">
        <w:rPr>
          <w:color w:val="000000"/>
        </w:rPr>
        <w:t xml:space="preserve">, </w:t>
      </w:r>
      <w:r w:rsidRPr="00A20721">
        <w:rPr>
          <w:color w:val="000000"/>
          <w:lang w:val="en-US"/>
        </w:rPr>
        <w:t>GAT</w:t>
      </w:r>
      <w:r w:rsidRPr="00A20721">
        <w:rPr>
          <w:color w:val="000000"/>
        </w:rPr>
        <w:t xml:space="preserve">, </w:t>
      </w:r>
      <w:r w:rsidRPr="00A20721">
        <w:rPr>
          <w:color w:val="000000"/>
          <w:lang w:val="en-US"/>
        </w:rPr>
        <w:t>GINE</w:t>
      </w:r>
      <w:r w:rsidRPr="00A20721">
        <w:rPr>
          <w:color w:val="000000"/>
        </w:rPr>
        <w:t xml:space="preserve">) дали </w:t>
      </w:r>
      <w:r w:rsidRPr="00A20721">
        <w:rPr>
          <w:color w:val="000000"/>
          <w:lang w:val="en-US"/>
        </w:rPr>
        <w:t>R</w:t>
      </w:r>
      <w:r w:rsidRPr="00A20721">
        <w:rPr>
          <w:color w:val="000000"/>
        </w:rPr>
        <w:t xml:space="preserve">² ≈ 0,60–0,65. Значительное улучшение достигнуто с модулями </w:t>
      </w:r>
      <w:r w:rsidRPr="00A20721">
        <w:rPr>
          <w:color w:val="000000"/>
          <w:lang w:val="en-US"/>
        </w:rPr>
        <w:t>Kolmogorov</w:t>
      </w:r>
      <w:r w:rsidRPr="00A20721">
        <w:rPr>
          <w:color w:val="000000"/>
        </w:rPr>
        <w:t>-</w:t>
      </w:r>
      <w:r w:rsidRPr="00A20721">
        <w:rPr>
          <w:color w:val="000000"/>
          <w:lang w:val="en-US"/>
        </w:rPr>
        <w:t>Arnold</w:t>
      </w:r>
      <w:r w:rsidRPr="00A20721">
        <w:rPr>
          <w:color w:val="000000"/>
        </w:rPr>
        <w:t xml:space="preserve"> </w:t>
      </w:r>
      <w:r w:rsidRPr="00A20721">
        <w:rPr>
          <w:color w:val="000000"/>
          <w:lang w:val="en-US"/>
        </w:rPr>
        <w:t>Networks</w:t>
      </w:r>
      <w:r w:rsidRPr="00A20721">
        <w:rPr>
          <w:color w:val="000000"/>
        </w:rPr>
        <w:t xml:space="preserve"> (</w:t>
      </w:r>
      <w:r w:rsidRPr="00A20721">
        <w:rPr>
          <w:color w:val="000000"/>
          <w:lang w:val="en-US"/>
        </w:rPr>
        <w:t>KAN</w:t>
      </w:r>
      <w:r w:rsidRPr="00A20721">
        <w:rPr>
          <w:color w:val="000000"/>
        </w:rPr>
        <w:t xml:space="preserve">) вместо стандартных активаций </w:t>
      </w:r>
      <w:r w:rsidR="00B62A91">
        <w:rPr>
          <w:color w:val="000000"/>
        </w:rPr>
        <w:t>-</w:t>
      </w:r>
      <w:r w:rsidRPr="00A20721">
        <w:rPr>
          <w:color w:val="000000"/>
        </w:rPr>
        <w:t xml:space="preserve"> лучшая модель показала </w:t>
      </w:r>
      <w:r w:rsidRPr="00A20721">
        <w:rPr>
          <w:color w:val="000000"/>
          <w:lang w:val="en-US"/>
        </w:rPr>
        <w:t>R</w:t>
      </w:r>
      <w:r w:rsidRPr="00A20721">
        <w:rPr>
          <w:color w:val="000000"/>
        </w:rPr>
        <w:t>² ≈ 0,</w:t>
      </w:r>
      <w:r w:rsidR="00FF4006" w:rsidRPr="00FF4006">
        <w:rPr>
          <w:color w:val="000000"/>
        </w:rPr>
        <w:t>81</w:t>
      </w:r>
      <w:r w:rsidRPr="00A20721">
        <w:rPr>
          <w:color w:val="000000"/>
        </w:rPr>
        <w:t>.</w:t>
      </w:r>
      <w:r w:rsidR="00E71E2B">
        <w:rPr>
          <w:color w:val="000000"/>
        </w:rPr>
        <w:t xml:space="preserve"> </w:t>
      </w:r>
      <w:r w:rsidR="00E71E2B" w:rsidRPr="00E71E2B">
        <w:rPr>
          <w:color w:val="000000"/>
        </w:rPr>
        <w:t xml:space="preserve">Использование модулей </w:t>
      </w:r>
      <w:r w:rsidR="00E71E2B" w:rsidRPr="00E71E2B">
        <w:rPr>
          <w:color w:val="000000"/>
          <w:lang w:val="en-US"/>
        </w:rPr>
        <w:t>Kolmogorov</w:t>
      </w:r>
      <w:r w:rsidR="00E71E2B" w:rsidRPr="00E71E2B">
        <w:rPr>
          <w:color w:val="000000"/>
        </w:rPr>
        <w:t>-</w:t>
      </w:r>
      <w:r w:rsidR="00E71E2B" w:rsidRPr="00E71E2B">
        <w:rPr>
          <w:color w:val="000000"/>
          <w:lang w:val="en-US"/>
        </w:rPr>
        <w:t>Arnold</w:t>
      </w:r>
      <w:r w:rsidR="00E71E2B" w:rsidRPr="00E71E2B">
        <w:rPr>
          <w:color w:val="000000"/>
        </w:rPr>
        <w:t xml:space="preserve"> </w:t>
      </w:r>
      <w:r w:rsidR="00E71E2B" w:rsidRPr="00E71E2B">
        <w:rPr>
          <w:color w:val="000000"/>
          <w:lang w:val="en-US"/>
        </w:rPr>
        <w:t>Networks</w:t>
      </w:r>
      <w:r w:rsidR="00E71E2B" w:rsidRPr="00E71E2B">
        <w:rPr>
          <w:color w:val="000000"/>
        </w:rPr>
        <w:t xml:space="preserve"> (</w:t>
      </w:r>
      <w:r w:rsidR="00E71E2B" w:rsidRPr="00E71E2B">
        <w:rPr>
          <w:color w:val="000000"/>
          <w:lang w:val="en-US"/>
        </w:rPr>
        <w:t>KAN</w:t>
      </w:r>
      <w:r w:rsidR="00E71E2B" w:rsidRPr="00E71E2B">
        <w:rPr>
          <w:color w:val="000000"/>
        </w:rPr>
        <w:t xml:space="preserve">) вместо традиционных активаций в </w:t>
      </w:r>
      <w:r w:rsidR="00E71E2B" w:rsidRPr="00E71E2B">
        <w:rPr>
          <w:color w:val="000000"/>
          <w:lang w:val="en-US"/>
        </w:rPr>
        <w:t>GNN</w:t>
      </w:r>
      <w:r w:rsidR="00E71E2B" w:rsidRPr="00E71E2B">
        <w:rPr>
          <w:color w:val="000000"/>
        </w:rPr>
        <w:t xml:space="preserve"> позволяет не только повысить точность предсказания атомных </w:t>
      </w:r>
      <w:r w:rsidR="00E71E2B" w:rsidRPr="00E71E2B">
        <w:rPr>
          <w:color w:val="000000"/>
          <w:lang w:val="en-US"/>
        </w:rPr>
        <w:t>σ</w:t>
      </w:r>
      <w:r w:rsidR="00E71E2B" w:rsidRPr="00E71E2B">
        <w:rPr>
          <w:color w:val="000000"/>
        </w:rPr>
        <w:t xml:space="preserve">-профилей, но и улучшить интерпретируемость модели за счёт замены фиксированных нелинейностей на </w:t>
      </w:r>
      <w:proofErr w:type="spellStart"/>
      <w:r w:rsidR="00E71E2B" w:rsidRPr="00E71E2B">
        <w:rPr>
          <w:color w:val="000000"/>
        </w:rPr>
        <w:t>параметризуемые</w:t>
      </w:r>
      <w:proofErr w:type="spellEnd"/>
      <w:r w:rsidR="00E71E2B" w:rsidRPr="00E71E2B">
        <w:rPr>
          <w:color w:val="000000"/>
        </w:rPr>
        <w:t xml:space="preserve"> сплайны</w:t>
      </w:r>
      <w:r w:rsidR="00110083">
        <w:rPr>
          <w:color w:val="000000"/>
        </w:rPr>
        <w:t xml:space="preserve"> </w:t>
      </w:r>
      <w:r w:rsidR="00110083" w:rsidRPr="00110083">
        <w:rPr>
          <w:color w:val="000000"/>
        </w:rPr>
        <w:t>[4, 5]</w:t>
      </w:r>
      <w:r w:rsidR="00E71E2B" w:rsidRPr="00E71E2B">
        <w:rPr>
          <w:color w:val="000000"/>
        </w:rPr>
        <w:t>.</w:t>
      </w:r>
    </w:p>
    <w:p w14:paraId="0EEAC8CD" w14:textId="0DA53369" w:rsidR="00A20721" w:rsidRPr="00A20721" w:rsidRDefault="00A20721" w:rsidP="00D13A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20721">
        <w:rPr>
          <w:color w:val="000000"/>
        </w:rPr>
        <w:t xml:space="preserve">Предсказанные атомные </w:t>
      </w:r>
      <w:r w:rsidRPr="00A20721">
        <w:rPr>
          <w:color w:val="000000"/>
          <w:lang w:val="en-US"/>
        </w:rPr>
        <w:t>σ</w:t>
      </w:r>
      <w:r w:rsidRPr="00A20721">
        <w:rPr>
          <w:color w:val="000000"/>
        </w:rPr>
        <w:t xml:space="preserve">-профили предлагается использовать как признаки в </w:t>
      </w:r>
      <w:r w:rsidRPr="00A20721">
        <w:rPr>
          <w:color w:val="000000"/>
          <w:lang w:val="en-US"/>
        </w:rPr>
        <w:t>GNN</w:t>
      </w:r>
      <w:r w:rsidRPr="00A20721">
        <w:rPr>
          <w:color w:val="000000"/>
        </w:rPr>
        <w:t xml:space="preserve"> вместе с классическими дескрипторами. Это снижает потребность в больших данных за счёт физической информативности и повышает интерпретируемость [</w:t>
      </w:r>
      <w:r w:rsidR="00FF4006" w:rsidRPr="00FF4006">
        <w:rPr>
          <w:color w:val="000000"/>
        </w:rPr>
        <w:t>1</w:t>
      </w:r>
      <w:r w:rsidRPr="00A20721">
        <w:rPr>
          <w:color w:val="000000"/>
        </w:rPr>
        <w:t>].</w:t>
      </w:r>
    </w:p>
    <w:p w14:paraId="2F5F6862" w14:textId="77E917D4" w:rsidR="00A20721" w:rsidRPr="00B600AC" w:rsidRDefault="00A20721" w:rsidP="00FF4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20721">
        <w:rPr>
          <w:color w:val="000000"/>
        </w:rPr>
        <w:t xml:space="preserve">Инструмент ориентирован на </w:t>
      </w:r>
      <w:r w:rsidRPr="00A20721">
        <w:rPr>
          <w:color w:val="000000"/>
          <w:lang w:val="en-US"/>
        </w:rPr>
        <w:t>drug</w:t>
      </w:r>
      <w:r w:rsidRPr="00A20721">
        <w:rPr>
          <w:color w:val="000000"/>
        </w:rPr>
        <w:t xml:space="preserve"> </w:t>
      </w:r>
      <w:r w:rsidRPr="00A20721">
        <w:rPr>
          <w:color w:val="000000"/>
          <w:lang w:val="en-US"/>
        </w:rPr>
        <w:t>design</w:t>
      </w:r>
      <w:r w:rsidRPr="00A20721">
        <w:rPr>
          <w:color w:val="000000"/>
        </w:rPr>
        <w:t xml:space="preserve">, предсказание свойств материалов, реакционной способности и поиск активных молекул с атомным разрешением. Код планируется опубликовать на </w:t>
      </w:r>
      <w:r w:rsidRPr="00A20721">
        <w:rPr>
          <w:color w:val="000000"/>
          <w:lang w:val="en-US"/>
        </w:rPr>
        <w:t>GitHub</w:t>
      </w:r>
      <w:r w:rsidRPr="00A20721">
        <w:rPr>
          <w:color w:val="000000"/>
        </w:rPr>
        <w:t>.</w:t>
      </w:r>
    </w:p>
    <w:p w14:paraId="7A343E41" w14:textId="77777777" w:rsidR="00A20721" w:rsidRPr="00A20721" w:rsidRDefault="00A20721" w:rsidP="00D13A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20721">
        <w:rPr>
          <w:i/>
          <w:iCs/>
          <w:color w:val="000000"/>
        </w:rPr>
        <w:t xml:space="preserve">Благодарности: работа поддержана программой </w:t>
      </w:r>
      <w:r w:rsidRPr="00A20721">
        <w:rPr>
          <w:i/>
          <w:iCs/>
          <w:color w:val="000000"/>
          <w:lang w:val="en-US"/>
        </w:rPr>
        <w:t>ITMO</w:t>
      </w:r>
      <w:r w:rsidRPr="00A20721">
        <w:rPr>
          <w:i/>
          <w:iCs/>
          <w:color w:val="000000"/>
        </w:rPr>
        <w:t xml:space="preserve"> </w:t>
      </w:r>
      <w:r w:rsidRPr="00A20721">
        <w:rPr>
          <w:i/>
          <w:iCs/>
          <w:color w:val="000000"/>
          <w:lang w:val="en-US"/>
        </w:rPr>
        <w:t>Collab</w:t>
      </w:r>
      <w:r w:rsidRPr="00A20721">
        <w:rPr>
          <w:i/>
          <w:iCs/>
          <w:color w:val="000000"/>
        </w:rPr>
        <w:t xml:space="preserve"> 2025–2026.</w:t>
      </w:r>
    </w:p>
    <w:p w14:paraId="0000000E" w14:textId="77777777" w:rsidR="00130241" w:rsidRDefault="00EB1F49" w:rsidP="00D13A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color w:val="000000"/>
          <w:lang w:val="en-US"/>
        </w:rPr>
      </w:pPr>
      <w:r w:rsidRPr="00D13A5D">
        <w:rPr>
          <w:b/>
          <w:color w:val="000000"/>
        </w:rPr>
        <w:t>Литература</w:t>
      </w:r>
    </w:p>
    <w:p w14:paraId="19858E75" w14:textId="77777777" w:rsidR="005018F9" w:rsidRPr="005018F9" w:rsidRDefault="005018F9" w:rsidP="005018F9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proofErr w:type="spellStart"/>
      <w:r w:rsidRPr="005018F9">
        <w:rPr>
          <w:color w:val="000000"/>
          <w:lang w:val="en-US"/>
        </w:rPr>
        <w:t>Benmouloud</w:t>
      </w:r>
      <w:proofErr w:type="spellEnd"/>
      <w:r w:rsidRPr="005018F9">
        <w:rPr>
          <w:color w:val="000000"/>
          <w:lang w:val="en-US"/>
        </w:rPr>
        <w:t xml:space="preserve"> W., Si-Moussa C., </w:t>
      </w:r>
      <w:proofErr w:type="spellStart"/>
      <w:r w:rsidRPr="005018F9">
        <w:rPr>
          <w:color w:val="000000"/>
          <w:lang w:val="en-US"/>
        </w:rPr>
        <w:t>Benkortbi</w:t>
      </w:r>
      <w:proofErr w:type="spellEnd"/>
      <w:r w:rsidRPr="005018F9">
        <w:rPr>
          <w:color w:val="000000"/>
          <w:lang w:val="en-US"/>
        </w:rPr>
        <w:t xml:space="preserve"> O. Machine learning approach for the prediction of surface tension of binary mixtures containing ionic liquids using σ-profile descriptors // Int. J. Quantum Chem. 2023. Vol. 123. </w:t>
      </w:r>
      <w:proofErr w:type="spellStart"/>
      <w:r w:rsidRPr="005018F9">
        <w:rPr>
          <w:color w:val="000000"/>
          <w:lang w:val="en-US"/>
        </w:rPr>
        <w:t>Iss</w:t>
      </w:r>
      <w:proofErr w:type="spellEnd"/>
      <w:r w:rsidRPr="005018F9">
        <w:rPr>
          <w:color w:val="000000"/>
          <w:lang w:val="en-US"/>
        </w:rPr>
        <w:t>. 3. e27026.</w:t>
      </w:r>
    </w:p>
    <w:p w14:paraId="483D8BE5" w14:textId="091F00BB" w:rsidR="00D13A5D" w:rsidRPr="00FF4006" w:rsidRDefault="00D13A5D" w:rsidP="00FF4006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FF4006">
        <w:rPr>
          <w:color w:val="000000"/>
          <w:lang w:val="en-US"/>
        </w:rPr>
        <w:t>Abranches D.O., Maginn E.J. Stochastic machine learning via sigma profiles to build a digital chemical space // Proc. Natl. Acad. Sci. U. S. A. 2024. Vol. 121. e2404676121.</w:t>
      </w:r>
    </w:p>
    <w:p w14:paraId="3CCC6A83" w14:textId="400FECEA" w:rsidR="00FF4006" w:rsidRDefault="00FF4006" w:rsidP="00FF4006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FF4006">
        <w:rPr>
          <w:color w:val="000000"/>
          <w:lang w:val="en-US"/>
        </w:rPr>
        <w:t xml:space="preserve">Gond D., </w:t>
      </w:r>
      <w:proofErr w:type="spellStart"/>
      <w:r w:rsidRPr="00FF4006">
        <w:rPr>
          <w:color w:val="000000"/>
          <w:lang w:val="en-US"/>
        </w:rPr>
        <w:t>Arweiler</w:t>
      </w:r>
      <w:proofErr w:type="spellEnd"/>
      <w:r w:rsidRPr="00FF4006">
        <w:rPr>
          <w:color w:val="000000"/>
          <w:lang w:val="en-US"/>
        </w:rPr>
        <w:t xml:space="preserve"> J., Specht T., Hasse H., Jirasek F. CHAOS - A Consistent Large-scale Database for Sigma-Profiles and Other Molecular Descriptors // arXiv:2511.19002 [</w:t>
      </w:r>
      <w:proofErr w:type="spellStart"/>
      <w:r w:rsidRPr="00FF4006">
        <w:rPr>
          <w:color w:val="000000"/>
          <w:lang w:val="en-US"/>
        </w:rPr>
        <w:t>physics.chem-ph</w:t>
      </w:r>
      <w:proofErr w:type="spellEnd"/>
      <w:r w:rsidRPr="00FF4006">
        <w:rPr>
          <w:color w:val="000000"/>
          <w:lang w:val="en-US"/>
        </w:rPr>
        <w:t xml:space="preserve">]. </w:t>
      </w:r>
      <w:r w:rsidRPr="00FF4006">
        <w:rPr>
          <w:color w:val="000000"/>
        </w:rPr>
        <w:t xml:space="preserve">2025. https://doi.org/10.48550/arXiv.2511.19002 (доступно также на </w:t>
      </w:r>
      <w:proofErr w:type="spellStart"/>
      <w:r w:rsidRPr="00FF4006">
        <w:rPr>
          <w:color w:val="000000"/>
        </w:rPr>
        <w:t>Zenodo</w:t>
      </w:r>
      <w:proofErr w:type="spellEnd"/>
      <w:r w:rsidRPr="00FF4006">
        <w:rPr>
          <w:color w:val="000000"/>
        </w:rPr>
        <w:t xml:space="preserve">: </w:t>
      </w:r>
      <w:hyperlink r:id="rId6" w:history="1">
        <w:r w:rsidR="00E71E2B" w:rsidRPr="00492D81">
          <w:rPr>
            <w:rStyle w:val="a9"/>
          </w:rPr>
          <w:t>https://doi.org/10.5281/zenodo.17691925</w:t>
        </w:r>
      </w:hyperlink>
      <w:r w:rsidRPr="00FF4006">
        <w:rPr>
          <w:color w:val="000000"/>
        </w:rPr>
        <w:t>).</w:t>
      </w:r>
    </w:p>
    <w:p w14:paraId="62BC34B1" w14:textId="77777777" w:rsidR="00E71E2B" w:rsidRPr="00E71E2B" w:rsidRDefault="00E71E2B" w:rsidP="00E71E2B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71E2B">
        <w:rPr>
          <w:color w:val="000000"/>
          <w:lang w:val="en-US"/>
        </w:rPr>
        <w:t xml:space="preserve">Liu Z., Wang Y., Vaidya S., Ruehle F., Halverson J., </w:t>
      </w:r>
      <w:proofErr w:type="spellStart"/>
      <w:r w:rsidRPr="00E71E2B">
        <w:rPr>
          <w:color w:val="000000"/>
          <w:lang w:val="en-US"/>
        </w:rPr>
        <w:t>Soljačić</w:t>
      </w:r>
      <w:proofErr w:type="spellEnd"/>
      <w:r w:rsidRPr="00E71E2B">
        <w:rPr>
          <w:color w:val="000000"/>
          <w:lang w:val="en-US"/>
        </w:rPr>
        <w:t xml:space="preserve"> M., Hou T.Y., </w:t>
      </w:r>
      <w:proofErr w:type="spellStart"/>
      <w:r w:rsidRPr="00E71E2B">
        <w:rPr>
          <w:color w:val="000000"/>
          <w:lang w:val="en-US"/>
        </w:rPr>
        <w:t>Tegmark</w:t>
      </w:r>
      <w:proofErr w:type="spellEnd"/>
      <w:r w:rsidRPr="00E71E2B">
        <w:rPr>
          <w:color w:val="000000"/>
          <w:lang w:val="en-US"/>
        </w:rPr>
        <w:t xml:space="preserve"> M. KAN: Kolmogorov-Arnold Networks // arXiv:2404.19756 [</w:t>
      </w:r>
      <w:proofErr w:type="spellStart"/>
      <w:r w:rsidRPr="00E71E2B">
        <w:rPr>
          <w:color w:val="000000"/>
          <w:lang w:val="en-US"/>
        </w:rPr>
        <w:t>cs.LG</w:t>
      </w:r>
      <w:proofErr w:type="spellEnd"/>
      <w:r w:rsidRPr="00E71E2B">
        <w:rPr>
          <w:color w:val="000000"/>
          <w:lang w:val="en-US"/>
        </w:rPr>
        <w:t>]. 2024. https://doi.org/10.48550/arXiv.2404.19756.</w:t>
      </w:r>
    </w:p>
    <w:p w14:paraId="52F3A2B7" w14:textId="5A152628" w:rsidR="00D13A5D" w:rsidRPr="00E71E2B" w:rsidRDefault="00110083" w:rsidP="00110083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10083">
        <w:rPr>
          <w:color w:val="000000"/>
          <w:lang w:val="en-US"/>
        </w:rPr>
        <w:t xml:space="preserve">Li L., Zhang Y., Wang G., Xia K. Kolmogorov–Arnold graph neural networks for molecular property prediction // Nat. Mach. </w:t>
      </w:r>
      <w:proofErr w:type="spellStart"/>
      <w:r w:rsidRPr="00110083">
        <w:rPr>
          <w:color w:val="000000"/>
          <w:lang w:val="en-US"/>
        </w:rPr>
        <w:t>Intell</w:t>
      </w:r>
      <w:proofErr w:type="spellEnd"/>
      <w:r w:rsidRPr="00110083">
        <w:rPr>
          <w:color w:val="000000"/>
          <w:lang w:val="en-US"/>
        </w:rPr>
        <w:t>. 2025. Vol. 7. P. 1346-1354.</w:t>
      </w:r>
    </w:p>
    <w:sectPr w:rsidR="00D13A5D" w:rsidRPr="00E71E2B" w:rsidSect="00A2072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42AFA"/>
    <w:multiLevelType w:val="hybridMultilevel"/>
    <w:tmpl w:val="02548CAE"/>
    <w:lvl w:ilvl="0" w:tplc="50426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2765B52"/>
    <w:multiLevelType w:val="multilevel"/>
    <w:tmpl w:val="DF4AC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5"/>
  </w:num>
  <w:num w:numId="3" w16cid:durableId="1983001380">
    <w:abstractNumId w:val="1"/>
  </w:num>
  <w:num w:numId="4" w16cid:durableId="1050033331">
    <w:abstractNumId w:val="0"/>
  </w:num>
  <w:num w:numId="5" w16cid:durableId="1070426003">
    <w:abstractNumId w:val="4"/>
  </w:num>
  <w:num w:numId="6" w16cid:durableId="1430082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0083"/>
    <w:rsid w:val="00116478"/>
    <w:rsid w:val="001172CF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018F9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20721"/>
    <w:rsid w:val="00A314FE"/>
    <w:rsid w:val="00AA1D62"/>
    <w:rsid w:val="00AD7380"/>
    <w:rsid w:val="00B600AC"/>
    <w:rsid w:val="00B62A91"/>
    <w:rsid w:val="00BF36F8"/>
    <w:rsid w:val="00BF4622"/>
    <w:rsid w:val="00C36346"/>
    <w:rsid w:val="00C844E2"/>
    <w:rsid w:val="00CD00B1"/>
    <w:rsid w:val="00D13A5D"/>
    <w:rsid w:val="00D22306"/>
    <w:rsid w:val="00D37D84"/>
    <w:rsid w:val="00D42542"/>
    <w:rsid w:val="00D8121C"/>
    <w:rsid w:val="00DA21B2"/>
    <w:rsid w:val="00DD47C4"/>
    <w:rsid w:val="00E22189"/>
    <w:rsid w:val="00E71E2B"/>
    <w:rsid w:val="00E74069"/>
    <w:rsid w:val="00E81D35"/>
    <w:rsid w:val="00EB1F49"/>
    <w:rsid w:val="00F55054"/>
    <w:rsid w:val="00F865B3"/>
    <w:rsid w:val="00FA2140"/>
    <w:rsid w:val="00FB1509"/>
    <w:rsid w:val="00FF1903"/>
    <w:rsid w:val="00FF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E71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5281/zenodo.176919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 Karpushkina</dc:creator>
  <cp:lastModifiedBy>Карпушкина Ирина Александровна</cp:lastModifiedBy>
  <cp:revision>4</cp:revision>
  <cp:lastPrinted>2026-01-28T14:24:00Z</cp:lastPrinted>
  <dcterms:created xsi:type="dcterms:W3CDTF">2026-03-08T20:57:00Z</dcterms:created>
  <dcterms:modified xsi:type="dcterms:W3CDTF">2026-03-09T12:26:00Z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