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0C2C" w14:textId="48D6EDF0" w:rsidR="003C5866" w:rsidRPr="0061193F" w:rsidRDefault="00FD0203" w:rsidP="006119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193F">
        <w:rPr>
          <w:rFonts w:ascii="Times New Roman" w:hAnsi="Times New Roman" w:cs="Times New Roman"/>
          <w:b/>
          <w:bCs/>
        </w:rPr>
        <w:t>Хемосенсорные</w:t>
      </w:r>
      <w:proofErr w:type="spellEnd"/>
      <w:r w:rsidRPr="0061193F">
        <w:rPr>
          <w:rFonts w:ascii="Times New Roman" w:hAnsi="Times New Roman" w:cs="Times New Roman"/>
          <w:b/>
          <w:bCs/>
        </w:rPr>
        <w:t xml:space="preserve"> свойства </w:t>
      </w:r>
      <w:proofErr w:type="spellStart"/>
      <w:r w:rsidRPr="0061193F">
        <w:rPr>
          <w:rFonts w:ascii="Times New Roman" w:hAnsi="Times New Roman" w:cs="Times New Roman"/>
          <w:b/>
          <w:bCs/>
        </w:rPr>
        <w:t>нитрозамещенного</w:t>
      </w:r>
      <w:proofErr w:type="spellEnd"/>
      <w:r w:rsidRPr="0061193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193F">
        <w:rPr>
          <w:rFonts w:ascii="Times New Roman" w:hAnsi="Times New Roman" w:cs="Times New Roman"/>
          <w:b/>
          <w:bCs/>
        </w:rPr>
        <w:t>спиропирана</w:t>
      </w:r>
      <w:proofErr w:type="spellEnd"/>
      <w:r w:rsidRPr="0061193F">
        <w:rPr>
          <w:rFonts w:ascii="Times New Roman" w:hAnsi="Times New Roman" w:cs="Times New Roman"/>
          <w:b/>
          <w:bCs/>
        </w:rPr>
        <w:t xml:space="preserve"> в монослоях </w:t>
      </w:r>
      <w:proofErr w:type="spellStart"/>
      <w:r w:rsidRPr="0061193F">
        <w:rPr>
          <w:rFonts w:ascii="Times New Roman" w:hAnsi="Times New Roman" w:cs="Times New Roman"/>
          <w:b/>
          <w:bCs/>
        </w:rPr>
        <w:t>Ленгмюра</w:t>
      </w:r>
      <w:proofErr w:type="spellEnd"/>
      <w:r w:rsidRPr="0061193F">
        <w:rPr>
          <w:rFonts w:ascii="Times New Roman" w:hAnsi="Times New Roman" w:cs="Times New Roman"/>
          <w:b/>
          <w:bCs/>
        </w:rPr>
        <w:t xml:space="preserve"> и пленках </w:t>
      </w:r>
      <w:proofErr w:type="spellStart"/>
      <w:r w:rsidRPr="0061193F">
        <w:rPr>
          <w:rFonts w:ascii="Times New Roman" w:hAnsi="Times New Roman" w:cs="Times New Roman"/>
          <w:b/>
          <w:bCs/>
        </w:rPr>
        <w:t>Ленгмюра-Блоджетт</w:t>
      </w:r>
      <w:proofErr w:type="spellEnd"/>
    </w:p>
    <w:p w14:paraId="27DF2629" w14:textId="2541DF8C" w:rsidR="003C5866" w:rsidRPr="0061193F" w:rsidRDefault="003C5866" w:rsidP="0061193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1193F">
        <w:rPr>
          <w:rFonts w:ascii="Times New Roman" w:hAnsi="Times New Roman" w:cs="Times New Roman"/>
          <w:b/>
          <w:bCs/>
        </w:rPr>
        <w:t>Дегтярева В.А.</w:t>
      </w:r>
      <w:r w:rsidR="00FD0203" w:rsidRPr="0061193F">
        <w:rPr>
          <w:rFonts w:ascii="Times New Roman" w:hAnsi="Times New Roman" w:cs="Times New Roman"/>
          <w:b/>
          <w:bCs/>
          <w:vertAlign w:val="superscript"/>
        </w:rPr>
        <w:t xml:space="preserve"> 1</w:t>
      </w:r>
      <w:r w:rsidRPr="0061193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1193F">
        <w:rPr>
          <w:rFonts w:ascii="Times New Roman" w:hAnsi="Times New Roman" w:cs="Times New Roman"/>
          <w:b/>
          <w:bCs/>
        </w:rPr>
        <w:t>Митянов</w:t>
      </w:r>
      <w:proofErr w:type="spellEnd"/>
      <w:r w:rsidRPr="0061193F">
        <w:rPr>
          <w:rFonts w:ascii="Times New Roman" w:hAnsi="Times New Roman" w:cs="Times New Roman"/>
          <w:b/>
          <w:bCs/>
        </w:rPr>
        <w:t xml:space="preserve"> В.С.</w:t>
      </w:r>
      <w:r w:rsidR="00FD0203" w:rsidRPr="0061193F">
        <w:rPr>
          <w:rFonts w:ascii="Times New Roman" w:hAnsi="Times New Roman" w:cs="Times New Roman"/>
          <w:b/>
          <w:bCs/>
          <w:vertAlign w:val="superscript"/>
        </w:rPr>
        <w:t xml:space="preserve"> 1</w:t>
      </w:r>
      <w:r w:rsidRPr="0061193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292D2A" w:rsidRPr="0061193F">
        <w:rPr>
          <w:rFonts w:ascii="Times New Roman" w:hAnsi="Times New Roman" w:cs="Times New Roman"/>
          <w:b/>
          <w:bCs/>
        </w:rPr>
        <w:t>Кутасевич</w:t>
      </w:r>
      <w:proofErr w:type="spellEnd"/>
      <w:r w:rsidR="00292D2A" w:rsidRPr="0061193F">
        <w:rPr>
          <w:rFonts w:ascii="Times New Roman" w:hAnsi="Times New Roman" w:cs="Times New Roman"/>
          <w:b/>
          <w:bCs/>
        </w:rPr>
        <w:t xml:space="preserve"> А.С.</w:t>
      </w:r>
      <w:r w:rsidR="00FD0203" w:rsidRPr="0061193F">
        <w:rPr>
          <w:rFonts w:ascii="Times New Roman" w:hAnsi="Times New Roman" w:cs="Times New Roman"/>
          <w:b/>
          <w:bCs/>
          <w:vertAlign w:val="superscript"/>
        </w:rPr>
        <w:t xml:space="preserve"> 1</w:t>
      </w:r>
      <w:r w:rsidR="00292D2A" w:rsidRPr="0061193F">
        <w:rPr>
          <w:rFonts w:ascii="Times New Roman" w:hAnsi="Times New Roman" w:cs="Times New Roman"/>
          <w:b/>
          <w:bCs/>
        </w:rPr>
        <w:t xml:space="preserve">, </w:t>
      </w:r>
      <w:r w:rsidRPr="0061193F">
        <w:rPr>
          <w:rFonts w:ascii="Times New Roman" w:hAnsi="Times New Roman" w:cs="Times New Roman"/>
          <w:b/>
          <w:bCs/>
        </w:rPr>
        <w:t>Райтман О.А.</w:t>
      </w:r>
      <w:r w:rsidR="00FD0203" w:rsidRPr="0061193F">
        <w:rPr>
          <w:rFonts w:ascii="Times New Roman" w:hAnsi="Times New Roman" w:cs="Times New Roman"/>
          <w:b/>
          <w:bCs/>
          <w:vertAlign w:val="superscript"/>
        </w:rPr>
        <w:t>1,2</w:t>
      </w:r>
    </w:p>
    <w:p w14:paraId="53A54F1D" w14:textId="3BDAE704" w:rsidR="00FD0203" w:rsidRPr="0061193F" w:rsidRDefault="00FD0203" w:rsidP="0061193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61193F">
        <w:rPr>
          <w:rFonts w:ascii="Times New Roman" w:hAnsi="Times New Roman" w:cs="Times New Roman"/>
          <w:i/>
          <w:iCs/>
        </w:rPr>
        <w:t xml:space="preserve">Аспирант, </w:t>
      </w:r>
      <w:r w:rsidRPr="0094686B">
        <w:rPr>
          <w:rFonts w:ascii="Times New Roman" w:hAnsi="Times New Roman" w:cs="Times New Roman"/>
          <w:i/>
          <w:iCs/>
        </w:rPr>
        <w:t>2</w:t>
      </w:r>
      <w:r w:rsidRPr="0061193F">
        <w:rPr>
          <w:rFonts w:ascii="Times New Roman" w:hAnsi="Times New Roman" w:cs="Times New Roman"/>
          <w:i/>
          <w:iCs/>
        </w:rPr>
        <w:t xml:space="preserve"> год обучения</w:t>
      </w:r>
    </w:p>
    <w:p w14:paraId="07D8FFAE" w14:textId="77777777" w:rsidR="00FD0203" w:rsidRPr="0061193F" w:rsidRDefault="00FD0203" w:rsidP="0061193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61193F">
        <w:rPr>
          <w:rFonts w:ascii="Times New Roman" w:hAnsi="Times New Roman" w:cs="Times New Roman"/>
          <w:i/>
          <w:iCs/>
          <w:vertAlign w:val="superscript"/>
        </w:rPr>
        <w:t>1</w:t>
      </w:r>
      <w:r w:rsidRPr="0061193F">
        <w:rPr>
          <w:rFonts w:ascii="Times New Roman" w:hAnsi="Times New Roman" w:cs="Times New Roman"/>
          <w:i/>
          <w:iCs/>
        </w:rPr>
        <w:t>ФГБОУ ВО «Российский химико-технологический университет им. Д.И. Менделеева», Россия, Москва, 125047, Миусская площадь, 9.</w:t>
      </w:r>
    </w:p>
    <w:p w14:paraId="2AD55828" w14:textId="77777777" w:rsidR="00FD0203" w:rsidRPr="0061193F" w:rsidRDefault="00FD0203" w:rsidP="0061193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</w:rPr>
      </w:pPr>
      <w:r w:rsidRPr="0061193F">
        <w:rPr>
          <w:rFonts w:ascii="Times New Roman" w:hAnsi="Times New Roman" w:cs="Times New Roman"/>
          <w:i/>
          <w:iCs/>
          <w:vertAlign w:val="superscript"/>
        </w:rPr>
        <w:t>2</w:t>
      </w:r>
      <w:r w:rsidRPr="0061193F">
        <w:rPr>
          <w:rFonts w:ascii="Times New Roman" w:hAnsi="Times New Roman" w:cs="Times New Roman"/>
          <w:i/>
          <w:iCs/>
        </w:rPr>
        <w:t xml:space="preserve"> ИФХЭ РАН, 119071, Москва, Ленинский пр-т., 31, к.4.</w:t>
      </w:r>
    </w:p>
    <w:p w14:paraId="55A3B4DF" w14:textId="77777777" w:rsidR="00FD0203" w:rsidRPr="0061193F" w:rsidRDefault="00FD0203" w:rsidP="0061193F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lang w:val="en-US"/>
        </w:rPr>
      </w:pPr>
      <w:r w:rsidRPr="0061193F">
        <w:rPr>
          <w:rFonts w:ascii="Times New Roman" w:hAnsi="Times New Roman" w:cs="Times New Roman"/>
          <w:i/>
          <w:iCs/>
          <w:lang w:val="en-US"/>
        </w:rPr>
        <w:t>E-mail: degtiareva.v.a@muctr.ru</w:t>
      </w:r>
    </w:p>
    <w:p w14:paraId="70957B50" w14:textId="31B3C8DB" w:rsidR="003C5866" w:rsidRDefault="003C5866" w:rsidP="0061193F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61193F">
        <w:rPr>
          <w:rFonts w:ascii="Times New Roman" w:hAnsi="Times New Roman" w:cs="Times New Roman"/>
        </w:rPr>
        <w:t>Современные технологии молекулярной сенсорики требуют создания новых функциональных материалов</w:t>
      </w:r>
      <w:r w:rsidR="001A1F1B" w:rsidRPr="0061193F">
        <w:rPr>
          <w:rFonts w:ascii="Times New Roman" w:hAnsi="Times New Roman" w:cs="Times New Roman"/>
        </w:rPr>
        <w:t>, способных к селективному детектированию химических веществ с высокой чувствительностью и обратимостью</w:t>
      </w:r>
      <w:r w:rsidR="00802EAD" w:rsidRPr="0061193F">
        <w:rPr>
          <w:rFonts w:ascii="Times New Roman" w:hAnsi="Times New Roman" w:cs="Times New Roman"/>
        </w:rPr>
        <w:t xml:space="preserve"> [1-2]</w:t>
      </w:r>
      <w:r w:rsidRPr="0061193F">
        <w:rPr>
          <w:rFonts w:ascii="Times New Roman" w:hAnsi="Times New Roman" w:cs="Times New Roman"/>
        </w:rPr>
        <w:t>. Спиропираны, способные к обратимой изомеризации под действием света и химических стимулов, являются перспективными платформами для детектирования ионов металлов</w:t>
      </w:r>
      <w:r w:rsidR="00802EAD" w:rsidRPr="0061193F">
        <w:rPr>
          <w:rFonts w:ascii="Times New Roman" w:hAnsi="Times New Roman" w:cs="Times New Roman"/>
        </w:rPr>
        <w:t xml:space="preserve"> [3]</w:t>
      </w:r>
      <w:r w:rsidRPr="0061193F">
        <w:rPr>
          <w:rFonts w:ascii="Times New Roman" w:hAnsi="Times New Roman" w:cs="Times New Roman"/>
        </w:rPr>
        <w:t xml:space="preserve">. В </w:t>
      </w:r>
      <w:r w:rsidR="00EB15B6" w:rsidRPr="0061193F">
        <w:rPr>
          <w:rFonts w:ascii="Times New Roman" w:hAnsi="Times New Roman" w:cs="Times New Roman"/>
        </w:rPr>
        <w:t>настоящей</w:t>
      </w:r>
      <w:r w:rsidRPr="0061193F">
        <w:rPr>
          <w:rFonts w:ascii="Times New Roman" w:hAnsi="Times New Roman" w:cs="Times New Roman"/>
        </w:rPr>
        <w:t xml:space="preserve"> работе </w:t>
      </w:r>
      <w:r w:rsidR="00EB15B6" w:rsidRPr="0061193F">
        <w:rPr>
          <w:rFonts w:ascii="Times New Roman" w:hAnsi="Times New Roman" w:cs="Times New Roman"/>
        </w:rPr>
        <w:t>изучено</w:t>
      </w:r>
      <w:r w:rsidRPr="0061193F">
        <w:rPr>
          <w:rFonts w:ascii="Times New Roman" w:hAnsi="Times New Roman" w:cs="Times New Roman"/>
        </w:rPr>
        <w:t xml:space="preserve"> взаимодействие 1'-гексадецил-3',3',5'-триметил-6-нитроспиро[хромен-2,2'-индолина]</w:t>
      </w:r>
      <w:r w:rsidR="00802EAD" w:rsidRPr="0061193F">
        <w:rPr>
          <w:rFonts w:ascii="Times New Roman" w:hAnsi="Times New Roman" w:cs="Times New Roman"/>
        </w:rPr>
        <w:t xml:space="preserve"> (</w:t>
      </w:r>
      <w:r w:rsidR="00802EAD" w:rsidRPr="0061193F">
        <w:rPr>
          <w:rFonts w:ascii="Times New Roman" w:hAnsi="Times New Roman" w:cs="Times New Roman"/>
          <w:lang w:val="en-US"/>
        </w:rPr>
        <w:t>MV</w:t>
      </w:r>
      <w:r w:rsidR="00802EAD" w:rsidRPr="0061193F">
        <w:rPr>
          <w:rFonts w:ascii="Times New Roman" w:hAnsi="Times New Roman" w:cs="Times New Roman"/>
        </w:rPr>
        <w:t>1877)</w:t>
      </w:r>
      <w:r w:rsidRPr="0061193F">
        <w:rPr>
          <w:rFonts w:ascii="Times New Roman" w:hAnsi="Times New Roman" w:cs="Times New Roman"/>
        </w:rPr>
        <w:t xml:space="preserve"> с ионами гольмия(III) в монослоях Ленгмюра и пленках Ленгмюра-Блоджетт. </w:t>
      </w:r>
      <w:r w:rsidR="001A1F1B" w:rsidRPr="0061193F">
        <w:rPr>
          <w:rFonts w:ascii="Times New Roman" w:hAnsi="Times New Roman" w:cs="Times New Roman"/>
        </w:rPr>
        <w:t xml:space="preserve">Результаты, полученные в процессе записи электронных спектров поглощения при отражении от </w:t>
      </w:r>
      <w:proofErr w:type="spellStart"/>
      <w:r w:rsidR="001A1F1B" w:rsidRPr="0061193F">
        <w:rPr>
          <w:rFonts w:ascii="Times New Roman" w:hAnsi="Times New Roman" w:cs="Times New Roman"/>
        </w:rPr>
        <w:t>субфазы</w:t>
      </w:r>
      <w:proofErr w:type="spellEnd"/>
      <w:r w:rsidR="001A1F1B" w:rsidRPr="0061193F">
        <w:rPr>
          <w:rFonts w:ascii="Times New Roman" w:hAnsi="Times New Roman" w:cs="Times New Roman"/>
        </w:rPr>
        <w:t xml:space="preserve"> </w:t>
      </w:r>
      <w:r w:rsidRPr="0061193F">
        <w:rPr>
          <w:rFonts w:ascii="Times New Roman" w:hAnsi="Times New Roman" w:cs="Times New Roman"/>
        </w:rPr>
        <w:t>и в пленках Л</w:t>
      </w:r>
      <w:r w:rsidR="00802EAD" w:rsidRPr="0061193F">
        <w:rPr>
          <w:rFonts w:ascii="Times New Roman" w:hAnsi="Times New Roman" w:cs="Times New Roman"/>
        </w:rPr>
        <w:t>енгмюра-Блоджетт (ЛБ)</w:t>
      </w:r>
      <w:r w:rsidR="001A1F1B" w:rsidRPr="0061193F">
        <w:rPr>
          <w:rFonts w:ascii="Times New Roman" w:hAnsi="Times New Roman" w:cs="Times New Roman"/>
        </w:rPr>
        <w:t>,</w:t>
      </w:r>
      <w:r w:rsidRPr="0061193F">
        <w:rPr>
          <w:rFonts w:ascii="Times New Roman" w:hAnsi="Times New Roman" w:cs="Times New Roman"/>
        </w:rPr>
        <w:t xml:space="preserve"> показа</w:t>
      </w:r>
      <w:r w:rsidR="001A1F1B" w:rsidRPr="0061193F">
        <w:rPr>
          <w:rFonts w:ascii="Times New Roman" w:hAnsi="Times New Roman" w:cs="Times New Roman"/>
        </w:rPr>
        <w:t>ли</w:t>
      </w:r>
      <w:r w:rsidRPr="0061193F">
        <w:rPr>
          <w:rFonts w:ascii="Times New Roman" w:hAnsi="Times New Roman" w:cs="Times New Roman"/>
        </w:rPr>
        <w:t xml:space="preserve">, что взаимодействие Ho³⁺ со </w:t>
      </w:r>
      <w:proofErr w:type="spellStart"/>
      <w:r w:rsidRPr="0061193F">
        <w:rPr>
          <w:rFonts w:ascii="Times New Roman" w:hAnsi="Times New Roman" w:cs="Times New Roman"/>
        </w:rPr>
        <w:t>спиропираном</w:t>
      </w:r>
      <w:proofErr w:type="spellEnd"/>
      <w:r w:rsidRPr="0061193F">
        <w:rPr>
          <w:rFonts w:ascii="Times New Roman" w:hAnsi="Times New Roman" w:cs="Times New Roman"/>
        </w:rPr>
        <w:t xml:space="preserve"> приводит к образованию окрашенного комплекса с максимумом поглощения при 560 нм. Установлено, что процесс </w:t>
      </w:r>
      <w:proofErr w:type="spellStart"/>
      <w:r w:rsidRPr="0061193F">
        <w:rPr>
          <w:rFonts w:ascii="Times New Roman" w:hAnsi="Times New Roman" w:cs="Times New Roman"/>
        </w:rPr>
        <w:t>комплексообразования</w:t>
      </w:r>
      <w:proofErr w:type="spellEnd"/>
      <w:r w:rsidRPr="0061193F">
        <w:rPr>
          <w:rFonts w:ascii="Times New Roman" w:hAnsi="Times New Roman" w:cs="Times New Roman"/>
        </w:rPr>
        <w:t xml:space="preserve"> является </w:t>
      </w:r>
      <w:proofErr w:type="spellStart"/>
      <w:r w:rsidRPr="0061193F">
        <w:rPr>
          <w:rFonts w:ascii="Times New Roman" w:hAnsi="Times New Roman" w:cs="Times New Roman"/>
        </w:rPr>
        <w:t>фотоуправляемым</w:t>
      </w:r>
      <w:proofErr w:type="spellEnd"/>
      <w:r w:rsidRPr="0061193F">
        <w:rPr>
          <w:rFonts w:ascii="Times New Roman" w:hAnsi="Times New Roman" w:cs="Times New Roman"/>
        </w:rPr>
        <w:t xml:space="preserve"> и полностью обратимым при циклическом облучении УФ и видимым светом. Обнаружено, что возможность спонтанного (без </w:t>
      </w:r>
      <w:proofErr w:type="spellStart"/>
      <w:r w:rsidRPr="0061193F">
        <w:rPr>
          <w:rFonts w:ascii="Times New Roman" w:hAnsi="Times New Roman" w:cs="Times New Roman"/>
        </w:rPr>
        <w:t>фотоактивации</w:t>
      </w:r>
      <w:proofErr w:type="spellEnd"/>
      <w:r w:rsidRPr="0061193F">
        <w:rPr>
          <w:rFonts w:ascii="Times New Roman" w:hAnsi="Times New Roman" w:cs="Times New Roman"/>
        </w:rPr>
        <w:t xml:space="preserve">) </w:t>
      </w:r>
      <w:proofErr w:type="spellStart"/>
      <w:r w:rsidRPr="0061193F">
        <w:rPr>
          <w:rFonts w:ascii="Times New Roman" w:hAnsi="Times New Roman" w:cs="Times New Roman"/>
        </w:rPr>
        <w:t>комплексообразования</w:t>
      </w:r>
      <w:proofErr w:type="spellEnd"/>
      <w:r w:rsidRPr="0061193F">
        <w:rPr>
          <w:rFonts w:ascii="Times New Roman" w:hAnsi="Times New Roman" w:cs="Times New Roman"/>
        </w:rPr>
        <w:t xml:space="preserve"> зависит от способа формирования пленки и поверхностного давления. В пленках, перенесенных с </w:t>
      </w:r>
      <w:proofErr w:type="spellStart"/>
      <w:r w:rsidRPr="0061193F">
        <w:rPr>
          <w:rFonts w:ascii="Times New Roman" w:hAnsi="Times New Roman" w:cs="Times New Roman"/>
        </w:rPr>
        <w:t>субфазы</w:t>
      </w:r>
      <w:proofErr w:type="spellEnd"/>
      <w:r w:rsidRPr="0061193F">
        <w:rPr>
          <w:rFonts w:ascii="Times New Roman" w:hAnsi="Times New Roman" w:cs="Times New Roman"/>
        </w:rPr>
        <w:t xml:space="preserve">, содержащей Ho³⁺, комплекс образуется </w:t>
      </w:r>
      <w:r w:rsidR="00EB15B6" w:rsidRPr="0061193F">
        <w:rPr>
          <w:rFonts w:ascii="Times New Roman" w:hAnsi="Times New Roman" w:cs="Times New Roman"/>
        </w:rPr>
        <w:t>самопроизвольно</w:t>
      </w:r>
      <w:r w:rsidRPr="0061193F">
        <w:rPr>
          <w:rFonts w:ascii="Times New Roman" w:hAnsi="Times New Roman" w:cs="Times New Roman"/>
        </w:rPr>
        <w:t xml:space="preserve"> при низких </w:t>
      </w:r>
      <w:r w:rsidR="00EB15B6" w:rsidRPr="0061193F">
        <w:rPr>
          <w:rFonts w:ascii="Times New Roman" w:hAnsi="Times New Roman" w:cs="Times New Roman"/>
        </w:rPr>
        <w:t xml:space="preserve">поверхностных </w:t>
      </w:r>
      <w:r w:rsidRPr="0061193F">
        <w:rPr>
          <w:rFonts w:ascii="Times New Roman" w:hAnsi="Times New Roman" w:cs="Times New Roman"/>
        </w:rPr>
        <w:t>давлениях</w:t>
      </w:r>
      <w:r w:rsidR="00EB15B6" w:rsidRPr="0061193F">
        <w:rPr>
          <w:rFonts w:ascii="Times New Roman" w:hAnsi="Times New Roman" w:cs="Times New Roman"/>
        </w:rPr>
        <w:t xml:space="preserve"> (5–10 мН/м)</w:t>
      </w:r>
      <w:r w:rsidRPr="0061193F">
        <w:rPr>
          <w:rFonts w:ascii="Times New Roman" w:hAnsi="Times New Roman" w:cs="Times New Roman"/>
        </w:rPr>
        <w:t xml:space="preserve">, </w:t>
      </w:r>
      <w:r w:rsidR="00EB15B6" w:rsidRPr="0061193F">
        <w:rPr>
          <w:rFonts w:ascii="Times New Roman" w:hAnsi="Times New Roman" w:cs="Times New Roman"/>
        </w:rPr>
        <w:t xml:space="preserve">однако, при высоком давлении (20 мН/м) для этого процесса </w:t>
      </w:r>
      <w:r w:rsidRPr="0061193F">
        <w:rPr>
          <w:rFonts w:ascii="Times New Roman" w:hAnsi="Times New Roman" w:cs="Times New Roman"/>
        </w:rPr>
        <w:t>требует</w:t>
      </w:r>
      <w:r w:rsidR="00EB15B6" w:rsidRPr="0061193F">
        <w:rPr>
          <w:rFonts w:ascii="Times New Roman" w:hAnsi="Times New Roman" w:cs="Times New Roman"/>
        </w:rPr>
        <w:t>ся</w:t>
      </w:r>
      <w:r w:rsidRPr="0061193F">
        <w:rPr>
          <w:rFonts w:ascii="Times New Roman" w:hAnsi="Times New Roman" w:cs="Times New Roman"/>
        </w:rPr>
        <w:t xml:space="preserve"> УФ-активаци</w:t>
      </w:r>
      <w:r w:rsidR="00EB15B6" w:rsidRPr="0061193F">
        <w:rPr>
          <w:rFonts w:ascii="Times New Roman" w:hAnsi="Times New Roman" w:cs="Times New Roman"/>
        </w:rPr>
        <w:t>я</w:t>
      </w:r>
      <w:r w:rsidRPr="0061193F">
        <w:rPr>
          <w:rFonts w:ascii="Times New Roman" w:hAnsi="Times New Roman" w:cs="Times New Roman"/>
        </w:rPr>
        <w:t>.</w:t>
      </w:r>
      <w:r w:rsidR="0094686B">
        <w:rPr>
          <w:rFonts w:ascii="Times New Roman" w:hAnsi="Times New Roman" w:cs="Times New Roman"/>
        </w:rPr>
        <w:t xml:space="preserve"> </w:t>
      </w:r>
      <w:r w:rsidR="0094686B">
        <w:rPr>
          <w:rFonts w:ascii="Times New Roman" w:hAnsi="Times New Roman" w:cs="Times New Roman"/>
        </w:rPr>
        <w:t xml:space="preserve">При переносе пленок с чистой водной </w:t>
      </w:r>
      <w:proofErr w:type="spellStart"/>
      <w:r w:rsidR="0094686B">
        <w:rPr>
          <w:rFonts w:ascii="Times New Roman" w:hAnsi="Times New Roman" w:cs="Times New Roman"/>
        </w:rPr>
        <w:t>субфазы</w:t>
      </w:r>
      <w:proofErr w:type="spellEnd"/>
      <w:r w:rsidR="0094686B">
        <w:rPr>
          <w:rFonts w:ascii="Times New Roman" w:hAnsi="Times New Roman" w:cs="Times New Roman"/>
        </w:rPr>
        <w:t xml:space="preserve"> </w:t>
      </w:r>
      <w:proofErr w:type="spellStart"/>
      <w:r w:rsidR="0094686B" w:rsidRPr="0094686B">
        <w:rPr>
          <w:rFonts w:ascii="Times New Roman" w:hAnsi="Times New Roman" w:cs="Times New Roman"/>
        </w:rPr>
        <w:t>комплексообразование</w:t>
      </w:r>
      <w:proofErr w:type="spellEnd"/>
      <w:r w:rsidR="0094686B" w:rsidRPr="0094686B">
        <w:rPr>
          <w:rFonts w:ascii="Times New Roman" w:hAnsi="Times New Roman" w:cs="Times New Roman"/>
        </w:rPr>
        <w:t xml:space="preserve"> происходит исключительно после облучения УФ-светом при всех исследованных давлениях, что подчеркивает необходимость </w:t>
      </w:r>
      <w:proofErr w:type="spellStart"/>
      <w:r w:rsidR="0094686B">
        <w:rPr>
          <w:rFonts w:ascii="Times New Roman" w:hAnsi="Times New Roman" w:cs="Times New Roman"/>
        </w:rPr>
        <w:t>предорганизации</w:t>
      </w:r>
      <w:proofErr w:type="spellEnd"/>
      <w:r w:rsidR="0094686B">
        <w:rPr>
          <w:rFonts w:ascii="Times New Roman" w:hAnsi="Times New Roman" w:cs="Times New Roman"/>
        </w:rPr>
        <w:t xml:space="preserve"> слоя</w:t>
      </w:r>
      <w:r w:rsidR="0094686B" w:rsidRPr="0094686B">
        <w:rPr>
          <w:rFonts w:ascii="Times New Roman" w:hAnsi="Times New Roman" w:cs="Times New Roman"/>
        </w:rPr>
        <w:t>.</w:t>
      </w:r>
      <w:r w:rsidR="0094686B">
        <w:rPr>
          <w:rFonts w:ascii="Times New Roman" w:hAnsi="Times New Roman" w:cs="Times New Roman"/>
        </w:rPr>
        <w:t xml:space="preserve"> </w:t>
      </w:r>
      <w:r w:rsidR="00802EAD" w:rsidRPr="0061193F">
        <w:rPr>
          <w:rFonts w:ascii="Times New Roman" w:hAnsi="Times New Roman" w:cs="Times New Roman"/>
        </w:rPr>
        <w:t xml:space="preserve">Взаимодействие молекул исследуемого соединения </w:t>
      </w:r>
      <w:r w:rsidR="00802EAD" w:rsidRPr="0061193F">
        <w:rPr>
          <w:rFonts w:ascii="Times New Roman" w:hAnsi="Times New Roman" w:cs="Times New Roman"/>
          <w:lang w:val="en-US"/>
        </w:rPr>
        <w:t>MV</w:t>
      </w:r>
      <w:r w:rsidR="00802EAD" w:rsidRPr="0061193F">
        <w:rPr>
          <w:rFonts w:ascii="Times New Roman" w:hAnsi="Times New Roman" w:cs="Times New Roman"/>
        </w:rPr>
        <w:t xml:space="preserve">1877 </w:t>
      </w:r>
      <w:r w:rsidR="00802EAD" w:rsidRPr="0061193F">
        <w:rPr>
          <w:rFonts w:ascii="Times New Roman" w:hAnsi="Times New Roman" w:cs="Times New Roman"/>
          <w:lang w:val="en-US"/>
        </w:rPr>
        <w:t>c</w:t>
      </w:r>
      <w:r w:rsidR="00802EAD" w:rsidRPr="0061193F">
        <w:rPr>
          <w:rFonts w:ascii="Times New Roman" w:hAnsi="Times New Roman" w:cs="Times New Roman"/>
        </w:rPr>
        <w:t xml:space="preserve"> </w:t>
      </w:r>
      <w:r w:rsidRPr="0061193F">
        <w:rPr>
          <w:rFonts w:ascii="Times New Roman" w:hAnsi="Times New Roman" w:cs="Times New Roman"/>
        </w:rPr>
        <w:t>иона</w:t>
      </w:r>
      <w:r w:rsidR="00802EAD" w:rsidRPr="0061193F">
        <w:rPr>
          <w:rFonts w:ascii="Times New Roman" w:hAnsi="Times New Roman" w:cs="Times New Roman"/>
        </w:rPr>
        <w:t>ми</w:t>
      </w:r>
      <w:r w:rsidRPr="0061193F">
        <w:rPr>
          <w:rFonts w:ascii="Times New Roman" w:hAnsi="Times New Roman" w:cs="Times New Roman"/>
        </w:rPr>
        <w:t xml:space="preserve"> Ho³⁺ приводит к формированию прочных комплексов в условиях гибкой структуры монослоя, однако</w:t>
      </w:r>
      <w:r w:rsidR="00EB15B6" w:rsidRPr="0061193F">
        <w:rPr>
          <w:rFonts w:ascii="Times New Roman" w:hAnsi="Times New Roman" w:cs="Times New Roman"/>
        </w:rPr>
        <w:t>,</w:t>
      </w:r>
      <w:r w:rsidRPr="0061193F">
        <w:rPr>
          <w:rFonts w:ascii="Times New Roman" w:hAnsi="Times New Roman" w:cs="Times New Roman"/>
        </w:rPr>
        <w:t xml:space="preserve"> создает стерические затруднения для спонтанной изомеризации в плотноупакованных пленках.</w:t>
      </w:r>
      <w:r w:rsidR="00802EAD" w:rsidRPr="0061193F">
        <w:rPr>
          <w:rFonts w:ascii="Times New Roman" w:hAnsi="Times New Roman" w:cs="Times New Roman"/>
        </w:rPr>
        <w:t xml:space="preserve"> </w:t>
      </w:r>
      <w:r w:rsidRPr="0061193F">
        <w:rPr>
          <w:rFonts w:ascii="Times New Roman" w:hAnsi="Times New Roman" w:cs="Times New Roman"/>
        </w:rPr>
        <w:t xml:space="preserve">Таким образом, показана принципиальная возможность селективного детектирования ионов Ho³⁺ с использованием </w:t>
      </w:r>
      <w:r w:rsidR="00EB15B6" w:rsidRPr="0061193F">
        <w:rPr>
          <w:rFonts w:ascii="Times New Roman" w:hAnsi="Times New Roman" w:cs="Times New Roman"/>
        </w:rPr>
        <w:t xml:space="preserve">ультратонких </w:t>
      </w:r>
      <w:r w:rsidRPr="0061193F">
        <w:rPr>
          <w:rFonts w:ascii="Times New Roman" w:hAnsi="Times New Roman" w:cs="Times New Roman"/>
        </w:rPr>
        <w:t>пленок спиропирана и продемонстрирована ключевая роль упаковки молекул в функционировании такого сенсора.</w:t>
      </w:r>
    </w:p>
    <w:p w14:paraId="2743137B" w14:textId="5E4992D3" w:rsidR="0094686B" w:rsidRPr="0094686B" w:rsidRDefault="0094686B" w:rsidP="0094686B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14:paraId="0300D1EE" w14:textId="77777777" w:rsidR="00802EAD" w:rsidRPr="0061193F" w:rsidRDefault="00802EAD" w:rsidP="0094686B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61193F">
        <w:rPr>
          <w:rFonts w:ascii="Times New Roman" w:hAnsi="Times New Roman" w:cs="Times New Roman"/>
          <w:lang w:val="en-US"/>
        </w:rPr>
        <w:t xml:space="preserve">Feuerstein T. J. et al. Investigating the photochemistry of </w:t>
      </w:r>
      <w:proofErr w:type="spellStart"/>
      <w:r w:rsidRPr="0061193F">
        <w:rPr>
          <w:rFonts w:ascii="Times New Roman" w:hAnsi="Times New Roman" w:cs="Times New Roman"/>
          <w:lang w:val="en-US"/>
        </w:rPr>
        <w:t>spiropyran</w:t>
      </w:r>
      <w:proofErr w:type="spellEnd"/>
      <w:r w:rsidRPr="0061193F">
        <w:rPr>
          <w:rFonts w:ascii="Times New Roman" w:hAnsi="Times New Roman" w:cs="Times New Roman"/>
          <w:lang w:val="en-US"/>
        </w:rPr>
        <w:t xml:space="preserve"> metal complexes with online LED-NMR //Inorganic Chemistry. – 2019. – </w:t>
      </w:r>
      <w:r w:rsidRPr="0061193F">
        <w:rPr>
          <w:rFonts w:ascii="Times New Roman" w:hAnsi="Times New Roman" w:cs="Times New Roman"/>
        </w:rPr>
        <w:t>Т</w:t>
      </w:r>
      <w:r w:rsidRPr="0061193F">
        <w:rPr>
          <w:rFonts w:ascii="Times New Roman" w:hAnsi="Times New Roman" w:cs="Times New Roman"/>
          <w:lang w:val="en-US"/>
        </w:rPr>
        <w:t xml:space="preserve">. 58. – №. </w:t>
      </w:r>
      <w:r w:rsidRPr="0061193F">
        <w:rPr>
          <w:rFonts w:ascii="Times New Roman" w:hAnsi="Times New Roman" w:cs="Times New Roman"/>
        </w:rPr>
        <w:t xml:space="preserve">22. – С. 15479-15486. </w:t>
      </w:r>
      <w:hyperlink r:id="rId6" w:tooltip="DOI URL" w:history="1">
        <w:r w:rsidRPr="0061193F">
          <w:rPr>
            <w:rStyle w:val="ac"/>
            <w:rFonts w:ascii="Times New Roman" w:hAnsi="Times New Roman" w:cs="Times New Roman"/>
          </w:rPr>
          <w:t>https://doi.org/10.1021/acs.inorgchem.9b02547</w:t>
        </w:r>
      </w:hyperlink>
    </w:p>
    <w:p w14:paraId="51825906" w14:textId="77777777" w:rsidR="00802EAD" w:rsidRPr="0061193F" w:rsidRDefault="00802EAD" w:rsidP="0094686B">
      <w:pPr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61193F">
        <w:rPr>
          <w:rFonts w:ascii="Times New Roman" w:hAnsi="Times New Roman" w:cs="Times New Roman"/>
          <w:lang w:val="en-US"/>
        </w:rPr>
        <w:t xml:space="preserve">Huang M. et al. Novel </w:t>
      </w:r>
      <w:proofErr w:type="spellStart"/>
      <w:r w:rsidRPr="0061193F">
        <w:rPr>
          <w:rFonts w:ascii="Times New Roman" w:hAnsi="Times New Roman" w:cs="Times New Roman"/>
          <w:lang w:val="en-US"/>
        </w:rPr>
        <w:t>spiropyran</w:t>
      </w:r>
      <w:proofErr w:type="spellEnd"/>
      <w:r w:rsidRPr="0061193F">
        <w:rPr>
          <w:rFonts w:ascii="Times New Roman" w:hAnsi="Times New Roman" w:cs="Times New Roman"/>
          <w:lang w:val="en-US"/>
        </w:rPr>
        <w:t xml:space="preserve"> derivative based reversible photo-driven colorimetric and fluorescent probes for recognizing Fe3+, Cr3+ and Al3+ metal ions //Inorganic Chemistry Communications. – 2020. – </w:t>
      </w:r>
      <w:r w:rsidRPr="0061193F">
        <w:rPr>
          <w:rFonts w:ascii="Times New Roman" w:hAnsi="Times New Roman" w:cs="Times New Roman"/>
        </w:rPr>
        <w:t>Т</w:t>
      </w:r>
      <w:r w:rsidRPr="0061193F">
        <w:rPr>
          <w:rFonts w:ascii="Times New Roman" w:hAnsi="Times New Roman" w:cs="Times New Roman"/>
          <w:lang w:val="en-US"/>
        </w:rPr>
        <w:t xml:space="preserve">. 117. – </w:t>
      </w:r>
      <w:r w:rsidRPr="0061193F">
        <w:rPr>
          <w:rFonts w:ascii="Times New Roman" w:hAnsi="Times New Roman" w:cs="Times New Roman"/>
        </w:rPr>
        <w:t>С</w:t>
      </w:r>
      <w:r w:rsidRPr="0061193F">
        <w:rPr>
          <w:rFonts w:ascii="Times New Roman" w:hAnsi="Times New Roman" w:cs="Times New Roman"/>
          <w:lang w:val="en-US"/>
        </w:rPr>
        <w:t xml:space="preserve">. 107968. </w:t>
      </w:r>
      <w:hyperlink r:id="rId7" w:tooltip="Persistent link using digital object identifier" w:history="1">
        <w:r w:rsidRPr="0061193F">
          <w:rPr>
            <w:rStyle w:val="ac"/>
            <w:rFonts w:ascii="Times New Roman" w:hAnsi="Times New Roman" w:cs="Times New Roman"/>
          </w:rPr>
          <w:t>https://doi.org/10.1016/j.inoche.2020.107968</w:t>
        </w:r>
      </w:hyperlink>
    </w:p>
    <w:p w14:paraId="7D502230" w14:textId="331E9A38" w:rsidR="00A667E6" w:rsidRPr="0061193F" w:rsidRDefault="00802EAD" w:rsidP="0094686B">
      <w:pPr>
        <w:pStyle w:val="11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Calibri" w:hAnsi="Times New Roman"/>
        </w:rPr>
      </w:pPr>
      <w:r w:rsidRPr="0061193F">
        <w:rPr>
          <w:rFonts w:ascii="Times New Roman" w:eastAsia="Calibri" w:hAnsi="Times New Roman"/>
        </w:rPr>
        <w:t xml:space="preserve">Минкин В. И. </w:t>
      </w:r>
      <w:proofErr w:type="spellStart"/>
      <w:r w:rsidRPr="0061193F">
        <w:rPr>
          <w:rFonts w:ascii="Times New Roman" w:eastAsia="Calibri" w:hAnsi="Times New Roman"/>
        </w:rPr>
        <w:t>Фотоконтролируемые</w:t>
      </w:r>
      <w:proofErr w:type="spellEnd"/>
      <w:r w:rsidRPr="0061193F">
        <w:rPr>
          <w:rFonts w:ascii="Times New Roman" w:eastAsia="Calibri" w:hAnsi="Times New Roman"/>
        </w:rPr>
        <w:t xml:space="preserve"> молекулярные переключатели на основе бистабильных спироциклических органических и координационных соединений // Успехи Химии. – 2013. – 82, № 1. – C. 1–26.</w:t>
      </w:r>
    </w:p>
    <w:sectPr w:rsidR="00A667E6" w:rsidRPr="0061193F" w:rsidSect="0061193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9E1"/>
    <w:multiLevelType w:val="multilevel"/>
    <w:tmpl w:val="49A0E7F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6C92D37"/>
    <w:multiLevelType w:val="multilevel"/>
    <w:tmpl w:val="95D209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206914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342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E6"/>
    <w:rsid w:val="001A1F1B"/>
    <w:rsid w:val="001E3515"/>
    <w:rsid w:val="00292D2A"/>
    <w:rsid w:val="003C5866"/>
    <w:rsid w:val="00466AAF"/>
    <w:rsid w:val="0061193F"/>
    <w:rsid w:val="006273B8"/>
    <w:rsid w:val="00802EAD"/>
    <w:rsid w:val="0094686B"/>
    <w:rsid w:val="00A667E6"/>
    <w:rsid w:val="00D61E1E"/>
    <w:rsid w:val="00EB15B6"/>
    <w:rsid w:val="00F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C831C"/>
  <w15:chartTrackingRefBased/>
  <w15:docId w15:val="{51B8370E-C796-4578-AFE1-05AF9A78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6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6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6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6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67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67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67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67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67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67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6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6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67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67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67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6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67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667E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02EA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02EAD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802EAD"/>
    <w:pPr>
      <w:spacing w:before="100" w:beforeAutospacing="1" w:after="100" w:afterAutospacing="1" w:line="254" w:lineRule="auto"/>
      <w:contextualSpacing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j.inoche.2020.1079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21/acs.inorgchem.9b025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F8BD-9405-471E-84AF-39AD5CB2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5</cp:revision>
  <dcterms:created xsi:type="dcterms:W3CDTF">2026-03-02T19:11:00Z</dcterms:created>
  <dcterms:modified xsi:type="dcterms:W3CDTF">2026-03-02T20:34:00Z</dcterms:modified>
</cp:coreProperties>
</file>