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FC22" w14:textId="77777777" w:rsidR="00577415" w:rsidRDefault="0062080F" w:rsidP="00577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2080F">
        <w:rPr>
          <w:b/>
          <w:color w:val="000000"/>
        </w:rPr>
        <w:t xml:space="preserve">Синтез и аддитивная полимеризация замещённых </w:t>
      </w:r>
      <w:proofErr w:type="spellStart"/>
      <w:r w:rsidRPr="0062080F">
        <w:rPr>
          <w:b/>
          <w:color w:val="000000"/>
        </w:rPr>
        <w:t>циклопропенов</w:t>
      </w:r>
      <w:proofErr w:type="spellEnd"/>
      <w:r w:rsidRPr="0062080F">
        <w:rPr>
          <w:b/>
          <w:color w:val="000000"/>
        </w:rPr>
        <w:t xml:space="preserve"> на </w:t>
      </w:r>
      <w:proofErr w:type="spellStart"/>
      <w:r w:rsidRPr="0062080F">
        <w:rPr>
          <w:b/>
          <w:color w:val="000000"/>
        </w:rPr>
        <w:t>Pd</w:t>
      </w:r>
      <w:proofErr w:type="spellEnd"/>
      <w:r w:rsidRPr="0062080F">
        <w:rPr>
          <w:b/>
          <w:color w:val="000000"/>
        </w:rPr>
        <w:t xml:space="preserve"> комплексах с N-гетероциклическими </w:t>
      </w:r>
      <w:proofErr w:type="spellStart"/>
      <w:r w:rsidRPr="0062080F">
        <w:rPr>
          <w:b/>
          <w:color w:val="000000"/>
        </w:rPr>
        <w:t>карбеновыми</w:t>
      </w:r>
      <w:proofErr w:type="spellEnd"/>
      <w:r>
        <w:rPr>
          <w:b/>
          <w:color w:val="000000"/>
        </w:rPr>
        <w:t xml:space="preserve"> лигандами</w:t>
      </w:r>
    </w:p>
    <w:p w14:paraId="35D05E7F" w14:textId="0A786277" w:rsidR="00577415" w:rsidRDefault="0062080F" w:rsidP="00577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Василье</w:t>
      </w:r>
      <w:r w:rsidR="00577415">
        <w:rPr>
          <w:b/>
          <w:i/>
          <w:color w:val="000000"/>
        </w:rPr>
        <w:t xml:space="preserve">в </w:t>
      </w:r>
      <w:r>
        <w:rPr>
          <w:b/>
          <w:i/>
          <w:color w:val="000000"/>
        </w:rPr>
        <w:t>М</w:t>
      </w:r>
      <w:r w:rsidR="00577415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577415">
        <w:rPr>
          <w:b/>
          <w:i/>
          <w:color w:val="000000"/>
        </w:rPr>
        <w:t>.</w:t>
      </w:r>
    </w:p>
    <w:p w14:paraId="15C6062E" w14:textId="05C05D26" w:rsidR="00577415" w:rsidRDefault="00970768" w:rsidP="00577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577415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577415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7C67DB">
        <w:rPr>
          <w:i/>
          <w:color w:val="000000"/>
        </w:rPr>
        <w:t xml:space="preserve"> обучения</w:t>
      </w:r>
    </w:p>
    <w:p w14:paraId="68E7D698" w14:textId="761823A9" w:rsidR="00577415" w:rsidRPr="000E334E" w:rsidRDefault="007C67DB" w:rsidP="00577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67DB">
        <w:rPr>
          <w:i/>
          <w:color w:val="000000"/>
        </w:rPr>
        <w:t>Институт нефтехимического синтеза имени А.В. Топчиева, Москва, Россия</w:t>
      </w:r>
    </w:p>
    <w:p w14:paraId="212074CA" w14:textId="77777777" w:rsidR="00577415" w:rsidRPr="007C67DB" w:rsidRDefault="00577415" w:rsidP="00577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72C84">
        <w:rPr>
          <w:i/>
          <w:color w:val="000000"/>
          <w:lang w:val="en-US"/>
        </w:rPr>
        <w:t>E</w:t>
      </w:r>
      <w:r w:rsidRPr="007C67DB">
        <w:rPr>
          <w:i/>
          <w:color w:val="000000"/>
          <w:lang w:val="en-US"/>
        </w:rPr>
        <w:t>-</w:t>
      </w:r>
      <w:r w:rsidRPr="00772C84">
        <w:rPr>
          <w:i/>
          <w:color w:val="000000"/>
          <w:lang w:val="en-US"/>
        </w:rPr>
        <w:t>mail</w:t>
      </w:r>
      <w:r w:rsidRPr="007C67DB">
        <w:rPr>
          <w:i/>
          <w:color w:val="000000"/>
          <w:lang w:val="en-US"/>
        </w:rPr>
        <w:t xml:space="preserve">: </w:t>
      </w:r>
      <w:hyperlink r:id="rId4">
        <w:r w:rsidR="00970768">
          <w:rPr>
            <w:i/>
            <w:color w:val="000000"/>
            <w:u w:val="single"/>
            <w:lang w:val="en-US"/>
          </w:rPr>
          <w:t>vasilev</w:t>
        </w:r>
        <w:r w:rsidR="00970768" w:rsidRPr="007C67DB">
          <w:rPr>
            <w:i/>
            <w:color w:val="000000"/>
            <w:u w:val="single"/>
            <w:lang w:val="en-US"/>
          </w:rPr>
          <w:t>_</w:t>
        </w:r>
        <w:r w:rsidR="00970768">
          <w:rPr>
            <w:i/>
            <w:color w:val="000000"/>
            <w:u w:val="single"/>
            <w:lang w:val="en-US"/>
          </w:rPr>
          <w:t>m</w:t>
        </w:r>
        <w:r w:rsidRPr="007C67DB">
          <w:rPr>
            <w:i/>
            <w:color w:val="000000"/>
            <w:u w:val="single"/>
            <w:lang w:val="en-US"/>
          </w:rPr>
          <w:t>@</w:t>
        </w:r>
        <w:r w:rsidR="00970768">
          <w:rPr>
            <w:i/>
            <w:color w:val="000000"/>
            <w:u w:val="single"/>
            <w:lang w:val="en-US"/>
          </w:rPr>
          <w:t>ips</w:t>
        </w:r>
        <w:r w:rsidRPr="007C67DB">
          <w:rPr>
            <w:i/>
            <w:color w:val="000000"/>
            <w:u w:val="single"/>
            <w:lang w:val="en-US"/>
          </w:rPr>
          <w:t>.</w:t>
        </w:r>
        <w:r w:rsidR="00970768">
          <w:rPr>
            <w:i/>
            <w:color w:val="000000"/>
            <w:u w:val="single"/>
            <w:lang w:val="en-US"/>
          </w:rPr>
          <w:t>ac</w:t>
        </w:r>
        <w:r w:rsidR="00970768" w:rsidRPr="007C67DB">
          <w:rPr>
            <w:i/>
            <w:color w:val="000000"/>
            <w:u w:val="single"/>
            <w:lang w:val="en-US"/>
          </w:rPr>
          <w:t>.</w:t>
        </w:r>
        <w:r w:rsidRPr="00772C84">
          <w:rPr>
            <w:i/>
            <w:color w:val="000000"/>
            <w:u w:val="single"/>
            <w:lang w:val="en-US"/>
          </w:rPr>
          <w:t>ru</w:t>
        </w:r>
      </w:hyperlink>
    </w:p>
    <w:p w14:paraId="752D2E9D" w14:textId="77777777" w:rsidR="00772C84" w:rsidRPr="00B7130C" w:rsidRDefault="00772C84" w:rsidP="00621FF9">
      <w:pPr>
        <w:ind w:firstLine="397"/>
        <w:jc w:val="both"/>
      </w:pPr>
      <w:r>
        <w:t xml:space="preserve">В настоящее время </w:t>
      </w:r>
      <w:r w:rsidR="004F362B">
        <w:t xml:space="preserve">одной из актуальных задач химии высокомолекулярных соединений является получение новых полимеров посредством аддитивной полимеризации малых </w:t>
      </w:r>
      <w:proofErr w:type="spellStart"/>
      <w:r w:rsidR="004F362B">
        <w:t>циклоолефинов</w:t>
      </w:r>
      <w:proofErr w:type="spellEnd"/>
      <w:r w:rsidR="003026E6" w:rsidRPr="003026E6">
        <w:t xml:space="preserve"> [1</w:t>
      </w:r>
      <w:r w:rsidR="00B7130C">
        <w:t>, 2</w:t>
      </w:r>
      <w:r w:rsidR="003026E6" w:rsidRPr="003026E6">
        <w:t>]</w:t>
      </w:r>
      <w:r w:rsidR="004F362B">
        <w:t xml:space="preserve">. Важность решения данной задачи обусловлена наличием </w:t>
      </w:r>
      <w:r w:rsidR="0095313A">
        <w:t>ряда потенциальных полезных физико-химических свойств у таких полимеров, а именно: высокая жёсткость основных цепей и, соответственно, термическая стабильность, перспективные газоразделительные характеристики, а также насыщенность</w:t>
      </w:r>
      <w:r w:rsidR="00EB4D7D">
        <w:t xml:space="preserve"> основных цепей, обуславливающая их химическую инертность</w:t>
      </w:r>
      <w:r w:rsidR="0095313A">
        <w:t>. Благодаря этим свойствам они могут рассматриваться для применения в мембранных технологиях,</w:t>
      </w:r>
      <w:r w:rsidR="003C3D7D">
        <w:t xml:space="preserve"> в производстве элементов аккумуляторных систем и композитных материалов.</w:t>
      </w:r>
    </w:p>
    <w:p w14:paraId="77243B8E" w14:textId="3CDBDC2E" w:rsidR="00887A8C" w:rsidRDefault="00887A8C" w:rsidP="00621FF9">
      <w:pPr>
        <w:ind w:firstLine="397"/>
        <w:jc w:val="both"/>
      </w:pPr>
      <w:r w:rsidRPr="00B7130C">
        <w:rPr>
          <w:noProof/>
        </w:rPr>
        <w:drawing>
          <wp:anchor distT="0" distB="0" distL="114300" distR="114300" simplePos="0" relativeHeight="251663360" behindDoc="0" locked="0" layoutInCell="1" allowOverlap="1" wp14:anchorId="53C17583" wp14:editId="4F720AF3">
            <wp:simplePos x="0" y="0"/>
            <wp:positionH relativeFrom="column">
              <wp:posOffset>1573530</wp:posOffset>
            </wp:positionH>
            <wp:positionV relativeFrom="paragraph">
              <wp:posOffset>1274445</wp:posOffset>
            </wp:positionV>
            <wp:extent cx="3045600" cy="1508400"/>
            <wp:effectExtent l="0" t="0" r="2540" b="0"/>
            <wp:wrapTopAndBottom/>
            <wp:docPr id="1896028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600" cy="15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D7D">
        <w:t xml:space="preserve">В </w:t>
      </w:r>
      <w:r w:rsidR="00EB4D7D">
        <w:t xml:space="preserve">настоящей </w:t>
      </w:r>
      <w:r w:rsidR="003C3D7D">
        <w:t xml:space="preserve">работе была изучена возможность проведения аддитивной полимеризации </w:t>
      </w:r>
      <w:r w:rsidR="003026E6">
        <w:t xml:space="preserve">малых </w:t>
      </w:r>
      <w:proofErr w:type="spellStart"/>
      <w:r w:rsidR="003026E6">
        <w:t>циклоолефинов</w:t>
      </w:r>
      <w:proofErr w:type="spellEnd"/>
      <w:r w:rsidR="003026E6">
        <w:t xml:space="preserve"> на примере 3,3-дизамещённых </w:t>
      </w:r>
      <w:proofErr w:type="spellStart"/>
      <w:r w:rsidR="003026E6">
        <w:t>циклопропенов</w:t>
      </w:r>
      <w:proofErr w:type="spellEnd"/>
      <w:r w:rsidR="003026E6">
        <w:t xml:space="preserve"> – наименьших представителей данного класса соединений (Рис.</w:t>
      </w:r>
      <w:r w:rsidR="00EB4D7D">
        <w:t xml:space="preserve"> </w:t>
      </w:r>
      <w:r w:rsidR="003026E6">
        <w:t xml:space="preserve">1). В качестве катализаторов использовались катионные комплексы </w:t>
      </w:r>
      <w:r w:rsidR="003026E6">
        <w:rPr>
          <w:lang w:val="en-US"/>
        </w:rPr>
        <w:t>Pd</w:t>
      </w:r>
      <w:r w:rsidR="003026E6">
        <w:t xml:space="preserve"> с </w:t>
      </w:r>
      <w:r w:rsidR="003026E6">
        <w:rPr>
          <w:lang w:val="en-US"/>
        </w:rPr>
        <w:t>N</w:t>
      </w:r>
      <w:r w:rsidR="003026E6">
        <w:t xml:space="preserve">-гетероциклическими </w:t>
      </w:r>
      <w:proofErr w:type="spellStart"/>
      <w:r w:rsidR="003026E6">
        <w:t>карбеновыми</w:t>
      </w:r>
      <w:proofErr w:type="spellEnd"/>
      <w:r w:rsidR="003026E6">
        <w:t xml:space="preserve"> лигандами, которые ранее зарекомендовали себя как высокоэффективные однокомпонентные катализаторы аддитивной полимеризации замещённых </w:t>
      </w:r>
      <w:proofErr w:type="spellStart"/>
      <w:r w:rsidR="003026E6">
        <w:t>норборненов</w:t>
      </w:r>
      <w:proofErr w:type="spellEnd"/>
      <w:r w:rsidR="00621FF9">
        <w:t> </w:t>
      </w:r>
      <w:r w:rsidR="003026E6" w:rsidRPr="003026E6">
        <w:t>[</w:t>
      </w:r>
      <w:r w:rsidR="00B7130C">
        <w:t>2</w:t>
      </w:r>
      <w:r w:rsidR="003026E6" w:rsidRPr="003026E6">
        <w:t>]</w:t>
      </w:r>
      <w:r w:rsidR="003026E6">
        <w:t>.</w:t>
      </w:r>
    </w:p>
    <w:p w14:paraId="0597CBD4" w14:textId="63BACD1A" w:rsidR="00DB74A3" w:rsidRPr="00DB74A3" w:rsidRDefault="00DB74A3" w:rsidP="00887A8C">
      <w:pPr>
        <w:ind w:firstLine="397"/>
        <w:jc w:val="center"/>
      </w:pPr>
      <w:r>
        <w:t xml:space="preserve">Рис. 1. Аддитивная полимеризация 3,3-дизамещённых </w:t>
      </w:r>
      <w:proofErr w:type="spellStart"/>
      <w:r>
        <w:t>циклопропенов</w:t>
      </w:r>
      <w:proofErr w:type="spellEnd"/>
    </w:p>
    <w:p w14:paraId="2B732EA7" w14:textId="67F67BE7" w:rsidR="00AB7B32" w:rsidRDefault="00EB4D7D" w:rsidP="00621FF9">
      <w:pPr>
        <w:ind w:firstLine="397"/>
        <w:jc w:val="both"/>
      </w:pPr>
      <w:r>
        <w:t>С</w:t>
      </w:r>
      <w:r w:rsidR="007A55A1">
        <w:t xml:space="preserve">интез необходимых 3,3-дизмещённых </w:t>
      </w:r>
      <w:proofErr w:type="spellStart"/>
      <w:r w:rsidR="007A55A1">
        <w:t>циклопропенов</w:t>
      </w:r>
      <w:proofErr w:type="spellEnd"/>
      <w:r w:rsidR="007A55A1">
        <w:t>, не являющихся ком</w:t>
      </w:r>
      <w:r>
        <w:t>мерчески доступными субстратами, был проведен</w:t>
      </w:r>
      <w:r w:rsidR="007A55A1">
        <w:t xml:space="preserve"> </w:t>
      </w:r>
      <w:r>
        <w:t xml:space="preserve">согласно </w:t>
      </w:r>
      <w:proofErr w:type="spellStart"/>
      <w:r w:rsidR="007A55A1">
        <w:t>четырёхстадийн</w:t>
      </w:r>
      <w:r>
        <w:t>ой</w:t>
      </w:r>
      <w:proofErr w:type="spellEnd"/>
      <w:r w:rsidR="007A55A1">
        <w:t xml:space="preserve"> схеме (Рис.</w:t>
      </w:r>
      <w:r>
        <w:t xml:space="preserve"> </w:t>
      </w:r>
      <w:r w:rsidR="007A55A1">
        <w:t xml:space="preserve">2). Ключевая стадия синтеза – реакция Макоши, создание циклопропанового фрагмента путём реакции генерируемого </w:t>
      </w:r>
      <w:r w:rsidR="007A55A1" w:rsidRPr="007A55A1">
        <w:rPr>
          <w:i/>
          <w:iCs/>
          <w:lang w:val="en-US"/>
        </w:rPr>
        <w:t>in</w:t>
      </w:r>
      <w:r w:rsidR="007A55A1" w:rsidRPr="007A55A1">
        <w:rPr>
          <w:i/>
          <w:iCs/>
        </w:rPr>
        <w:t xml:space="preserve"> </w:t>
      </w:r>
      <w:r w:rsidR="007A55A1" w:rsidRPr="007A55A1">
        <w:rPr>
          <w:i/>
          <w:iCs/>
          <w:lang w:val="en-US"/>
        </w:rPr>
        <w:t>situ</w:t>
      </w:r>
      <w:r w:rsidR="007A55A1" w:rsidRPr="007A55A1">
        <w:t xml:space="preserve"> </w:t>
      </w:r>
      <w:proofErr w:type="spellStart"/>
      <w:r w:rsidR="007A55A1">
        <w:t>дигалогенкарбена</w:t>
      </w:r>
      <w:proofErr w:type="spellEnd"/>
      <w:r w:rsidR="007A55A1">
        <w:t xml:space="preserve"> с </w:t>
      </w:r>
      <w:proofErr w:type="spellStart"/>
      <w:r w:rsidR="007A55A1">
        <w:t>алкеновым</w:t>
      </w:r>
      <w:proofErr w:type="spellEnd"/>
      <w:r w:rsidR="007A55A1">
        <w:t xml:space="preserve"> субстратом.</w:t>
      </w:r>
    </w:p>
    <w:p w14:paraId="0BD055B5" w14:textId="387F2AC9" w:rsidR="007A55A1" w:rsidRPr="00EB4D7D" w:rsidRDefault="00B7130C" w:rsidP="00887A8C">
      <w:pPr>
        <w:ind w:firstLine="397"/>
        <w:jc w:val="center"/>
        <w:rPr>
          <w:lang w:val="en-US"/>
        </w:rPr>
      </w:pPr>
      <w:r w:rsidRPr="00B7130C">
        <w:rPr>
          <w:noProof/>
        </w:rPr>
        <w:drawing>
          <wp:anchor distT="0" distB="0" distL="114300" distR="114300" simplePos="0" relativeHeight="251659264" behindDoc="0" locked="0" layoutInCell="1" allowOverlap="1" wp14:anchorId="6E14801D" wp14:editId="548CCC1C">
            <wp:simplePos x="0" y="0"/>
            <wp:positionH relativeFrom="column">
              <wp:posOffset>705485</wp:posOffset>
            </wp:positionH>
            <wp:positionV relativeFrom="paragraph">
              <wp:posOffset>0</wp:posOffset>
            </wp:positionV>
            <wp:extent cx="4672800" cy="1522800"/>
            <wp:effectExtent l="0" t="0" r="0" b="0"/>
            <wp:wrapTopAndBottom/>
            <wp:docPr id="15666616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8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B32">
        <w:t>Рис</w:t>
      </w:r>
      <w:r w:rsidR="00AB7B32" w:rsidRPr="00EB4D7D">
        <w:rPr>
          <w:lang w:val="en-US"/>
        </w:rPr>
        <w:t xml:space="preserve">. 2. </w:t>
      </w:r>
      <w:r w:rsidR="00AB7B32">
        <w:t>Синтез</w:t>
      </w:r>
      <w:r w:rsidR="00AB7B32" w:rsidRPr="00EB4D7D">
        <w:rPr>
          <w:lang w:val="en-US"/>
        </w:rPr>
        <w:t xml:space="preserve"> 3,3-</w:t>
      </w:r>
      <w:proofErr w:type="spellStart"/>
      <w:r w:rsidR="00AB7B32">
        <w:t>дизамещённых</w:t>
      </w:r>
      <w:proofErr w:type="spellEnd"/>
      <w:r w:rsidR="00AB7B32" w:rsidRPr="00EB4D7D">
        <w:rPr>
          <w:lang w:val="en-US"/>
        </w:rPr>
        <w:t xml:space="preserve"> </w:t>
      </w:r>
      <w:proofErr w:type="spellStart"/>
      <w:r w:rsidR="00AB7B32">
        <w:t>циклопропенов</w:t>
      </w:r>
      <w:proofErr w:type="spellEnd"/>
    </w:p>
    <w:p w14:paraId="5274C935" w14:textId="77777777" w:rsidR="00AB7B32" w:rsidRPr="00EB4D7D" w:rsidRDefault="00AB7B32" w:rsidP="00AB7B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557E8E4" w14:textId="77777777" w:rsidR="00B7130C" w:rsidRPr="00EB4D7D" w:rsidRDefault="00057717" w:rsidP="00AB7B32">
      <w:pPr>
        <w:jc w:val="both"/>
        <w:rPr>
          <w:lang w:val="en-US"/>
        </w:rPr>
      </w:pPr>
      <w:r w:rsidRPr="00EB4D7D">
        <w:rPr>
          <w:lang w:val="en-US"/>
        </w:rPr>
        <w:t xml:space="preserve">1. Zhang Z., Gao Y., Chen S., Wang J. Transition-Metal-Catalyzed Polymerization of </w:t>
      </w:r>
      <w:proofErr w:type="spellStart"/>
      <w:r w:rsidRPr="00EB4D7D">
        <w:rPr>
          <w:lang w:val="en-US"/>
        </w:rPr>
        <w:t>Cyclopropenes</w:t>
      </w:r>
      <w:proofErr w:type="spellEnd"/>
      <w:r w:rsidRPr="00EB4D7D">
        <w:rPr>
          <w:lang w:val="en-US"/>
        </w:rPr>
        <w:t xml:space="preserve"> // Chin. J. Org. Chem. 2021</w:t>
      </w:r>
      <w:r w:rsidR="00DE3F17" w:rsidRPr="00EB4D7D">
        <w:rPr>
          <w:lang w:val="en-US"/>
        </w:rPr>
        <w:t xml:space="preserve">. Vol. </w:t>
      </w:r>
      <w:r w:rsidRPr="00EB4D7D">
        <w:rPr>
          <w:lang w:val="en-US"/>
        </w:rPr>
        <w:t>41</w:t>
      </w:r>
      <w:r w:rsidR="00DE3F17" w:rsidRPr="00EB4D7D">
        <w:rPr>
          <w:lang w:val="en-US"/>
        </w:rPr>
        <w:t xml:space="preserve">. P. </w:t>
      </w:r>
      <w:r w:rsidRPr="00EB4D7D">
        <w:rPr>
          <w:lang w:val="en-US"/>
        </w:rPr>
        <w:t>1888</w:t>
      </w:r>
      <w:r w:rsidR="00DE3F17" w:rsidRPr="00EB4D7D">
        <w:rPr>
          <w:lang w:val="en-US"/>
        </w:rPr>
        <w:t>-</w:t>
      </w:r>
      <w:r w:rsidRPr="00EB4D7D">
        <w:rPr>
          <w:lang w:val="en-US"/>
        </w:rPr>
        <w:t>1896</w:t>
      </w:r>
      <w:r w:rsidR="00DE3F17">
        <w:rPr>
          <w:lang w:val="en-US"/>
        </w:rPr>
        <w:t>.</w:t>
      </w:r>
      <w:r w:rsidR="00AB7B32" w:rsidRPr="00EB4D7D">
        <w:rPr>
          <w:lang w:val="en-US"/>
        </w:rPr>
        <w:tab/>
      </w:r>
    </w:p>
    <w:p w14:paraId="0EA2F2E6" w14:textId="22B14AB1" w:rsidR="00887A8C" w:rsidRPr="00887A8C" w:rsidRDefault="00057717" w:rsidP="00AB7B32">
      <w:pPr>
        <w:jc w:val="both"/>
      </w:pPr>
      <w:r w:rsidRPr="00EB4D7D">
        <w:rPr>
          <w:lang w:val="en-US"/>
        </w:rPr>
        <w:t xml:space="preserve">2. </w:t>
      </w:r>
      <w:proofErr w:type="spellStart"/>
      <w:r w:rsidR="00B7130C" w:rsidRPr="00EB4D7D">
        <w:rPr>
          <w:lang w:val="en-US"/>
        </w:rPr>
        <w:t>Bermesheva</w:t>
      </w:r>
      <w:proofErr w:type="spellEnd"/>
      <w:r w:rsidR="00B7130C" w:rsidRPr="00EB4D7D">
        <w:rPr>
          <w:lang w:val="en-US"/>
        </w:rPr>
        <w:t xml:space="preserve"> E. V., Bermeshev M. V. Single‐Component Catalysts for the Vinyl‐Addition Polymerization of Norbornene and its Derivatives // </w:t>
      </w:r>
      <w:proofErr w:type="spellStart"/>
      <w:r w:rsidR="00B7130C" w:rsidRPr="00EB4D7D">
        <w:rPr>
          <w:lang w:val="en-US"/>
        </w:rPr>
        <w:t>ChemCatChem</w:t>
      </w:r>
      <w:proofErr w:type="spellEnd"/>
      <w:r w:rsidR="00B7130C" w:rsidRPr="00EB4D7D">
        <w:rPr>
          <w:lang w:val="en-US"/>
        </w:rPr>
        <w:t xml:space="preserve">. </w:t>
      </w:r>
      <w:r w:rsidR="00B7130C" w:rsidRPr="00057717">
        <w:t>2023. Vol. 15</w:t>
      </w:r>
      <w:r w:rsidR="006B61A4">
        <w:t>.</w:t>
      </w:r>
      <w:r w:rsidRPr="00057717">
        <w:t xml:space="preserve"> № 24.</w:t>
      </w:r>
      <w:r w:rsidR="00B7130C" w:rsidRPr="00057717">
        <w:t xml:space="preserve"> </w:t>
      </w:r>
    </w:p>
    <w:sectPr w:rsidR="00887A8C" w:rsidRPr="00887A8C" w:rsidSect="0057741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A4"/>
    <w:rsid w:val="00057717"/>
    <w:rsid w:val="000962B4"/>
    <w:rsid w:val="000D12AC"/>
    <w:rsid w:val="001D3BDA"/>
    <w:rsid w:val="001F42D8"/>
    <w:rsid w:val="002B5782"/>
    <w:rsid w:val="003026E6"/>
    <w:rsid w:val="00344CD6"/>
    <w:rsid w:val="003C3D7D"/>
    <w:rsid w:val="004F362B"/>
    <w:rsid w:val="00543465"/>
    <w:rsid w:val="00577415"/>
    <w:rsid w:val="005977A4"/>
    <w:rsid w:val="005A174F"/>
    <w:rsid w:val="0062080F"/>
    <w:rsid w:val="00621FF9"/>
    <w:rsid w:val="006B61A4"/>
    <w:rsid w:val="00731973"/>
    <w:rsid w:val="00772C84"/>
    <w:rsid w:val="007A55A1"/>
    <w:rsid w:val="007C67DB"/>
    <w:rsid w:val="00887A8C"/>
    <w:rsid w:val="00895C5F"/>
    <w:rsid w:val="0095313A"/>
    <w:rsid w:val="00970768"/>
    <w:rsid w:val="009E44F3"/>
    <w:rsid w:val="00A160BE"/>
    <w:rsid w:val="00A42192"/>
    <w:rsid w:val="00AB058F"/>
    <w:rsid w:val="00AB7B32"/>
    <w:rsid w:val="00B7130C"/>
    <w:rsid w:val="00DB74A3"/>
    <w:rsid w:val="00DE3F17"/>
    <w:rsid w:val="00EB4D7D"/>
    <w:rsid w:val="00EE199B"/>
    <w:rsid w:val="00F22F9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BD41"/>
  <w15:chartTrackingRefBased/>
  <w15:docId w15:val="{E7A5AF85-E1A4-4E2C-924C-E8B774C0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4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77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7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7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7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7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7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7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7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7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7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7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7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7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7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7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9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7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97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7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977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7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977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977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7A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076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0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Васильев</dc:creator>
  <cp:keywords/>
  <dc:description/>
  <cp:lastModifiedBy>Михаил Васильев</cp:lastModifiedBy>
  <cp:revision>14</cp:revision>
  <dcterms:created xsi:type="dcterms:W3CDTF">2026-03-05T12:38:00Z</dcterms:created>
  <dcterms:modified xsi:type="dcterms:W3CDTF">2026-03-20T07:20:00Z</dcterms:modified>
</cp:coreProperties>
</file>