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CDC3F27" w:rsidR="00130241" w:rsidRDefault="009D28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Разработка высокотемпературных токопроводящих композиций на основе полиимидов </w:t>
      </w:r>
    </w:p>
    <w:p w14:paraId="00000002" w14:textId="66FE2042" w:rsidR="00130241" w:rsidRPr="009F3359" w:rsidRDefault="001A6D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Бурко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.А.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 w:rsidR="0075297E">
        <w:rPr>
          <w:b/>
          <w:i/>
          <w:color w:val="000000"/>
        </w:rPr>
        <w:t>Брежнева Е</w:t>
      </w:r>
      <w:r w:rsidR="0075297E" w:rsidRPr="0075297E">
        <w:rPr>
          <w:b/>
          <w:i/>
          <w:color w:val="000000"/>
        </w:rPr>
        <w:t>.</w:t>
      </w:r>
      <w:r w:rsidR="0075297E">
        <w:rPr>
          <w:b/>
          <w:i/>
          <w:color w:val="000000"/>
        </w:rPr>
        <w:t>Ю</w:t>
      </w:r>
      <w:r w:rsidR="0075297E" w:rsidRPr="0075297E">
        <w:rPr>
          <w:b/>
          <w:i/>
          <w:color w:val="000000"/>
        </w:rPr>
        <w:t>.</w:t>
      </w:r>
      <w:r w:rsidR="0075297E">
        <w:rPr>
          <w:b/>
          <w:i/>
          <w:color w:val="000000"/>
        </w:rPr>
        <w:t>,</w:t>
      </w:r>
      <w:r w:rsidR="0075297E" w:rsidRPr="0075297E">
        <w:rPr>
          <w:b/>
          <w:i/>
          <w:color w:val="000000"/>
        </w:rPr>
        <w:t xml:space="preserve"> </w:t>
      </w:r>
      <w:r w:rsidR="009F3359">
        <w:rPr>
          <w:b/>
          <w:i/>
          <w:color w:val="000000"/>
        </w:rPr>
        <w:t>Рогожкина М</w:t>
      </w:r>
      <w:r w:rsidR="009F3359" w:rsidRPr="009F3359">
        <w:rPr>
          <w:b/>
          <w:i/>
          <w:color w:val="000000"/>
        </w:rPr>
        <w:t>.</w:t>
      </w:r>
      <w:r w:rsidR="009F3359">
        <w:rPr>
          <w:b/>
          <w:i/>
          <w:color w:val="000000"/>
        </w:rPr>
        <w:t>А</w:t>
      </w:r>
      <w:r w:rsidR="009F3359" w:rsidRPr="009F3359">
        <w:rPr>
          <w:b/>
          <w:i/>
          <w:color w:val="000000"/>
        </w:rPr>
        <w:t>.</w:t>
      </w:r>
    </w:p>
    <w:p w14:paraId="00000003" w14:textId="630EA987" w:rsidR="00130241" w:rsidRDefault="001A6D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Аспирант, 1 года обучения</w:t>
      </w:r>
      <w:r w:rsidR="00EB1F49">
        <w:rPr>
          <w:i/>
          <w:color w:val="000000"/>
        </w:rPr>
        <w:t xml:space="preserve"> </w:t>
      </w:r>
    </w:p>
    <w:p w14:paraId="00000007" w14:textId="52036A95" w:rsidR="00130241" w:rsidRPr="000E334E" w:rsidRDefault="001A6DE8" w:rsidP="001A6D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A6DE8">
        <w:rPr>
          <w:i/>
          <w:color w:val="000000"/>
        </w:rPr>
        <w:t>Волгоградский государственный технический университет, химико-технологический факультет, Волгоград, Россия</w:t>
      </w:r>
    </w:p>
    <w:p w14:paraId="00000008" w14:textId="4C760C71" w:rsidR="00130241" w:rsidRPr="003D09A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</w:t>
      </w:r>
      <w:r w:rsidR="001A6DE8" w:rsidRPr="001A6DE8">
        <w:rPr>
          <w:i/>
          <w:color w:val="000000"/>
        </w:rPr>
        <w:t xml:space="preserve">: </w:t>
      </w:r>
      <w:proofErr w:type="spellStart"/>
      <w:r w:rsidR="001A6DE8" w:rsidRPr="001A6DE8">
        <w:rPr>
          <w:i/>
          <w:u w:val="single"/>
          <w:lang w:val="en-US"/>
        </w:rPr>
        <w:t>aburko</w:t>
      </w:r>
      <w:proofErr w:type="spellEnd"/>
      <w:r w:rsidR="001A6DE8" w:rsidRPr="001A6DE8">
        <w:rPr>
          <w:i/>
          <w:u w:val="single"/>
        </w:rPr>
        <w:t>34@</w:t>
      </w:r>
      <w:proofErr w:type="spellStart"/>
      <w:r w:rsidR="001A6DE8" w:rsidRPr="001A6DE8">
        <w:rPr>
          <w:i/>
          <w:u w:val="single"/>
          <w:lang w:val="en-US"/>
        </w:rPr>
        <w:t>gmail</w:t>
      </w:r>
      <w:proofErr w:type="spellEnd"/>
      <w:r w:rsidR="001A6DE8" w:rsidRPr="001A6DE8">
        <w:rPr>
          <w:i/>
          <w:u w:val="single"/>
        </w:rPr>
        <w:t>.</w:t>
      </w:r>
      <w:r w:rsidR="001A6DE8" w:rsidRPr="001A6DE8">
        <w:rPr>
          <w:i/>
          <w:u w:val="single"/>
          <w:lang w:val="en-US"/>
        </w:rPr>
        <w:t>com</w:t>
      </w:r>
      <w:r>
        <w:rPr>
          <w:i/>
          <w:color w:val="000000"/>
        </w:rPr>
        <w:t xml:space="preserve"> </w:t>
      </w:r>
    </w:p>
    <w:p w14:paraId="37EEB856" w14:textId="67975A42" w:rsidR="007F45AF" w:rsidRDefault="00247A67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0" w:name="OLE_LINK3"/>
      <w:r>
        <w:rPr>
          <w:color w:val="000000"/>
        </w:rPr>
        <w:t xml:space="preserve">Токопроводящие клеи </w:t>
      </w:r>
      <w:r w:rsidRPr="00247A67">
        <w:rPr>
          <w:color w:val="000000"/>
        </w:rPr>
        <w:t>играют ключевую роль в определении функциональности и надежности</w:t>
      </w:r>
      <w:r>
        <w:rPr>
          <w:color w:val="000000"/>
        </w:rPr>
        <w:t xml:space="preserve"> современных</w:t>
      </w:r>
      <w:r w:rsidRPr="00247A67">
        <w:rPr>
          <w:color w:val="000000"/>
        </w:rPr>
        <w:t xml:space="preserve"> электронных устройств.</w:t>
      </w:r>
      <w:r>
        <w:rPr>
          <w:color w:val="000000"/>
        </w:rPr>
        <w:t xml:space="preserve"> </w:t>
      </w:r>
      <w:r w:rsidRPr="00247A67">
        <w:rPr>
          <w:color w:val="000000"/>
        </w:rPr>
        <w:t>В настоящее время разработано множество токопроводящих паст на основе различных токопроводящих наполнителей</w:t>
      </w:r>
      <w:r>
        <w:rPr>
          <w:color w:val="000000"/>
        </w:rPr>
        <w:t xml:space="preserve">, но лидирующую позицию за собой оставляют клеи, наполненные серебром, благодаря сочетанию превосходной проводимости </w:t>
      </w:r>
      <w:r w:rsidRPr="00247A67">
        <w:rPr>
          <w:color w:val="000000"/>
        </w:rPr>
        <w:t xml:space="preserve">и </w:t>
      </w:r>
      <w:r w:rsidR="00407957">
        <w:rPr>
          <w:color w:val="000000"/>
        </w:rPr>
        <w:t>антиоксидантных свойств</w:t>
      </w:r>
      <w:r w:rsidRPr="00247A67">
        <w:rPr>
          <w:color w:val="000000"/>
        </w:rPr>
        <w:t>.</w:t>
      </w:r>
      <w:r>
        <w:rPr>
          <w:color w:val="000000"/>
        </w:rPr>
        <w:t xml:space="preserve"> </w:t>
      </w:r>
      <w:r w:rsidR="00576562">
        <w:rPr>
          <w:color w:val="000000"/>
        </w:rPr>
        <w:t>На данный момент</w:t>
      </w:r>
      <w:r w:rsidR="00576562" w:rsidRPr="00576562">
        <w:rPr>
          <w:color w:val="000000"/>
        </w:rPr>
        <w:t xml:space="preserve"> полимеры, используемые в качестве связующего для приготовления серебряных паст, </w:t>
      </w:r>
      <w:r w:rsidR="00576562">
        <w:rPr>
          <w:color w:val="000000"/>
        </w:rPr>
        <w:t xml:space="preserve">имеют </w:t>
      </w:r>
      <w:r w:rsidR="00576562" w:rsidRPr="00576562">
        <w:rPr>
          <w:color w:val="000000"/>
        </w:rPr>
        <w:t>низк</w:t>
      </w:r>
      <w:r w:rsidR="00576562">
        <w:rPr>
          <w:color w:val="000000"/>
        </w:rPr>
        <w:t>ую</w:t>
      </w:r>
      <w:r w:rsidR="00576562" w:rsidRPr="00576562">
        <w:rPr>
          <w:color w:val="000000"/>
        </w:rPr>
        <w:t xml:space="preserve"> теплостойкост</w:t>
      </w:r>
      <w:r w:rsidR="00576562">
        <w:rPr>
          <w:color w:val="000000"/>
        </w:rPr>
        <w:t xml:space="preserve">ь, </w:t>
      </w:r>
      <w:r w:rsidR="00576562" w:rsidRPr="00576562">
        <w:rPr>
          <w:color w:val="000000"/>
        </w:rPr>
        <w:t>обычно ниже 200 °C, что не может удовлетворить потребности некоторой гибкой электроники в высокотемпературном процессе производства и высокой рабочей температуре</w:t>
      </w:r>
      <w:r w:rsidR="00407957">
        <w:rPr>
          <w:color w:val="000000"/>
        </w:rPr>
        <w:t xml:space="preserve"> </w:t>
      </w:r>
      <w:r w:rsidR="00407957" w:rsidRPr="00407957">
        <w:rPr>
          <w:color w:val="000000"/>
        </w:rPr>
        <w:t>[1]</w:t>
      </w:r>
      <w:r w:rsidR="00576562" w:rsidRPr="00576562">
        <w:rPr>
          <w:color w:val="000000"/>
        </w:rPr>
        <w:t>.</w:t>
      </w:r>
      <w:r w:rsidR="00576562">
        <w:rPr>
          <w:color w:val="000000"/>
        </w:rPr>
        <w:t xml:space="preserve"> Поэтому п</w:t>
      </w:r>
      <w:r w:rsidR="007F45AF" w:rsidRPr="007F45AF">
        <w:rPr>
          <w:color w:val="000000"/>
        </w:rPr>
        <w:t>ерспективными полимерами для этих целей могут послужить полиимид</w:t>
      </w:r>
      <w:r w:rsidR="007F45AF">
        <w:rPr>
          <w:color w:val="000000"/>
        </w:rPr>
        <w:t>ы и их производные</w:t>
      </w:r>
      <w:r w:rsidR="007F45AF" w:rsidRPr="007F45AF">
        <w:rPr>
          <w:color w:val="000000"/>
        </w:rPr>
        <w:t xml:space="preserve">. Их способность сочетать </w:t>
      </w:r>
      <w:r w:rsidR="00955DAB">
        <w:rPr>
          <w:color w:val="000000"/>
        </w:rPr>
        <w:t>высокую термостойкость</w:t>
      </w:r>
      <w:r w:rsidR="007F45AF" w:rsidRPr="007F45AF">
        <w:rPr>
          <w:color w:val="000000"/>
        </w:rPr>
        <w:t xml:space="preserve"> с выдающейся адгезией к различным поверхностям делает их идеальными кандидатами для создания токопроводящих композиций, используемых </w:t>
      </w:r>
      <w:r w:rsidR="00180540">
        <w:rPr>
          <w:color w:val="000000"/>
        </w:rPr>
        <w:t>в микроэлектронике</w:t>
      </w:r>
      <w:r w:rsidR="007F45AF" w:rsidRPr="007F45AF">
        <w:rPr>
          <w:color w:val="000000"/>
        </w:rPr>
        <w:t>.</w:t>
      </w:r>
    </w:p>
    <w:p w14:paraId="600AB54B" w14:textId="77BD625A" w:rsidR="00576562" w:rsidRPr="00576562" w:rsidRDefault="00576562" w:rsidP="005765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C1790"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71ECDAA3" wp14:editId="0D1EF583">
            <wp:simplePos x="0" y="0"/>
            <wp:positionH relativeFrom="column">
              <wp:posOffset>295910</wp:posOffset>
            </wp:positionH>
            <wp:positionV relativeFrom="paragraph">
              <wp:posOffset>190500</wp:posOffset>
            </wp:positionV>
            <wp:extent cx="5831840" cy="1666875"/>
            <wp:effectExtent l="0" t="0" r="0" b="9525"/>
            <wp:wrapTopAndBottom/>
            <wp:docPr id="7305661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566122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45AF">
        <w:rPr>
          <w:color w:val="000000"/>
        </w:rPr>
        <w:t>Полиамидок</w:t>
      </w:r>
      <w:r w:rsidR="007413D7">
        <w:rPr>
          <w:color w:val="000000"/>
        </w:rPr>
        <w:t>и</w:t>
      </w:r>
      <w:r w:rsidR="007F45AF">
        <w:rPr>
          <w:color w:val="000000"/>
        </w:rPr>
        <w:t>слоты были получены</w:t>
      </w:r>
      <w:r w:rsidR="003C7A55">
        <w:rPr>
          <w:color w:val="000000"/>
        </w:rPr>
        <w:t xml:space="preserve"> </w:t>
      </w:r>
      <w:r w:rsidR="00335675">
        <w:rPr>
          <w:color w:val="000000"/>
        </w:rPr>
        <w:t>двухстадийн</w:t>
      </w:r>
      <w:r>
        <w:rPr>
          <w:color w:val="000000"/>
        </w:rPr>
        <w:t>ым</w:t>
      </w:r>
      <w:r w:rsidR="00335675">
        <w:rPr>
          <w:color w:val="000000"/>
        </w:rPr>
        <w:t xml:space="preserve"> </w:t>
      </w:r>
      <w:r>
        <w:rPr>
          <w:color w:val="000000"/>
        </w:rPr>
        <w:t xml:space="preserve">методом </w:t>
      </w:r>
      <w:r w:rsidR="007F45AF">
        <w:rPr>
          <w:color w:val="000000"/>
        </w:rPr>
        <w:t>по следующей схеме</w:t>
      </w:r>
      <w:r w:rsidR="007F45AF" w:rsidRPr="007F45AF">
        <w:rPr>
          <w:color w:val="000000"/>
        </w:rPr>
        <w:t>:</w:t>
      </w:r>
    </w:p>
    <w:p w14:paraId="0C0B0701" w14:textId="4BFA653D" w:rsidR="00335675" w:rsidRPr="005749B6" w:rsidRDefault="00335675" w:rsidP="004079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</w:pPr>
      <w:r w:rsidRPr="005749B6">
        <w:t>Таблица 1.</w:t>
      </w:r>
      <w:r>
        <w:t xml:space="preserve"> Адгезивные с</w:t>
      </w:r>
      <w:r w:rsidR="00561BDD">
        <w:t>войства</w:t>
      </w:r>
      <w:r>
        <w:t xml:space="preserve"> клея</w:t>
      </w:r>
      <w:r w:rsidRPr="005749B6">
        <w:t xml:space="preserve">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"/>
        <w:gridCol w:w="1669"/>
        <w:gridCol w:w="1394"/>
        <w:gridCol w:w="1954"/>
        <w:gridCol w:w="1876"/>
        <w:gridCol w:w="1497"/>
      </w:tblGrid>
      <w:tr w:rsidR="00576562" w:rsidRPr="00FF1903" w14:paraId="23FDD5A6" w14:textId="4EA35DB5" w:rsidTr="0091506C">
        <w:trPr>
          <w:trHeight w:val="299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1E1856C1" w14:textId="446558E7" w:rsidR="00576562" w:rsidRPr="00BB3F40" w:rsidRDefault="00576562" w:rsidP="00576562">
            <w:pPr>
              <w:shd w:val="clear" w:color="auto" w:fill="FFFFFF"/>
              <w:jc w:val="center"/>
              <w:rPr>
                <w:bCs/>
              </w:rPr>
            </w:pPr>
            <w:r w:rsidRPr="00BB3F40">
              <w:rPr>
                <w:bCs/>
              </w:rPr>
              <w:t>№ опыта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6C4F618" w14:textId="4A9ED408" w:rsidR="00576562" w:rsidRPr="00BB3F40" w:rsidRDefault="00576562" w:rsidP="00576562">
            <w:pPr>
              <w:shd w:val="clear" w:color="auto" w:fill="FFFFFF"/>
              <w:jc w:val="center"/>
              <w:rPr>
                <w:bCs/>
              </w:rPr>
            </w:pPr>
            <w:r w:rsidRPr="00BB3F40">
              <w:rPr>
                <w:bCs/>
              </w:rPr>
              <w:t>Мономерный состав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D21B13C" w14:textId="1A3ACF6F" w:rsidR="00576562" w:rsidRPr="00BB3F40" w:rsidRDefault="00576562" w:rsidP="00576562">
            <w:pPr>
              <w:shd w:val="clear" w:color="auto" w:fill="FFFFFF"/>
              <w:jc w:val="center"/>
              <w:rPr>
                <w:bCs/>
              </w:rPr>
            </w:pPr>
            <w:r w:rsidRPr="00BB3F40">
              <w:rPr>
                <w:bCs/>
              </w:rPr>
              <w:t>Растворитель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09945AE" w14:textId="50DDCFDD" w:rsidR="00576562" w:rsidRPr="00BB3F40" w:rsidRDefault="00576562" w:rsidP="00576562">
            <w:pPr>
              <w:shd w:val="clear" w:color="auto" w:fill="FFFFFF"/>
              <w:jc w:val="center"/>
              <w:rPr>
                <w:bCs/>
              </w:rPr>
            </w:pPr>
            <w:r w:rsidRPr="00BB3F40">
              <w:rPr>
                <w:bCs/>
              </w:rPr>
              <w:t>Концентрация ПАК, % масс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B27B363" w14:textId="756586B5" w:rsidR="00576562" w:rsidRPr="00BB3F40" w:rsidRDefault="00576562" w:rsidP="00576562">
            <w:pPr>
              <w:shd w:val="clear" w:color="auto" w:fill="FFFFFF"/>
              <w:jc w:val="center"/>
              <w:rPr>
                <w:bCs/>
              </w:rPr>
            </w:pPr>
            <w:r w:rsidRPr="00BB3F40">
              <w:rPr>
                <w:bCs/>
              </w:rPr>
              <w:t>Наполнение серебром, % масс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312F9DA" w14:textId="55601E84" w:rsidR="00576562" w:rsidRPr="00BB3F40" w:rsidRDefault="00576562" w:rsidP="00576562">
            <w:pPr>
              <w:shd w:val="clear" w:color="auto" w:fill="FFFFFF"/>
              <w:jc w:val="center"/>
              <w:rPr>
                <w:bCs/>
                <w:lang w:val="en-US"/>
              </w:rPr>
            </w:pPr>
            <w:r w:rsidRPr="00BB3F40">
              <w:rPr>
                <w:bCs/>
              </w:rPr>
              <w:t xml:space="preserve">Нагрузка </w:t>
            </w:r>
            <w:r w:rsidR="00955DAB" w:rsidRPr="00BB3F40">
              <w:rPr>
                <w:bCs/>
              </w:rPr>
              <w:t>при</w:t>
            </w:r>
            <w:r w:rsidRPr="00BB3F40">
              <w:rPr>
                <w:bCs/>
              </w:rPr>
              <w:t xml:space="preserve"> разрыв</w:t>
            </w:r>
            <w:r w:rsidR="00955DAB" w:rsidRPr="00BB3F40">
              <w:rPr>
                <w:bCs/>
              </w:rPr>
              <w:t>е</w:t>
            </w:r>
            <w:r w:rsidRPr="00BB3F40">
              <w:rPr>
                <w:bCs/>
              </w:rPr>
              <w:t>, кг</w:t>
            </w:r>
          </w:p>
        </w:tc>
      </w:tr>
      <w:tr w:rsidR="00576562" w:rsidRPr="00FF1903" w14:paraId="0F73E098" w14:textId="255829B6" w:rsidTr="0091506C">
        <w:trPr>
          <w:trHeight w:val="383"/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5BFA1047" w14:textId="1A5E2622" w:rsidR="00576562" w:rsidRPr="00BB3F40" w:rsidRDefault="00576562" w:rsidP="0091506C">
            <w:pPr>
              <w:shd w:val="clear" w:color="auto" w:fill="FFFFFF"/>
              <w:jc w:val="center"/>
              <w:rPr>
                <w:lang w:val="en-US"/>
              </w:rPr>
            </w:pPr>
            <w:r w:rsidRPr="00BB3F40">
              <w:rPr>
                <w:lang w:val="en-US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34F5EDE" w14:textId="221BB079" w:rsidR="00576562" w:rsidRPr="00BB3F40" w:rsidRDefault="00576562" w:rsidP="0091506C">
            <w:pPr>
              <w:shd w:val="clear" w:color="auto" w:fill="FFFFFF"/>
              <w:jc w:val="center"/>
              <w:rPr>
                <w:lang w:val="en-US"/>
              </w:rPr>
            </w:pPr>
            <w:r w:rsidRPr="00BB3F40">
              <w:rPr>
                <w:color w:val="000000" w:themeColor="text1"/>
                <w:kern w:val="24"/>
              </w:rPr>
              <w:t>ДФ+ДАДФЭ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6F733C8" w14:textId="41A6DC62" w:rsidR="00576562" w:rsidRPr="00BB3F40" w:rsidRDefault="00576562" w:rsidP="0091506C">
            <w:pPr>
              <w:shd w:val="clear" w:color="auto" w:fill="FFFFFF"/>
              <w:jc w:val="center"/>
              <w:rPr>
                <w:lang w:val="en-US"/>
              </w:rPr>
            </w:pPr>
            <w:r w:rsidRPr="00BB3F40">
              <w:rPr>
                <w:lang w:val="en-US"/>
              </w:rPr>
              <w:t>NMP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48A3DEC" w14:textId="12B329B8" w:rsidR="00576562" w:rsidRPr="00BB3F40" w:rsidRDefault="00576562" w:rsidP="0091506C">
            <w:pPr>
              <w:shd w:val="clear" w:color="auto" w:fill="FFFFFF"/>
              <w:jc w:val="center"/>
              <w:rPr>
                <w:lang w:val="en-US"/>
              </w:rPr>
            </w:pPr>
            <w:r w:rsidRPr="00BB3F40"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E0988A" w14:textId="60852349" w:rsidR="00576562" w:rsidRPr="00BB3F40" w:rsidRDefault="00576562" w:rsidP="00955DAB">
            <w:pPr>
              <w:jc w:val="center"/>
              <w:textAlignment w:val="center"/>
              <w:rPr>
                <w:color w:val="000000" w:themeColor="text1"/>
                <w:kern w:val="24"/>
              </w:rPr>
            </w:pPr>
            <w:r w:rsidRPr="00BB3F40">
              <w:rPr>
                <w:color w:val="000000" w:themeColor="text1"/>
                <w:kern w:val="24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6765E68" w14:textId="4ED808FE" w:rsidR="00576562" w:rsidRPr="00BB3F40" w:rsidRDefault="00576562" w:rsidP="0091506C">
            <w:pPr>
              <w:jc w:val="center"/>
              <w:textAlignment w:val="center"/>
            </w:pPr>
            <w:r w:rsidRPr="00BB3F40">
              <w:rPr>
                <w:color w:val="000000" w:themeColor="text1"/>
                <w:kern w:val="24"/>
              </w:rPr>
              <w:t>1,8</w:t>
            </w:r>
          </w:p>
        </w:tc>
      </w:tr>
      <w:tr w:rsidR="00576562" w:rsidRPr="00FF1903" w14:paraId="1C7CB240" w14:textId="77777777" w:rsidTr="0091506C">
        <w:trPr>
          <w:trHeight w:val="382"/>
          <w:jc w:val="center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41EB5435" w14:textId="77777777" w:rsidR="00576562" w:rsidRPr="00BB3F40" w:rsidRDefault="00576562" w:rsidP="0091506C">
            <w:pPr>
              <w:shd w:val="clear" w:color="auto" w:fill="FFFFFF"/>
              <w:jc w:val="center"/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0A5E73" w14:textId="77777777" w:rsidR="00576562" w:rsidRPr="00BB3F40" w:rsidRDefault="00576562" w:rsidP="0091506C">
            <w:pPr>
              <w:shd w:val="clear" w:color="auto" w:fill="FFFFFF"/>
              <w:jc w:val="center"/>
              <w:rPr>
                <w:color w:val="000000" w:themeColor="text1"/>
                <w:kern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D662E1" w14:textId="77777777" w:rsidR="00576562" w:rsidRPr="00BB3F40" w:rsidRDefault="00576562" w:rsidP="0091506C">
            <w:pPr>
              <w:shd w:val="clear" w:color="auto" w:fill="FFFFFF"/>
              <w:jc w:val="center"/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9C2A61" w14:textId="77777777" w:rsidR="00576562" w:rsidRPr="00BB3F40" w:rsidRDefault="00576562" w:rsidP="0091506C">
            <w:pPr>
              <w:shd w:val="clear" w:color="auto" w:fill="FFFFFF"/>
              <w:jc w:val="center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12A082" w14:textId="57C0E977" w:rsidR="00576562" w:rsidRPr="00BB3F40" w:rsidRDefault="00576562" w:rsidP="00955DAB">
            <w:pPr>
              <w:pStyle w:val="a5"/>
              <w:jc w:val="both"/>
              <w:textAlignment w:val="center"/>
              <w:rPr>
                <w:color w:val="000000" w:themeColor="text1"/>
                <w:kern w:val="24"/>
              </w:rPr>
            </w:pPr>
            <w:r w:rsidRPr="00BB3F40">
              <w:rPr>
                <w:color w:val="000000" w:themeColor="text1"/>
                <w:kern w:val="24"/>
              </w:rPr>
              <w:t>до 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A469D3" w14:textId="55DB6DEC" w:rsidR="00576562" w:rsidRPr="00BB3F40" w:rsidRDefault="00576562" w:rsidP="00955DAB">
            <w:pPr>
              <w:jc w:val="center"/>
              <w:textAlignment w:val="center"/>
              <w:rPr>
                <w:color w:val="000000" w:themeColor="text1"/>
                <w:kern w:val="24"/>
              </w:rPr>
            </w:pPr>
            <w:r w:rsidRPr="00BB3F40">
              <w:rPr>
                <w:color w:val="000000" w:themeColor="text1"/>
                <w:kern w:val="24"/>
              </w:rPr>
              <w:t>3,2</w:t>
            </w:r>
          </w:p>
        </w:tc>
      </w:tr>
      <w:tr w:rsidR="00576562" w:rsidRPr="00FF1903" w14:paraId="4D410E0B" w14:textId="6932E6D5" w:rsidTr="0091506C">
        <w:trPr>
          <w:trHeight w:val="383"/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6B7BE602" w14:textId="525A459F" w:rsidR="00576562" w:rsidRPr="00BB3F40" w:rsidRDefault="00576562" w:rsidP="0091506C">
            <w:pPr>
              <w:shd w:val="clear" w:color="auto" w:fill="FFFFFF"/>
              <w:jc w:val="center"/>
            </w:pPr>
            <w:r w:rsidRPr="00BB3F40">
              <w:rPr>
                <w:lang w:val="en-US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0B33BCD0" w14:textId="166D2D85" w:rsidR="00576562" w:rsidRPr="00BB3F40" w:rsidRDefault="00576562" w:rsidP="0091506C">
            <w:pPr>
              <w:shd w:val="clear" w:color="auto" w:fill="FFFFFF"/>
              <w:jc w:val="center"/>
              <w:rPr>
                <w:lang w:val="en-US"/>
              </w:rPr>
            </w:pPr>
            <w:r w:rsidRPr="00BB3F40">
              <w:rPr>
                <w:color w:val="000000" w:themeColor="text1"/>
                <w:kern w:val="24"/>
              </w:rPr>
              <w:t>ДФ+ДАДФЭ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ADF2232" w14:textId="09A0C09D" w:rsidR="00576562" w:rsidRPr="00BB3F40" w:rsidRDefault="00576562" w:rsidP="0091506C">
            <w:pPr>
              <w:shd w:val="clear" w:color="auto" w:fill="FFFFFF"/>
              <w:jc w:val="center"/>
              <w:rPr>
                <w:lang w:val="en-US"/>
              </w:rPr>
            </w:pPr>
            <w:r w:rsidRPr="00BB3F40">
              <w:rPr>
                <w:lang w:val="en-US"/>
              </w:rPr>
              <w:t>NMP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D2FBF91" w14:textId="7DE95C24" w:rsidR="00576562" w:rsidRPr="00BB3F40" w:rsidRDefault="00576562" w:rsidP="0091506C">
            <w:pPr>
              <w:shd w:val="clear" w:color="auto" w:fill="FFFFFF"/>
              <w:jc w:val="center"/>
              <w:rPr>
                <w:lang w:val="en-US"/>
              </w:rPr>
            </w:pPr>
            <w:r w:rsidRPr="00BB3F40">
              <w:rPr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66EBB9" w14:textId="2DBAB0F9" w:rsidR="00576562" w:rsidRPr="00BB3F40" w:rsidRDefault="00576562" w:rsidP="00955DAB">
            <w:pPr>
              <w:jc w:val="center"/>
              <w:textAlignment w:val="center"/>
              <w:rPr>
                <w:color w:val="000000" w:themeColor="text1"/>
                <w:kern w:val="24"/>
              </w:rPr>
            </w:pPr>
            <w:r w:rsidRPr="00BB3F40">
              <w:rPr>
                <w:color w:val="000000" w:themeColor="text1"/>
                <w:kern w:val="24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BD4EAA0" w14:textId="69612512" w:rsidR="00576562" w:rsidRPr="00BB3F40" w:rsidRDefault="00576562" w:rsidP="0091506C">
            <w:pPr>
              <w:jc w:val="center"/>
              <w:textAlignment w:val="center"/>
            </w:pPr>
            <w:r w:rsidRPr="00BB3F40">
              <w:rPr>
                <w:color w:val="000000" w:themeColor="text1"/>
                <w:kern w:val="24"/>
              </w:rPr>
              <w:t>3,2</w:t>
            </w:r>
          </w:p>
        </w:tc>
      </w:tr>
      <w:tr w:rsidR="00576562" w:rsidRPr="00FF1903" w14:paraId="433854AB" w14:textId="77777777" w:rsidTr="0091506C">
        <w:trPr>
          <w:trHeight w:val="382"/>
          <w:jc w:val="center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38B5003E" w14:textId="77777777" w:rsidR="00576562" w:rsidRPr="00BB3F40" w:rsidRDefault="00576562" w:rsidP="0091506C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D70CB0" w14:textId="77777777" w:rsidR="00576562" w:rsidRPr="00BB3F40" w:rsidRDefault="00576562" w:rsidP="0091506C">
            <w:pPr>
              <w:shd w:val="clear" w:color="auto" w:fill="FFFFFF"/>
              <w:jc w:val="center"/>
              <w:rPr>
                <w:color w:val="000000" w:themeColor="text1"/>
                <w:kern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0E7E53" w14:textId="77777777" w:rsidR="00576562" w:rsidRPr="00BB3F40" w:rsidRDefault="00576562" w:rsidP="0091506C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110D72" w14:textId="77777777" w:rsidR="00576562" w:rsidRPr="00BB3F40" w:rsidRDefault="00576562" w:rsidP="0091506C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3D9959" w14:textId="4959297F" w:rsidR="00576562" w:rsidRPr="00BB3F40" w:rsidRDefault="00576562" w:rsidP="00955DAB">
            <w:pPr>
              <w:pStyle w:val="a5"/>
              <w:jc w:val="both"/>
              <w:textAlignment w:val="center"/>
              <w:rPr>
                <w:color w:val="000000" w:themeColor="text1"/>
                <w:kern w:val="24"/>
              </w:rPr>
            </w:pPr>
            <w:r w:rsidRPr="00BB3F40">
              <w:rPr>
                <w:color w:val="000000" w:themeColor="text1"/>
                <w:kern w:val="24"/>
              </w:rPr>
              <w:t>до 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309105" w14:textId="56ABEBA8" w:rsidR="00576562" w:rsidRPr="00BB3F40" w:rsidRDefault="00955DAB" w:rsidP="00955DAB">
            <w:pPr>
              <w:jc w:val="center"/>
              <w:textAlignment w:val="center"/>
              <w:rPr>
                <w:color w:val="000000" w:themeColor="text1"/>
                <w:kern w:val="24"/>
              </w:rPr>
            </w:pPr>
            <w:r w:rsidRPr="00BB3F40">
              <w:rPr>
                <w:color w:val="000000" w:themeColor="text1"/>
                <w:kern w:val="24"/>
              </w:rPr>
              <w:t>8</w:t>
            </w:r>
          </w:p>
        </w:tc>
      </w:tr>
      <w:tr w:rsidR="00576562" w:rsidRPr="00FF1903" w14:paraId="171185B4" w14:textId="6C269A48" w:rsidTr="0091506C">
        <w:trPr>
          <w:trHeight w:val="45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53C49DC7" w14:textId="4A17933A" w:rsidR="00576562" w:rsidRPr="00BB3F40" w:rsidRDefault="00576562" w:rsidP="0091506C">
            <w:pPr>
              <w:shd w:val="clear" w:color="auto" w:fill="FFFFFF"/>
              <w:jc w:val="center"/>
              <w:rPr>
                <w:lang w:val="en-US"/>
              </w:rPr>
            </w:pPr>
            <w:r w:rsidRPr="00BB3F40">
              <w:rPr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E5B6B5" w14:textId="165035C2" w:rsidR="00576562" w:rsidRPr="00BB3F40" w:rsidRDefault="00576562" w:rsidP="0091506C">
            <w:pPr>
              <w:shd w:val="clear" w:color="auto" w:fill="FFFFFF"/>
              <w:jc w:val="center"/>
              <w:rPr>
                <w:lang w:val="en-US"/>
              </w:rPr>
            </w:pPr>
            <w:r w:rsidRPr="00BB3F40">
              <w:rPr>
                <w:color w:val="000000" w:themeColor="text1"/>
                <w:kern w:val="24"/>
              </w:rPr>
              <w:t>ДФ+ДАДФЭ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9F084E" w14:textId="1C96CDCB" w:rsidR="00576562" w:rsidRPr="00BB3F40" w:rsidRDefault="00576562" w:rsidP="0091506C">
            <w:pPr>
              <w:shd w:val="clear" w:color="auto" w:fill="FFFFFF"/>
              <w:jc w:val="center"/>
              <w:rPr>
                <w:lang w:val="en-US"/>
              </w:rPr>
            </w:pPr>
            <w:r w:rsidRPr="00BB3F40">
              <w:rPr>
                <w:lang w:val="en-US"/>
              </w:rPr>
              <w:t>NMP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0E8E45" w14:textId="7162F182" w:rsidR="00576562" w:rsidRPr="00BB3F40" w:rsidRDefault="00576562" w:rsidP="0091506C">
            <w:pPr>
              <w:shd w:val="clear" w:color="auto" w:fill="FFFFFF"/>
              <w:jc w:val="center"/>
              <w:rPr>
                <w:lang w:val="en-US"/>
              </w:rPr>
            </w:pPr>
            <w:r w:rsidRPr="00BB3F40">
              <w:rPr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9A8920" w14:textId="1F9F23A3" w:rsidR="00576562" w:rsidRPr="00BB3F40" w:rsidRDefault="00576562" w:rsidP="00955DAB">
            <w:pPr>
              <w:shd w:val="clear" w:color="auto" w:fill="FFFFFF"/>
              <w:jc w:val="center"/>
              <w:rPr>
                <w:color w:val="000000" w:themeColor="text1"/>
                <w:kern w:val="24"/>
              </w:rPr>
            </w:pPr>
            <w:r w:rsidRPr="00BB3F40">
              <w:rPr>
                <w:color w:val="000000" w:themeColor="text1"/>
                <w:kern w:val="24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74E987" w14:textId="216E03F5" w:rsidR="00576562" w:rsidRPr="00BB3F40" w:rsidRDefault="00576562" w:rsidP="00955DAB">
            <w:pPr>
              <w:shd w:val="clear" w:color="auto" w:fill="FFFFFF"/>
              <w:jc w:val="center"/>
            </w:pPr>
            <w:r w:rsidRPr="00BB3F40">
              <w:rPr>
                <w:color w:val="000000" w:themeColor="text1"/>
                <w:kern w:val="24"/>
              </w:rPr>
              <w:t>3</w:t>
            </w:r>
          </w:p>
        </w:tc>
      </w:tr>
      <w:tr w:rsidR="00576562" w:rsidRPr="00FF1903" w14:paraId="3B0FE477" w14:textId="48324465" w:rsidTr="0091506C">
        <w:trPr>
          <w:trHeight w:val="45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164306C9" w14:textId="1D357764" w:rsidR="00576562" w:rsidRPr="00BB3F40" w:rsidRDefault="00576562" w:rsidP="0091506C">
            <w:pPr>
              <w:shd w:val="clear" w:color="auto" w:fill="FFFFFF"/>
              <w:jc w:val="center"/>
              <w:rPr>
                <w:lang w:val="en-US"/>
              </w:rPr>
            </w:pPr>
            <w:r w:rsidRPr="00BB3F40"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4680FEF" w14:textId="752C3F7F" w:rsidR="00576562" w:rsidRPr="00BB3F40" w:rsidRDefault="00576562" w:rsidP="0091506C">
            <w:pPr>
              <w:shd w:val="clear" w:color="auto" w:fill="FFFFFF"/>
              <w:jc w:val="center"/>
              <w:rPr>
                <w:lang w:val="en-US"/>
              </w:rPr>
            </w:pPr>
            <w:r w:rsidRPr="00BB3F40">
              <w:rPr>
                <w:color w:val="000000" w:themeColor="text1"/>
                <w:kern w:val="24"/>
              </w:rPr>
              <w:t>БЗФ+ДАДФЭ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737FF2B" w14:textId="318861BC" w:rsidR="00576562" w:rsidRPr="00BB3F40" w:rsidRDefault="00576562" w:rsidP="0091506C">
            <w:pPr>
              <w:shd w:val="clear" w:color="auto" w:fill="FFFFFF"/>
              <w:jc w:val="center"/>
              <w:rPr>
                <w:lang w:val="en-US"/>
              </w:rPr>
            </w:pPr>
            <w:r w:rsidRPr="00BB3F40">
              <w:rPr>
                <w:lang w:val="en-US"/>
              </w:rPr>
              <w:t>DMAc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A44E911" w14:textId="29387C2D" w:rsidR="00576562" w:rsidRPr="00BB3F40" w:rsidRDefault="00576562" w:rsidP="0091506C">
            <w:pPr>
              <w:shd w:val="clear" w:color="auto" w:fill="FFFFFF"/>
              <w:jc w:val="center"/>
              <w:rPr>
                <w:lang w:val="en-US"/>
              </w:rPr>
            </w:pPr>
            <w:r w:rsidRPr="00BB3F40">
              <w:rPr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68F364D" w14:textId="3726F297" w:rsidR="00576562" w:rsidRPr="00BB3F40" w:rsidRDefault="00576562" w:rsidP="00955DAB">
            <w:pPr>
              <w:shd w:val="clear" w:color="auto" w:fill="FFFFFF"/>
              <w:jc w:val="center"/>
              <w:rPr>
                <w:color w:val="000000" w:themeColor="text1"/>
                <w:kern w:val="24"/>
              </w:rPr>
            </w:pPr>
            <w:r w:rsidRPr="00BB3F40">
              <w:rPr>
                <w:color w:val="000000" w:themeColor="text1"/>
                <w:kern w:val="24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50ADFFDA" w14:textId="56A2B972" w:rsidR="00576562" w:rsidRPr="00BB3F40" w:rsidRDefault="00955DAB" w:rsidP="00955DAB">
            <w:pPr>
              <w:shd w:val="clear" w:color="auto" w:fill="FFFFFF"/>
              <w:jc w:val="center"/>
            </w:pPr>
            <w:r w:rsidRPr="00BB3F40">
              <w:rPr>
                <w:color w:val="000000" w:themeColor="text1"/>
                <w:kern w:val="24"/>
              </w:rPr>
              <w:t>3,9</w:t>
            </w:r>
          </w:p>
        </w:tc>
      </w:tr>
      <w:tr w:rsidR="00576562" w:rsidRPr="00FF1903" w14:paraId="2EFC2590" w14:textId="25F16577" w:rsidTr="0091506C">
        <w:trPr>
          <w:trHeight w:val="421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6BBC8EFB" w14:textId="78EB3D75" w:rsidR="00576562" w:rsidRPr="00BB3F40" w:rsidRDefault="00576562" w:rsidP="0091506C">
            <w:pPr>
              <w:shd w:val="clear" w:color="auto" w:fill="FFFFFF"/>
              <w:jc w:val="center"/>
              <w:rPr>
                <w:lang w:val="en-US"/>
              </w:rPr>
            </w:pPr>
            <w:r w:rsidRPr="00BB3F40">
              <w:rPr>
                <w:lang w:val="en-US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626A6" w14:textId="624FB8CC" w:rsidR="00576562" w:rsidRPr="00BB3F40" w:rsidRDefault="00576562" w:rsidP="0091506C">
            <w:pPr>
              <w:shd w:val="clear" w:color="auto" w:fill="FFFFFF"/>
              <w:jc w:val="center"/>
              <w:rPr>
                <w:lang w:val="en-US"/>
              </w:rPr>
            </w:pPr>
            <w:r w:rsidRPr="00BB3F40">
              <w:rPr>
                <w:color w:val="000000" w:themeColor="text1"/>
                <w:kern w:val="24"/>
              </w:rPr>
              <w:t>БЗФ+ДАДФЭ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584B3" w14:textId="1D7B3EC8" w:rsidR="00576562" w:rsidRPr="00BB3F40" w:rsidRDefault="00576562" w:rsidP="0091506C">
            <w:pPr>
              <w:shd w:val="clear" w:color="auto" w:fill="FFFFFF"/>
              <w:jc w:val="center"/>
              <w:rPr>
                <w:lang w:val="en-US"/>
              </w:rPr>
            </w:pPr>
            <w:r w:rsidRPr="00BB3F40">
              <w:rPr>
                <w:lang w:val="en-US"/>
              </w:rPr>
              <w:t>DMAc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8B10" w14:textId="6C06F55F" w:rsidR="00576562" w:rsidRPr="00BB3F40" w:rsidRDefault="00576562" w:rsidP="0091506C">
            <w:pPr>
              <w:shd w:val="clear" w:color="auto" w:fill="FFFFFF"/>
              <w:jc w:val="center"/>
              <w:rPr>
                <w:lang w:val="en-US"/>
              </w:rPr>
            </w:pPr>
            <w:r w:rsidRPr="00BB3F40">
              <w:rPr>
                <w:lang w:val="en-US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650C1" w14:textId="6C35648B" w:rsidR="00576562" w:rsidRPr="00BB3F40" w:rsidRDefault="00576562" w:rsidP="00955DAB">
            <w:pPr>
              <w:shd w:val="clear" w:color="auto" w:fill="FFFFFF"/>
              <w:jc w:val="center"/>
              <w:rPr>
                <w:color w:val="000000" w:themeColor="text1"/>
                <w:kern w:val="24"/>
              </w:rPr>
            </w:pPr>
            <w:r w:rsidRPr="00BB3F40">
              <w:rPr>
                <w:color w:val="000000" w:themeColor="text1"/>
                <w:kern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3BBF5" w14:textId="3EB964E9" w:rsidR="00576562" w:rsidRPr="00BB3F40" w:rsidRDefault="00576562" w:rsidP="0091506C">
            <w:pPr>
              <w:shd w:val="clear" w:color="auto" w:fill="FFFFFF"/>
              <w:jc w:val="center"/>
            </w:pPr>
            <w:r w:rsidRPr="00BB3F40">
              <w:rPr>
                <w:color w:val="000000" w:themeColor="text1"/>
                <w:kern w:val="24"/>
              </w:rPr>
              <w:t>6,</w:t>
            </w:r>
            <w:r w:rsidR="00955DAB" w:rsidRPr="00BB3F40">
              <w:rPr>
                <w:color w:val="000000" w:themeColor="text1"/>
                <w:kern w:val="24"/>
              </w:rPr>
              <w:t>5</w:t>
            </w:r>
          </w:p>
        </w:tc>
      </w:tr>
      <w:tr w:rsidR="00576562" w:rsidRPr="00FF1903" w14:paraId="25D0A27B" w14:textId="77777777" w:rsidTr="0091506C">
        <w:trPr>
          <w:trHeight w:val="2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8" w:type="dxa"/>
              <w:bottom w:w="0" w:type="dxa"/>
              <w:right w:w="88" w:type="dxa"/>
            </w:tcMar>
          </w:tcPr>
          <w:p w14:paraId="16442D4B" w14:textId="77777777" w:rsidR="00576562" w:rsidRPr="00BB3F40" w:rsidRDefault="00576562" w:rsidP="00576562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50C4" w14:textId="77777777" w:rsidR="00576562" w:rsidRPr="00BB3F40" w:rsidRDefault="00576562" w:rsidP="00576562">
            <w:pPr>
              <w:shd w:val="clear" w:color="auto" w:fill="FFFFFF"/>
              <w:jc w:val="center"/>
              <w:rPr>
                <w:color w:val="000000" w:themeColor="text1"/>
                <w:kern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43B8" w14:textId="77777777" w:rsidR="00576562" w:rsidRPr="00BB3F40" w:rsidRDefault="00576562" w:rsidP="00576562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E5DA" w14:textId="77777777" w:rsidR="00576562" w:rsidRPr="00BB3F40" w:rsidRDefault="00576562" w:rsidP="00576562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A747" w14:textId="5676E8AB" w:rsidR="00576562" w:rsidRPr="00BB3F40" w:rsidRDefault="00576562" w:rsidP="00955DAB">
            <w:pPr>
              <w:pStyle w:val="a5"/>
              <w:shd w:val="clear" w:color="auto" w:fill="FFFFFF"/>
              <w:jc w:val="both"/>
              <w:rPr>
                <w:color w:val="000000" w:themeColor="text1"/>
                <w:kern w:val="24"/>
              </w:rPr>
            </w:pPr>
            <w:r w:rsidRPr="00BB3F40">
              <w:rPr>
                <w:color w:val="000000" w:themeColor="text1"/>
                <w:kern w:val="24"/>
              </w:rPr>
              <w:t>до 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3026B" w14:textId="1EC03A3A" w:rsidR="00576562" w:rsidRPr="00BB3F40" w:rsidRDefault="00955DAB" w:rsidP="00955DAB">
            <w:pPr>
              <w:shd w:val="clear" w:color="auto" w:fill="FFFFFF"/>
              <w:jc w:val="center"/>
              <w:rPr>
                <w:color w:val="000000" w:themeColor="text1"/>
                <w:kern w:val="24"/>
              </w:rPr>
            </w:pPr>
            <w:r w:rsidRPr="00BB3F40">
              <w:t>35,6</w:t>
            </w:r>
          </w:p>
        </w:tc>
      </w:tr>
    </w:tbl>
    <w:p w14:paraId="4F14453B" w14:textId="706603E3" w:rsidR="00DF712E" w:rsidRPr="00877522" w:rsidRDefault="00955DAB" w:rsidP="00335675">
      <w:pPr>
        <w:ind w:firstLine="397"/>
        <w:jc w:val="both"/>
        <w:rPr>
          <w:color w:val="000000"/>
        </w:rPr>
      </w:pPr>
      <w:r>
        <w:rPr>
          <w:color w:val="000000"/>
        </w:rPr>
        <w:t>Образец клея 5</w:t>
      </w:r>
      <w:r w:rsidR="00180540">
        <w:rPr>
          <w:color w:val="000000"/>
        </w:rPr>
        <w:t xml:space="preserve"> </w:t>
      </w:r>
      <w:r w:rsidR="0091506C">
        <w:rPr>
          <w:color w:val="000000"/>
        </w:rPr>
        <w:t>продемонстрировал</w:t>
      </w:r>
      <w:r w:rsidR="00180540">
        <w:rPr>
          <w:color w:val="000000"/>
        </w:rPr>
        <w:t xml:space="preserve"> превосходную нагрузку при разрыве</w:t>
      </w:r>
      <w:r w:rsidR="00DF712E" w:rsidRPr="00955DAB">
        <w:rPr>
          <w:color w:val="000000"/>
        </w:rPr>
        <w:t xml:space="preserve"> </w:t>
      </w:r>
      <w:r w:rsidR="00180540">
        <w:rPr>
          <w:color w:val="000000"/>
        </w:rPr>
        <w:br/>
      </w:r>
      <w:r w:rsidR="00DF712E" w:rsidRPr="00955DAB">
        <w:rPr>
          <w:color w:val="000000"/>
        </w:rPr>
        <w:t>(</w:t>
      </w:r>
      <w:r w:rsidR="00180540">
        <w:rPr>
          <w:color w:val="000000"/>
        </w:rPr>
        <w:t>35,6</w:t>
      </w:r>
      <w:r w:rsidR="00DF712E" w:rsidRPr="00955DAB">
        <w:rPr>
          <w:color w:val="000000"/>
        </w:rPr>
        <w:t xml:space="preserve"> кг при требованиях</w:t>
      </w:r>
      <w:r w:rsidR="00DF712E">
        <w:rPr>
          <w:color w:val="000000"/>
        </w:rPr>
        <w:t xml:space="preserve"> более 20 кг) и </w:t>
      </w:r>
      <w:r w:rsidR="00DF712E" w:rsidRPr="0084146B">
        <w:rPr>
          <w:color w:val="000000"/>
        </w:rPr>
        <w:t>объемн</w:t>
      </w:r>
      <w:r w:rsidR="00F37F74" w:rsidRPr="0084146B">
        <w:rPr>
          <w:color w:val="000000"/>
        </w:rPr>
        <w:t>ое</w:t>
      </w:r>
      <w:r w:rsidR="00DF712E" w:rsidRPr="0084146B">
        <w:rPr>
          <w:color w:val="000000"/>
        </w:rPr>
        <w:t xml:space="preserve"> сопротивление</w:t>
      </w:r>
      <w:r w:rsidR="00877522" w:rsidRPr="0084146B">
        <w:rPr>
          <w:color w:val="000000"/>
        </w:rPr>
        <w:t xml:space="preserve"> </w:t>
      </w:r>
      <w:r w:rsidR="00180540" w:rsidRPr="0084146B">
        <w:rPr>
          <w:color w:val="000000"/>
        </w:rPr>
        <w:t>(&lt;1</w:t>
      </w:r>
      <w:r w:rsidR="00877522" w:rsidRPr="0084146B">
        <w:rPr>
          <w:color w:val="000000"/>
        </w:rPr>
        <w:t>*10</w:t>
      </w:r>
      <w:r w:rsidR="00877522" w:rsidRPr="0084146B">
        <w:rPr>
          <w:color w:val="000000"/>
          <w:vertAlign w:val="superscript"/>
        </w:rPr>
        <w:t>-5</w:t>
      </w:r>
      <w:r w:rsidR="00877522" w:rsidRPr="0084146B">
        <w:rPr>
          <w:color w:val="000000"/>
        </w:rPr>
        <w:t xml:space="preserve"> Ом*см)</w:t>
      </w:r>
      <w:r w:rsidR="00877522">
        <w:rPr>
          <w:color w:val="000000"/>
        </w:rPr>
        <w:t xml:space="preserve">, что говорит о </w:t>
      </w:r>
      <w:r w:rsidR="00180540" w:rsidRPr="00180540">
        <w:rPr>
          <w:color w:val="000000"/>
        </w:rPr>
        <w:t>больш</w:t>
      </w:r>
      <w:r w:rsidR="00180540">
        <w:rPr>
          <w:color w:val="000000"/>
        </w:rPr>
        <w:t>о</w:t>
      </w:r>
      <w:r w:rsidR="00180540" w:rsidRPr="00180540">
        <w:rPr>
          <w:color w:val="000000"/>
        </w:rPr>
        <w:t>м потенциал</w:t>
      </w:r>
      <w:r w:rsidR="00180540">
        <w:rPr>
          <w:color w:val="000000"/>
        </w:rPr>
        <w:t>е его применения</w:t>
      </w:r>
      <w:r w:rsidR="00180540" w:rsidRPr="00180540">
        <w:rPr>
          <w:color w:val="000000"/>
        </w:rPr>
        <w:t xml:space="preserve"> в области электроники</w:t>
      </w:r>
      <w:r w:rsidR="00877522" w:rsidRPr="00877522">
        <w:rPr>
          <w:color w:val="000000"/>
        </w:rPr>
        <w:t>.</w:t>
      </w:r>
    </w:p>
    <w:p w14:paraId="7B096E35" w14:textId="77777777" w:rsidR="00407957" w:rsidRPr="00407957" w:rsidRDefault="00407957" w:rsidP="004079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57F2FC42" w14:textId="409A7763" w:rsidR="00335675" w:rsidRPr="00407957" w:rsidRDefault="00407957" w:rsidP="004079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/>
          <w:color w:val="000000"/>
          <w:lang w:val="en-US"/>
        </w:rPr>
      </w:pPr>
      <w:r w:rsidRPr="00E81D35">
        <w:rPr>
          <w:color w:val="000000"/>
          <w:lang w:val="en-US"/>
        </w:rPr>
        <w:t>1.</w:t>
      </w:r>
      <w:r w:rsidR="0013592C">
        <w:rPr>
          <w:color w:val="000000"/>
          <w:lang w:val="en-US"/>
        </w:rPr>
        <w:t xml:space="preserve"> </w:t>
      </w:r>
      <w:r w:rsidR="0035216A" w:rsidRPr="0035216A">
        <w:rPr>
          <w:color w:val="000000"/>
          <w:lang w:val="en-US"/>
        </w:rPr>
        <w:t>Wang Z</w:t>
      </w:r>
      <w:r w:rsidR="00BB3F40">
        <w:rPr>
          <w:color w:val="000000"/>
          <w:lang w:val="en-US"/>
        </w:rPr>
        <w:t>.</w:t>
      </w:r>
      <w:r w:rsidR="0035216A" w:rsidRPr="0035216A">
        <w:rPr>
          <w:color w:val="000000"/>
          <w:lang w:val="en-US"/>
        </w:rPr>
        <w:t xml:space="preserve"> et</w:t>
      </w:r>
      <w:r w:rsidR="00BB3F40">
        <w:rPr>
          <w:color w:val="000000"/>
          <w:lang w:val="en-US"/>
        </w:rPr>
        <w:t xml:space="preserve"> </w:t>
      </w:r>
      <w:r w:rsidR="0035216A" w:rsidRPr="0035216A">
        <w:rPr>
          <w:color w:val="000000"/>
          <w:lang w:val="en-US"/>
        </w:rPr>
        <w:t>al.</w:t>
      </w:r>
      <w:r w:rsidR="0035216A" w:rsidRPr="00407957">
        <w:rPr>
          <w:color w:val="000000"/>
          <w:lang w:val="en-US"/>
        </w:rPr>
        <w:t xml:space="preserve"> </w:t>
      </w:r>
      <w:r w:rsidRPr="00407957">
        <w:rPr>
          <w:color w:val="000000"/>
          <w:lang w:val="en-US"/>
        </w:rPr>
        <w:t>A Fluorinated Polyimide Based Nano Silver Paste with High Thermal Resistance and Outstanding Thixotropic Performance</w:t>
      </w:r>
      <w:r w:rsidR="0035216A">
        <w:rPr>
          <w:color w:val="000000"/>
          <w:lang w:val="en-US"/>
        </w:rPr>
        <w:t xml:space="preserve"> </w:t>
      </w:r>
      <w:r w:rsidRPr="00407957">
        <w:rPr>
          <w:color w:val="000000"/>
          <w:lang w:val="en-US"/>
        </w:rPr>
        <w:t>// Polymers.</w:t>
      </w:r>
      <w:r w:rsidR="0035216A">
        <w:rPr>
          <w:color w:val="000000"/>
          <w:lang w:val="en-US"/>
        </w:rPr>
        <w:t xml:space="preserve"> </w:t>
      </w:r>
      <w:r w:rsidRPr="00407957">
        <w:rPr>
          <w:color w:val="000000"/>
          <w:lang w:val="en-US"/>
        </w:rPr>
        <w:t>2023. Vol. 15</w:t>
      </w:r>
      <w:r w:rsidR="0035216A">
        <w:rPr>
          <w:color w:val="000000"/>
          <w:lang w:val="en-US"/>
        </w:rPr>
        <w:t>.</w:t>
      </w:r>
      <w:r w:rsidRPr="00407957">
        <w:rPr>
          <w:color w:val="000000"/>
          <w:lang w:val="en-US"/>
        </w:rPr>
        <w:t xml:space="preserve"> № 5. </w:t>
      </w:r>
      <w:r w:rsidR="0035216A">
        <w:rPr>
          <w:color w:val="000000"/>
          <w:lang w:val="en-US"/>
        </w:rPr>
        <w:t>P. 1150-1163.</w:t>
      </w:r>
    </w:p>
    <w:bookmarkEnd w:id="0"/>
    <w:p w14:paraId="346E742A" w14:textId="77777777" w:rsidR="00407957" w:rsidRPr="0013592C" w:rsidRDefault="004079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407957" w:rsidRPr="0013592C" w:rsidSect="001A6DE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1323E"/>
    <w:multiLevelType w:val="hybridMultilevel"/>
    <w:tmpl w:val="8506B1F2"/>
    <w:lvl w:ilvl="0" w:tplc="40EE7E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9D0E58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56E28EB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689CC48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363607B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7F4D1A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7932DBE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DE18000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C082B5D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75E28"/>
    <w:multiLevelType w:val="hybridMultilevel"/>
    <w:tmpl w:val="CCBCC252"/>
    <w:lvl w:ilvl="0" w:tplc="37727A4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ECA04D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5624266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ADA405F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E04013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29748C5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B294498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166DD8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6972991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4B00B6"/>
    <w:multiLevelType w:val="hybridMultilevel"/>
    <w:tmpl w:val="B19C3128"/>
    <w:lvl w:ilvl="0" w:tplc="8074743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6B4429"/>
    <w:multiLevelType w:val="hybridMultilevel"/>
    <w:tmpl w:val="2BA26F10"/>
    <w:lvl w:ilvl="0" w:tplc="1FD824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D04EA4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816710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7830617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7125EA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B37E5B8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056C479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3A2331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BB4E67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080CCF"/>
    <w:multiLevelType w:val="hybridMultilevel"/>
    <w:tmpl w:val="3370D79A"/>
    <w:lvl w:ilvl="0" w:tplc="E0D621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4E49D4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5F78FB5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5B96279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3A4A99E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5AA2B9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5A8971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66C4D7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45628D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D35744"/>
    <w:multiLevelType w:val="hybridMultilevel"/>
    <w:tmpl w:val="20B4021E"/>
    <w:lvl w:ilvl="0" w:tplc="A69A04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136999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CF212B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F8A180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3DC28F1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1A0127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48323C3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E98B33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9B8242D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FB1D97"/>
    <w:multiLevelType w:val="hybridMultilevel"/>
    <w:tmpl w:val="CE620B1E"/>
    <w:lvl w:ilvl="0" w:tplc="D1F4FC5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FA805A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6ACE41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D50023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866ECAC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DD24A1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C6A6599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0569D9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9886B59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0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8"/>
  </w:num>
  <w:num w:numId="8">
    <w:abstractNumId w:val="3"/>
  </w:num>
  <w:num w:numId="9">
    <w:abstractNumId w:val="1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3592C"/>
    <w:rsid w:val="00180540"/>
    <w:rsid w:val="001A6DE8"/>
    <w:rsid w:val="001E61C2"/>
    <w:rsid w:val="001F0493"/>
    <w:rsid w:val="0022260A"/>
    <w:rsid w:val="002264EE"/>
    <w:rsid w:val="0023307C"/>
    <w:rsid w:val="00247A67"/>
    <w:rsid w:val="002B1CD0"/>
    <w:rsid w:val="0031361E"/>
    <w:rsid w:val="00335675"/>
    <w:rsid w:val="00344930"/>
    <w:rsid w:val="0035216A"/>
    <w:rsid w:val="00373E2D"/>
    <w:rsid w:val="00391C38"/>
    <w:rsid w:val="003B76D6"/>
    <w:rsid w:val="003C7A55"/>
    <w:rsid w:val="003D09AD"/>
    <w:rsid w:val="003E12F3"/>
    <w:rsid w:val="003E2601"/>
    <w:rsid w:val="003F4E6B"/>
    <w:rsid w:val="00407957"/>
    <w:rsid w:val="004A26A3"/>
    <w:rsid w:val="004C1790"/>
    <w:rsid w:val="004F0EDF"/>
    <w:rsid w:val="00522BF1"/>
    <w:rsid w:val="00561BDD"/>
    <w:rsid w:val="00576562"/>
    <w:rsid w:val="00590166"/>
    <w:rsid w:val="005B07E6"/>
    <w:rsid w:val="005D022B"/>
    <w:rsid w:val="005E5BE9"/>
    <w:rsid w:val="00665279"/>
    <w:rsid w:val="00686E57"/>
    <w:rsid w:val="0069427D"/>
    <w:rsid w:val="006F7A19"/>
    <w:rsid w:val="00705378"/>
    <w:rsid w:val="007213E1"/>
    <w:rsid w:val="007413D7"/>
    <w:rsid w:val="0075297E"/>
    <w:rsid w:val="0077404D"/>
    <w:rsid w:val="00775389"/>
    <w:rsid w:val="00797838"/>
    <w:rsid w:val="007C36D8"/>
    <w:rsid w:val="007F2744"/>
    <w:rsid w:val="007F45AF"/>
    <w:rsid w:val="00810A06"/>
    <w:rsid w:val="0084146B"/>
    <w:rsid w:val="00877522"/>
    <w:rsid w:val="0088270F"/>
    <w:rsid w:val="008931BE"/>
    <w:rsid w:val="008C67E3"/>
    <w:rsid w:val="00914205"/>
    <w:rsid w:val="0091506C"/>
    <w:rsid w:val="00921D45"/>
    <w:rsid w:val="009426C0"/>
    <w:rsid w:val="00955DAB"/>
    <w:rsid w:val="00980A65"/>
    <w:rsid w:val="009A66DB"/>
    <w:rsid w:val="009B2F80"/>
    <w:rsid w:val="009B3300"/>
    <w:rsid w:val="009D283C"/>
    <w:rsid w:val="009F3359"/>
    <w:rsid w:val="009F3380"/>
    <w:rsid w:val="009F792B"/>
    <w:rsid w:val="00A02163"/>
    <w:rsid w:val="00A314FE"/>
    <w:rsid w:val="00AA1D62"/>
    <w:rsid w:val="00AD7380"/>
    <w:rsid w:val="00BB3F40"/>
    <w:rsid w:val="00BF36F8"/>
    <w:rsid w:val="00BF4622"/>
    <w:rsid w:val="00C36346"/>
    <w:rsid w:val="00C844E2"/>
    <w:rsid w:val="00CD00B1"/>
    <w:rsid w:val="00CE4708"/>
    <w:rsid w:val="00D22306"/>
    <w:rsid w:val="00D37D84"/>
    <w:rsid w:val="00D42542"/>
    <w:rsid w:val="00D8121C"/>
    <w:rsid w:val="00DD47C4"/>
    <w:rsid w:val="00DD7119"/>
    <w:rsid w:val="00DF712E"/>
    <w:rsid w:val="00E22189"/>
    <w:rsid w:val="00E74069"/>
    <w:rsid w:val="00E81D35"/>
    <w:rsid w:val="00EB1F49"/>
    <w:rsid w:val="00F37F74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4124BF51-7177-4DCD-9F02-5E0AD4FC0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946740C-9811-4830-96E7-CD023FD24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Андрей Бурко</cp:lastModifiedBy>
  <cp:revision>22</cp:revision>
  <cp:lastPrinted>2026-01-28T14:24:00Z</cp:lastPrinted>
  <dcterms:created xsi:type="dcterms:W3CDTF">2026-01-28T14:24:00Z</dcterms:created>
  <dcterms:modified xsi:type="dcterms:W3CDTF">2026-03-11T16:23:00Z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