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38A9E" w14:textId="77777777" w:rsidR="005144C9" w:rsidRDefault="005144C9" w:rsidP="003C2E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21F2F3" w14:textId="56343727" w:rsidR="003C2E89" w:rsidRPr="007A7758" w:rsidRDefault="003C2E89" w:rsidP="003C2E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06B3C">
        <w:rPr>
          <w:rFonts w:ascii="Times New Roman" w:hAnsi="Times New Roman" w:cs="Times New Roman"/>
          <w:b/>
          <w:sz w:val="24"/>
          <w:szCs w:val="24"/>
        </w:rPr>
        <w:t xml:space="preserve">Изучение </w:t>
      </w:r>
      <w:r w:rsidR="00F37436">
        <w:rPr>
          <w:rFonts w:ascii="Times New Roman" w:hAnsi="Times New Roman" w:cs="Times New Roman"/>
          <w:b/>
          <w:sz w:val="24"/>
          <w:szCs w:val="24"/>
        </w:rPr>
        <w:t xml:space="preserve">вклада распределительного и адсорбционного </w:t>
      </w:r>
      <w:r w:rsidR="00506B3C">
        <w:rPr>
          <w:rFonts w:ascii="Times New Roman" w:hAnsi="Times New Roman" w:cs="Times New Roman"/>
          <w:b/>
          <w:sz w:val="24"/>
          <w:szCs w:val="24"/>
        </w:rPr>
        <w:t>механизмов удерживания</w:t>
      </w:r>
      <w:r w:rsidR="00F37436">
        <w:rPr>
          <w:rFonts w:ascii="Times New Roman" w:hAnsi="Times New Roman" w:cs="Times New Roman"/>
          <w:b/>
          <w:sz w:val="24"/>
          <w:szCs w:val="24"/>
        </w:rPr>
        <w:t xml:space="preserve"> нейтральных соединений</w:t>
      </w:r>
      <w:r w:rsidR="00506B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16F1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F37436">
        <w:rPr>
          <w:rFonts w:ascii="Times New Roman" w:hAnsi="Times New Roman" w:cs="Times New Roman"/>
          <w:b/>
          <w:sz w:val="24"/>
          <w:szCs w:val="24"/>
        </w:rPr>
        <w:t>3-</w:t>
      </w:r>
      <w:r w:rsidR="00F516F1">
        <w:rPr>
          <w:rFonts w:ascii="Times New Roman" w:hAnsi="Times New Roman" w:cs="Times New Roman"/>
          <w:b/>
          <w:sz w:val="24"/>
          <w:szCs w:val="24"/>
        </w:rPr>
        <w:t>аминопропилсиликагел</w:t>
      </w:r>
      <w:r w:rsidR="00F37436"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="00A64013">
        <w:rPr>
          <w:rFonts w:ascii="Times New Roman" w:hAnsi="Times New Roman" w:cs="Times New Roman"/>
          <w:b/>
          <w:sz w:val="24"/>
          <w:szCs w:val="24"/>
        </w:rPr>
        <w:t>в режиме гидрофильной хроматографии</w:t>
      </w:r>
    </w:p>
    <w:p w14:paraId="337254A1" w14:textId="0439CB4C" w:rsidR="003C2E89" w:rsidRPr="007A7758" w:rsidRDefault="00440367" w:rsidP="003C2E8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Крылов М.О., </w:t>
      </w:r>
      <w:proofErr w:type="spellStart"/>
      <w:r w:rsidR="00A64013">
        <w:rPr>
          <w:rFonts w:ascii="Times New Roman" w:hAnsi="Times New Roman" w:cs="Times New Roman"/>
          <w:b/>
          <w:i/>
          <w:sz w:val="24"/>
          <w:szCs w:val="24"/>
        </w:rPr>
        <w:t>Чернобровкина</w:t>
      </w:r>
      <w:proofErr w:type="spellEnd"/>
      <w:r w:rsidR="00A64013">
        <w:rPr>
          <w:rFonts w:ascii="Times New Roman" w:hAnsi="Times New Roman" w:cs="Times New Roman"/>
          <w:b/>
          <w:i/>
          <w:sz w:val="24"/>
          <w:szCs w:val="24"/>
        </w:rPr>
        <w:t xml:space="preserve"> А.В.</w:t>
      </w:r>
    </w:p>
    <w:p w14:paraId="44258419" w14:textId="49A9EAB4" w:rsidR="003C2E89" w:rsidRPr="007A7758" w:rsidRDefault="00440367" w:rsidP="003C2E8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</w:t>
      </w:r>
      <w:r w:rsidR="003C2E89">
        <w:rPr>
          <w:rFonts w:ascii="Times New Roman" w:hAnsi="Times New Roman" w:cs="Times New Roman"/>
          <w:i/>
          <w:sz w:val="24"/>
          <w:szCs w:val="24"/>
        </w:rPr>
        <w:t>,</w:t>
      </w:r>
      <w:r w:rsidR="003C2E89" w:rsidRPr="007A775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5</w:t>
      </w:r>
      <w:r w:rsidR="003C2E89" w:rsidRPr="007A7758">
        <w:rPr>
          <w:rFonts w:ascii="Times New Roman" w:hAnsi="Times New Roman" w:cs="Times New Roman"/>
          <w:i/>
          <w:sz w:val="24"/>
          <w:szCs w:val="24"/>
        </w:rPr>
        <w:t xml:space="preserve"> курс </w:t>
      </w:r>
      <w:proofErr w:type="spellStart"/>
      <w:r w:rsidR="003C2E89" w:rsidRPr="007A7758">
        <w:rPr>
          <w:rFonts w:ascii="Times New Roman" w:hAnsi="Times New Roman" w:cs="Times New Roman"/>
          <w:i/>
          <w:sz w:val="24"/>
          <w:szCs w:val="24"/>
        </w:rPr>
        <w:t>специалитета</w:t>
      </w:r>
      <w:proofErr w:type="spellEnd"/>
    </w:p>
    <w:p w14:paraId="6E49843A" w14:textId="77777777" w:rsidR="003C2E89" w:rsidRPr="007A7758" w:rsidRDefault="003C2E89" w:rsidP="003C2E8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A7758"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университет имени М. В. Ломоносова,</w:t>
      </w:r>
    </w:p>
    <w:p w14:paraId="15629A69" w14:textId="77777777" w:rsidR="003C2E89" w:rsidRPr="007A7758" w:rsidRDefault="003C2E89" w:rsidP="003C2E8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A7758">
        <w:rPr>
          <w:rFonts w:ascii="Times New Roman" w:hAnsi="Times New Roman" w:cs="Times New Roman"/>
          <w:i/>
          <w:sz w:val="24"/>
          <w:szCs w:val="24"/>
        </w:rPr>
        <w:t>Химический факультет, Москва, Россия</w:t>
      </w:r>
    </w:p>
    <w:p w14:paraId="02CA7302" w14:textId="532CB2F2" w:rsidR="003C2E89" w:rsidRPr="00440367" w:rsidRDefault="003C2E89" w:rsidP="003C2E8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A7758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440367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7A7758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4403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hyperlink r:id="rId6" w:history="1">
        <w:r w:rsidR="00440367" w:rsidRPr="00440367">
          <w:rPr>
            <w:rStyle w:val="ac"/>
            <w:rFonts w:ascii="Times New Roman" w:hAnsi="Times New Roman" w:cs="Times New Roman"/>
            <w:i/>
            <w:sz w:val="24"/>
            <w:szCs w:val="24"/>
            <w:lang w:val="en-US"/>
          </w:rPr>
          <w:t>mkryloa@gmail.com</w:t>
        </w:r>
      </w:hyperlink>
      <w:hyperlink r:id="rId7" w:history="1"/>
    </w:p>
    <w:p w14:paraId="1366DE42" w14:textId="77777777" w:rsidR="00A64013" w:rsidRDefault="004A181C" w:rsidP="003C2E8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За последние несколько десятилетий </w:t>
      </w:r>
      <w:r w:rsidR="00080901">
        <w:rPr>
          <w:rFonts w:ascii="Times New Roman" w:hAnsi="Times New Roman" w:cs="Times New Roman"/>
          <w:iCs/>
          <w:sz w:val="24"/>
          <w:szCs w:val="24"/>
        </w:rPr>
        <w:t>гидрофильная хроматография</w:t>
      </w:r>
      <w:r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080901">
        <w:rPr>
          <w:rFonts w:ascii="Times New Roman" w:hAnsi="Times New Roman" w:cs="Times New Roman"/>
          <w:iCs/>
          <w:sz w:val="24"/>
          <w:szCs w:val="24"/>
        </w:rPr>
        <w:t>ГИХ</w:t>
      </w:r>
      <w:r w:rsidRPr="004A181C">
        <w:rPr>
          <w:rFonts w:ascii="Times New Roman" w:hAnsi="Times New Roman" w:cs="Times New Roman"/>
          <w:iCs/>
          <w:sz w:val="24"/>
          <w:szCs w:val="24"/>
        </w:rPr>
        <w:t xml:space="preserve">) </w:t>
      </w:r>
      <w:r>
        <w:rPr>
          <w:rFonts w:ascii="Times New Roman" w:hAnsi="Times New Roman" w:cs="Times New Roman"/>
          <w:iCs/>
          <w:sz w:val="24"/>
          <w:szCs w:val="24"/>
        </w:rPr>
        <w:t>продемонстрировала себя как уникальный метод разделения</w:t>
      </w:r>
      <w:r w:rsidR="00A64013">
        <w:rPr>
          <w:rFonts w:ascii="Times New Roman" w:hAnsi="Times New Roman" w:cs="Times New Roman"/>
          <w:iCs/>
          <w:sz w:val="24"/>
          <w:szCs w:val="24"/>
        </w:rPr>
        <w:t xml:space="preserve"> полярных веществ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080901">
        <w:rPr>
          <w:rFonts w:ascii="Times New Roman" w:hAnsi="Times New Roman" w:cs="Times New Roman"/>
          <w:iCs/>
          <w:sz w:val="24"/>
          <w:szCs w:val="24"/>
        </w:rPr>
        <w:t>ГИХ</w:t>
      </w:r>
      <w:r w:rsidRPr="004A181C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обеспечивает более эффективное удерживание полярных соединений на полярных неподвижных фазах с применением подвижной фазы, состоящих из водных буферных растворов и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ацетонитрила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 С момента появления этого метода предпринимаются исследования в области качественного и количественного описания механизмов удерживания.</w:t>
      </w:r>
      <w:r w:rsidR="00A6401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334E9">
        <w:rPr>
          <w:rFonts w:ascii="Times New Roman" w:hAnsi="Times New Roman" w:cs="Times New Roman"/>
          <w:sz w:val="24"/>
          <w:szCs w:val="24"/>
        </w:rPr>
        <w:t xml:space="preserve">В опубликованных работах показано, что </w:t>
      </w:r>
      <w:r w:rsidR="00A64013">
        <w:rPr>
          <w:rFonts w:ascii="Times New Roman" w:hAnsi="Times New Roman" w:cs="Times New Roman"/>
          <w:sz w:val="24"/>
          <w:szCs w:val="24"/>
        </w:rPr>
        <w:t>сочетание гидрофильного</w:t>
      </w:r>
      <w:r w:rsidR="007334E9">
        <w:rPr>
          <w:rFonts w:ascii="Times New Roman" w:hAnsi="Times New Roman" w:cs="Times New Roman"/>
          <w:sz w:val="24"/>
          <w:szCs w:val="24"/>
        </w:rPr>
        <w:t xml:space="preserve"> распределени</w:t>
      </w:r>
      <w:r w:rsidR="00A64013">
        <w:rPr>
          <w:rFonts w:ascii="Times New Roman" w:hAnsi="Times New Roman" w:cs="Times New Roman"/>
          <w:sz w:val="24"/>
          <w:szCs w:val="24"/>
        </w:rPr>
        <w:t>я</w:t>
      </w:r>
      <w:r w:rsidR="007334E9">
        <w:rPr>
          <w:rFonts w:ascii="Times New Roman" w:hAnsi="Times New Roman" w:cs="Times New Roman"/>
          <w:sz w:val="24"/>
          <w:szCs w:val="24"/>
        </w:rPr>
        <w:t>, поверхност</w:t>
      </w:r>
      <w:r w:rsidR="00A64013">
        <w:rPr>
          <w:rFonts w:ascii="Times New Roman" w:hAnsi="Times New Roman" w:cs="Times New Roman"/>
          <w:sz w:val="24"/>
          <w:szCs w:val="24"/>
        </w:rPr>
        <w:t>ной адсорбции и электростатических взаимодействий</w:t>
      </w:r>
      <w:r w:rsidR="007334E9">
        <w:rPr>
          <w:rFonts w:ascii="Times New Roman" w:hAnsi="Times New Roman" w:cs="Times New Roman"/>
          <w:sz w:val="24"/>
          <w:szCs w:val="24"/>
        </w:rPr>
        <w:t xml:space="preserve"> </w:t>
      </w:r>
      <w:r w:rsidR="00A64013">
        <w:rPr>
          <w:rFonts w:ascii="Times New Roman" w:hAnsi="Times New Roman" w:cs="Times New Roman"/>
          <w:sz w:val="24"/>
          <w:szCs w:val="24"/>
        </w:rPr>
        <w:t>играют</w:t>
      </w:r>
      <w:r w:rsidR="007334E9">
        <w:rPr>
          <w:rFonts w:ascii="Times New Roman" w:hAnsi="Times New Roman" w:cs="Times New Roman"/>
          <w:sz w:val="24"/>
          <w:szCs w:val="24"/>
        </w:rPr>
        <w:t xml:space="preserve"> важную роль в удерживании полярных соединений.</w:t>
      </w:r>
      <w:r w:rsidR="00E20D9C">
        <w:rPr>
          <w:rFonts w:ascii="Times New Roman" w:hAnsi="Times New Roman" w:cs="Times New Roman"/>
          <w:sz w:val="24"/>
          <w:szCs w:val="24"/>
        </w:rPr>
        <w:t xml:space="preserve"> Кроме того, существенное влияние оказывает состав подвижной фазы, а именно концентрация буферного </w:t>
      </w:r>
      <w:r w:rsidR="00A64013">
        <w:rPr>
          <w:rFonts w:ascii="Times New Roman" w:hAnsi="Times New Roman" w:cs="Times New Roman"/>
          <w:sz w:val="24"/>
          <w:szCs w:val="24"/>
        </w:rPr>
        <w:t xml:space="preserve">раствора, доля и </w:t>
      </w:r>
      <w:r w:rsidR="00A64013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="00A64013">
        <w:rPr>
          <w:rFonts w:ascii="Times New Roman" w:hAnsi="Times New Roman" w:cs="Times New Roman"/>
          <w:sz w:val="24"/>
          <w:szCs w:val="24"/>
        </w:rPr>
        <w:t xml:space="preserve"> сильного элюента</w:t>
      </w:r>
      <w:r w:rsidR="00E20D9C">
        <w:rPr>
          <w:rFonts w:ascii="Times New Roman" w:hAnsi="Times New Roman" w:cs="Times New Roman"/>
          <w:sz w:val="24"/>
          <w:szCs w:val="24"/>
        </w:rPr>
        <w:t>.</w:t>
      </w:r>
      <w:r w:rsidR="00A640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333BB2" w14:textId="6D38DAE0" w:rsidR="00AF6C8F" w:rsidRDefault="00A64013" w:rsidP="006E065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="003D5F3E">
        <w:rPr>
          <w:rFonts w:ascii="Times New Roman" w:hAnsi="Times New Roman" w:cs="Times New Roman"/>
          <w:sz w:val="24"/>
          <w:szCs w:val="24"/>
        </w:rPr>
        <w:t>елью</w:t>
      </w:r>
      <w:r>
        <w:rPr>
          <w:rFonts w:ascii="Times New Roman" w:hAnsi="Times New Roman" w:cs="Times New Roman"/>
          <w:sz w:val="24"/>
          <w:szCs w:val="24"/>
        </w:rPr>
        <w:t xml:space="preserve"> данной</w:t>
      </w:r>
      <w:r w:rsidR="003D5F3E">
        <w:rPr>
          <w:rFonts w:ascii="Times New Roman" w:hAnsi="Times New Roman" w:cs="Times New Roman"/>
          <w:sz w:val="24"/>
          <w:szCs w:val="24"/>
        </w:rPr>
        <w:t xml:space="preserve"> работы является изучение и количественное описание механизмов удерживания </w:t>
      </w:r>
      <w:r>
        <w:rPr>
          <w:rFonts w:ascii="Times New Roman" w:hAnsi="Times New Roman" w:cs="Times New Roman"/>
          <w:sz w:val="24"/>
          <w:szCs w:val="24"/>
        </w:rPr>
        <w:t xml:space="preserve">нейтральных соединений </w:t>
      </w:r>
      <w:r w:rsidR="003D5F3E">
        <w:rPr>
          <w:rFonts w:ascii="Times New Roman" w:hAnsi="Times New Roman" w:cs="Times New Roman"/>
          <w:sz w:val="24"/>
          <w:szCs w:val="24"/>
        </w:rPr>
        <w:t xml:space="preserve">в </w:t>
      </w:r>
      <w:r w:rsidR="005E1548">
        <w:rPr>
          <w:rFonts w:ascii="Times New Roman" w:hAnsi="Times New Roman" w:cs="Times New Roman"/>
          <w:sz w:val="24"/>
          <w:szCs w:val="24"/>
        </w:rPr>
        <w:t xml:space="preserve">ГИХ </w:t>
      </w:r>
      <w:r w:rsidR="00E20D9C">
        <w:rPr>
          <w:rFonts w:ascii="Times New Roman" w:hAnsi="Times New Roman" w:cs="Times New Roman"/>
          <w:sz w:val="24"/>
          <w:szCs w:val="24"/>
        </w:rPr>
        <w:t>в зависимости от состава подвижной фазы.</w:t>
      </w:r>
      <w:r>
        <w:rPr>
          <w:rFonts w:ascii="Times New Roman" w:hAnsi="Times New Roman" w:cs="Times New Roman"/>
          <w:sz w:val="24"/>
          <w:szCs w:val="24"/>
        </w:rPr>
        <w:t xml:space="preserve"> В работе</w:t>
      </w:r>
      <w:r w:rsidR="00AF6C8F">
        <w:rPr>
          <w:rFonts w:ascii="Times New Roman" w:hAnsi="Times New Roman" w:cs="Times New Roman"/>
          <w:sz w:val="24"/>
          <w:szCs w:val="24"/>
        </w:rPr>
        <w:t xml:space="preserve"> использова</w:t>
      </w:r>
      <w:r>
        <w:rPr>
          <w:rFonts w:ascii="Times New Roman" w:hAnsi="Times New Roman" w:cs="Times New Roman"/>
          <w:sz w:val="24"/>
          <w:szCs w:val="24"/>
        </w:rPr>
        <w:t xml:space="preserve">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хроматографическую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колонку размерами </w:t>
      </w:r>
      <w:r w:rsidR="00861A0E">
        <w:rPr>
          <w:rFonts w:ascii="Times New Roman" w:hAnsi="Times New Roman" w:cs="Times New Roman"/>
          <w:sz w:val="24"/>
          <w:szCs w:val="24"/>
        </w:rPr>
        <w:t>3×</w:t>
      </w:r>
      <w:r w:rsidR="006E0652">
        <w:rPr>
          <w:rFonts w:ascii="Times New Roman" w:hAnsi="Times New Roman" w:cs="Times New Roman"/>
          <w:sz w:val="24"/>
          <w:szCs w:val="24"/>
        </w:rPr>
        <w:t>100 мм, заполненную</w:t>
      </w:r>
      <w:r w:rsidR="00AF6C8F">
        <w:rPr>
          <w:rFonts w:ascii="Times New Roman" w:hAnsi="Times New Roman" w:cs="Times New Roman"/>
          <w:sz w:val="24"/>
          <w:szCs w:val="24"/>
        </w:rPr>
        <w:t xml:space="preserve"> </w:t>
      </w:r>
      <w:r w:rsidR="006E0652">
        <w:rPr>
          <w:rFonts w:ascii="Times New Roman" w:hAnsi="Times New Roman" w:cs="Times New Roman"/>
          <w:sz w:val="24"/>
          <w:szCs w:val="24"/>
        </w:rPr>
        <w:t>3</w:t>
      </w:r>
      <w:r w:rsidR="006E0652" w:rsidRPr="006E065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аминопроп</w:t>
      </w:r>
      <w:r w:rsidR="006E0652">
        <w:rPr>
          <w:rFonts w:ascii="Times New Roman" w:hAnsi="Times New Roman" w:cs="Times New Roman"/>
          <w:sz w:val="24"/>
          <w:szCs w:val="24"/>
        </w:rPr>
        <w:t>илсиликагелем</w:t>
      </w:r>
      <w:r w:rsidR="00AF6C8F">
        <w:rPr>
          <w:rFonts w:ascii="Times New Roman" w:hAnsi="Times New Roman" w:cs="Times New Roman"/>
          <w:sz w:val="24"/>
          <w:szCs w:val="24"/>
        </w:rPr>
        <w:t xml:space="preserve"> (</w:t>
      </w:r>
      <w:r w:rsidR="006E0652">
        <w:rPr>
          <w:rFonts w:ascii="Times New Roman" w:hAnsi="Times New Roman" w:cs="Times New Roman"/>
          <w:sz w:val="24"/>
          <w:szCs w:val="24"/>
        </w:rPr>
        <w:t>диаметр частиц</w:t>
      </w:r>
      <w:r w:rsidR="00AF6C8F">
        <w:rPr>
          <w:rFonts w:ascii="Times New Roman" w:hAnsi="Times New Roman" w:cs="Times New Roman"/>
          <w:sz w:val="24"/>
          <w:szCs w:val="24"/>
        </w:rPr>
        <w:t xml:space="preserve"> 5 </w:t>
      </w:r>
      <w:r w:rsidR="00080901">
        <w:rPr>
          <w:rFonts w:ascii="Times New Roman" w:hAnsi="Times New Roman" w:cs="Times New Roman"/>
          <w:sz w:val="24"/>
          <w:szCs w:val="24"/>
        </w:rPr>
        <w:t>мкм</w:t>
      </w:r>
      <w:r w:rsidR="006E0652">
        <w:rPr>
          <w:rFonts w:ascii="Times New Roman" w:hAnsi="Times New Roman" w:cs="Times New Roman"/>
          <w:sz w:val="24"/>
          <w:szCs w:val="24"/>
        </w:rPr>
        <w:t>). В</w:t>
      </w:r>
      <w:r w:rsidR="00AF6C8F">
        <w:rPr>
          <w:rFonts w:ascii="Times New Roman" w:hAnsi="Times New Roman" w:cs="Times New Roman"/>
          <w:sz w:val="24"/>
          <w:szCs w:val="24"/>
        </w:rPr>
        <w:t xml:space="preserve">арьировали </w:t>
      </w:r>
      <w:r w:rsidR="00AF6C8F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="00AF6C8F">
        <w:rPr>
          <w:rFonts w:ascii="Times New Roman" w:hAnsi="Times New Roman" w:cs="Times New Roman"/>
          <w:sz w:val="24"/>
          <w:szCs w:val="24"/>
        </w:rPr>
        <w:t xml:space="preserve"> и состав</w:t>
      </w:r>
      <w:r w:rsidR="00AF6C8F" w:rsidRPr="00AF6C8F">
        <w:rPr>
          <w:rFonts w:ascii="Times New Roman" w:hAnsi="Times New Roman" w:cs="Times New Roman"/>
          <w:sz w:val="24"/>
          <w:szCs w:val="24"/>
        </w:rPr>
        <w:t xml:space="preserve"> </w:t>
      </w:r>
      <w:r w:rsidR="00AF6C8F">
        <w:rPr>
          <w:rFonts w:ascii="Times New Roman" w:hAnsi="Times New Roman" w:cs="Times New Roman"/>
          <w:sz w:val="24"/>
          <w:szCs w:val="24"/>
        </w:rPr>
        <w:t xml:space="preserve">буферного раствора, а также изменяли его концентрацию в подвижной фазе.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FA0AFA">
        <w:rPr>
          <w:rFonts w:ascii="Times New Roman" w:hAnsi="Times New Roman" w:cs="Times New Roman"/>
          <w:sz w:val="24"/>
          <w:szCs w:val="24"/>
        </w:rPr>
        <w:t>роведена оценка влияния</w:t>
      </w:r>
      <w:r w:rsidR="00AF6C8F">
        <w:rPr>
          <w:rFonts w:ascii="Times New Roman" w:hAnsi="Times New Roman" w:cs="Times New Roman"/>
          <w:sz w:val="24"/>
          <w:szCs w:val="24"/>
        </w:rPr>
        <w:t xml:space="preserve"> катионов и анионов буферного раствора, </w:t>
      </w:r>
      <w:r w:rsidR="00080901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080901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="00080901" w:rsidRPr="000809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элюента</w:t>
      </w:r>
      <w:r w:rsidR="00080901">
        <w:rPr>
          <w:rFonts w:ascii="Times New Roman" w:hAnsi="Times New Roman" w:cs="Times New Roman"/>
          <w:sz w:val="24"/>
          <w:szCs w:val="24"/>
        </w:rPr>
        <w:t xml:space="preserve"> на </w:t>
      </w:r>
      <w:r w:rsidR="006E0652">
        <w:rPr>
          <w:rFonts w:ascii="Times New Roman" w:hAnsi="Times New Roman" w:cs="Times New Roman"/>
          <w:sz w:val="24"/>
          <w:szCs w:val="24"/>
        </w:rPr>
        <w:t>изменение</w:t>
      </w:r>
      <w:r w:rsidR="00080901">
        <w:rPr>
          <w:rFonts w:ascii="Times New Roman" w:hAnsi="Times New Roman" w:cs="Times New Roman"/>
          <w:sz w:val="24"/>
          <w:szCs w:val="24"/>
        </w:rPr>
        <w:t xml:space="preserve"> вкладов адсорбционного и распределительного механизмов удерживания.</w:t>
      </w:r>
      <w:r w:rsidR="001E749B">
        <w:rPr>
          <w:rFonts w:ascii="Times New Roman" w:hAnsi="Times New Roman" w:cs="Times New Roman"/>
          <w:sz w:val="24"/>
          <w:szCs w:val="24"/>
        </w:rPr>
        <w:t xml:space="preserve"> Исследование проводили с 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аммонийно- и натрий-</w:t>
      </w:r>
      <w:r w:rsidR="00AF6C8F">
        <w:rPr>
          <w:rFonts w:ascii="Times New Roman" w:hAnsi="Times New Roman" w:cs="Times New Roman"/>
          <w:sz w:val="24"/>
          <w:szCs w:val="24"/>
        </w:rPr>
        <w:t>ацетатны</w:t>
      </w:r>
      <w:r w:rsidR="006E0652">
        <w:rPr>
          <w:rFonts w:ascii="Times New Roman" w:hAnsi="Times New Roman" w:cs="Times New Roman"/>
          <w:sz w:val="24"/>
          <w:szCs w:val="24"/>
        </w:rPr>
        <w:t xml:space="preserve">х и </w:t>
      </w:r>
      <w:proofErr w:type="spellStart"/>
      <w:r w:rsidR="006E0652">
        <w:rPr>
          <w:rFonts w:ascii="Times New Roman" w:hAnsi="Times New Roman" w:cs="Times New Roman"/>
          <w:sz w:val="24"/>
          <w:szCs w:val="24"/>
        </w:rPr>
        <w:t>формиатных</w:t>
      </w:r>
      <w:proofErr w:type="spellEnd"/>
      <w:r w:rsidR="006E0652">
        <w:rPr>
          <w:rFonts w:ascii="Times New Roman" w:hAnsi="Times New Roman" w:cs="Times New Roman"/>
          <w:sz w:val="24"/>
          <w:szCs w:val="24"/>
        </w:rPr>
        <w:t xml:space="preserve"> буферных растворов</w:t>
      </w:r>
      <w:r w:rsidR="00AF6C8F">
        <w:rPr>
          <w:rFonts w:ascii="Times New Roman" w:hAnsi="Times New Roman" w:cs="Times New Roman"/>
          <w:sz w:val="24"/>
          <w:szCs w:val="24"/>
        </w:rPr>
        <w:t xml:space="preserve"> </w:t>
      </w:r>
      <w:r w:rsidR="001E749B">
        <w:rPr>
          <w:rFonts w:ascii="Times New Roman" w:hAnsi="Times New Roman" w:cs="Times New Roman"/>
          <w:sz w:val="24"/>
          <w:szCs w:val="24"/>
        </w:rPr>
        <w:t>в диапазоне концентраций 1</w:t>
      </w:r>
      <w:r w:rsidR="005845E2">
        <w:rPr>
          <w:rFonts w:ascii="Times New Roman" w:hAnsi="Times New Roman" w:cs="Times New Roman"/>
          <w:sz w:val="24"/>
          <w:szCs w:val="24"/>
        </w:rPr>
        <w:t>—</w:t>
      </w:r>
      <w:r w:rsidR="006E0652">
        <w:rPr>
          <w:rFonts w:ascii="Times New Roman" w:hAnsi="Times New Roman" w:cs="Times New Roman"/>
          <w:sz w:val="24"/>
          <w:szCs w:val="24"/>
        </w:rPr>
        <w:t>10</w:t>
      </w:r>
      <w:r w:rsidR="00AF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C8F">
        <w:rPr>
          <w:rFonts w:ascii="Times New Roman" w:hAnsi="Times New Roman" w:cs="Times New Roman"/>
          <w:sz w:val="24"/>
          <w:szCs w:val="24"/>
        </w:rPr>
        <w:t>мМ</w:t>
      </w:r>
      <w:proofErr w:type="spellEnd"/>
      <w:r w:rsidR="001E749B">
        <w:rPr>
          <w:rFonts w:ascii="Times New Roman" w:hAnsi="Times New Roman" w:cs="Times New Roman"/>
          <w:sz w:val="24"/>
          <w:szCs w:val="24"/>
        </w:rPr>
        <w:t xml:space="preserve"> в подвижной фазе и </w:t>
      </w:r>
      <w:r w:rsidR="00AF6C8F">
        <w:rPr>
          <w:rFonts w:ascii="Times New Roman" w:hAnsi="Times New Roman" w:cs="Times New Roman"/>
          <w:sz w:val="24"/>
          <w:szCs w:val="24"/>
        </w:rPr>
        <w:t xml:space="preserve">17 </w:t>
      </w:r>
      <w:r w:rsidR="001E749B">
        <w:rPr>
          <w:rFonts w:ascii="Times New Roman" w:hAnsi="Times New Roman" w:cs="Times New Roman"/>
          <w:sz w:val="24"/>
          <w:szCs w:val="24"/>
        </w:rPr>
        <w:t>модельных соединений</w:t>
      </w:r>
      <w:r w:rsidR="00AF6C8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F6C8F">
        <w:rPr>
          <w:rFonts w:ascii="Times New Roman" w:hAnsi="Times New Roman" w:cs="Times New Roman"/>
          <w:sz w:val="24"/>
          <w:szCs w:val="24"/>
        </w:rPr>
        <w:t>урацил</w:t>
      </w:r>
      <w:proofErr w:type="spellEnd"/>
      <w:r w:rsidR="00AF6C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6C8F">
        <w:rPr>
          <w:rFonts w:ascii="Times New Roman" w:hAnsi="Times New Roman" w:cs="Times New Roman"/>
          <w:sz w:val="24"/>
          <w:szCs w:val="24"/>
        </w:rPr>
        <w:t>уридин</w:t>
      </w:r>
      <w:proofErr w:type="spellEnd"/>
      <w:r w:rsidR="00AF6C8F">
        <w:rPr>
          <w:rFonts w:ascii="Times New Roman" w:hAnsi="Times New Roman" w:cs="Times New Roman"/>
          <w:sz w:val="24"/>
          <w:szCs w:val="24"/>
        </w:rPr>
        <w:t xml:space="preserve">, 5-метилуридин, </w:t>
      </w:r>
      <w:proofErr w:type="spellStart"/>
      <w:r w:rsidR="00AF6C8F">
        <w:rPr>
          <w:rFonts w:ascii="Times New Roman" w:hAnsi="Times New Roman" w:cs="Times New Roman"/>
          <w:sz w:val="24"/>
          <w:szCs w:val="24"/>
        </w:rPr>
        <w:t>цитозин</w:t>
      </w:r>
      <w:proofErr w:type="spellEnd"/>
      <w:r w:rsidR="00AF6C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6C8F">
        <w:rPr>
          <w:rFonts w:ascii="Times New Roman" w:hAnsi="Times New Roman" w:cs="Times New Roman"/>
          <w:sz w:val="24"/>
          <w:szCs w:val="24"/>
        </w:rPr>
        <w:t>аденин</w:t>
      </w:r>
      <w:proofErr w:type="spellEnd"/>
      <w:r w:rsidR="00AF6C8F">
        <w:rPr>
          <w:rFonts w:ascii="Times New Roman" w:hAnsi="Times New Roman" w:cs="Times New Roman"/>
          <w:sz w:val="24"/>
          <w:szCs w:val="24"/>
        </w:rPr>
        <w:t xml:space="preserve">, аденозин, </w:t>
      </w:r>
      <w:proofErr w:type="spellStart"/>
      <w:r w:rsidR="00AF6C8F">
        <w:rPr>
          <w:rFonts w:ascii="Times New Roman" w:hAnsi="Times New Roman" w:cs="Times New Roman"/>
          <w:sz w:val="24"/>
          <w:szCs w:val="24"/>
        </w:rPr>
        <w:t>цитидин</w:t>
      </w:r>
      <w:proofErr w:type="spellEnd"/>
      <w:r w:rsidR="00AF6C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6C8F">
        <w:rPr>
          <w:rFonts w:ascii="Times New Roman" w:hAnsi="Times New Roman" w:cs="Times New Roman"/>
          <w:sz w:val="24"/>
          <w:szCs w:val="24"/>
        </w:rPr>
        <w:t>тимин</w:t>
      </w:r>
      <w:proofErr w:type="spellEnd"/>
      <w:r w:rsidR="00AF6C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6C8F">
        <w:rPr>
          <w:rFonts w:ascii="Times New Roman" w:hAnsi="Times New Roman" w:cs="Times New Roman"/>
          <w:sz w:val="24"/>
          <w:szCs w:val="24"/>
        </w:rPr>
        <w:t>тимидин</w:t>
      </w:r>
      <w:proofErr w:type="spellEnd"/>
      <w:r w:rsidR="00AF6C8F">
        <w:rPr>
          <w:rFonts w:ascii="Times New Roman" w:hAnsi="Times New Roman" w:cs="Times New Roman"/>
          <w:sz w:val="24"/>
          <w:szCs w:val="24"/>
        </w:rPr>
        <w:t xml:space="preserve">, гуанин, </w:t>
      </w:r>
      <w:proofErr w:type="spellStart"/>
      <w:r w:rsidR="00AF6C8F">
        <w:rPr>
          <w:rFonts w:ascii="Times New Roman" w:hAnsi="Times New Roman" w:cs="Times New Roman"/>
          <w:sz w:val="24"/>
          <w:szCs w:val="24"/>
        </w:rPr>
        <w:t>гуанозин</w:t>
      </w:r>
      <w:proofErr w:type="spellEnd"/>
      <w:r w:rsidR="00AF6C8F">
        <w:rPr>
          <w:rFonts w:ascii="Times New Roman" w:hAnsi="Times New Roman" w:cs="Times New Roman"/>
          <w:sz w:val="24"/>
          <w:szCs w:val="24"/>
        </w:rPr>
        <w:t>, 2-дезоксигуанозин, 2-дезоксиуриди</w:t>
      </w:r>
      <w:r w:rsidR="001E749B">
        <w:rPr>
          <w:rFonts w:ascii="Times New Roman" w:hAnsi="Times New Roman" w:cs="Times New Roman"/>
          <w:sz w:val="24"/>
          <w:szCs w:val="24"/>
        </w:rPr>
        <w:t xml:space="preserve">н, </w:t>
      </w:r>
      <w:proofErr w:type="spellStart"/>
      <w:r w:rsidR="001E749B">
        <w:rPr>
          <w:rFonts w:ascii="Times New Roman" w:hAnsi="Times New Roman" w:cs="Times New Roman"/>
          <w:sz w:val="24"/>
          <w:szCs w:val="24"/>
        </w:rPr>
        <w:t>видарабин</w:t>
      </w:r>
      <w:proofErr w:type="spellEnd"/>
      <w:r w:rsidR="006E0652">
        <w:rPr>
          <w:rFonts w:ascii="Times New Roman" w:hAnsi="Times New Roman" w:cs="Times New Roman"/>
          <w:sz w:val="24"/>
          <w:szCs w:val="24"/>
        </w:rPr>
        <w:t>,</w:t>
      </w:r>
      <w:r w:rsidR="001E7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652">
        <w:rPr>
          <w:rFonts w:ascii="Times New Roman" w:hAnsi="Times New Roman" w:cs="Times New Roman"/>
          <w:sz w:val="24"/>
          <w:szCs w:val="24"/>
        </w:rPr>
        <w:t>никотинамид</w:t>
      </w:r>
      <w:proofErr w:type="spellEnd"/>
      <w:r w:rsidR="006E0652">
        <w:rPr>
          <w:rFonts w:ascii="Times New Roman" w:hAnsi="Times New Roman" w:cs="Times New Roman"/>
          <w:sz w:val="24"/>
          <w:szCs w:val="24"/>
        </w:rPr>
        <w:t>, пиридоксин</w:t>
      </w:r>
      <w:r w:rsidR="001E749B">
        <w:rPr>
          <w:rFonts w:ascii="Times New Roman" w:hAnsi="Times New Roman" w:cs="Times New Roman"/>
          <w:sz w:val="24"/>
          <w:szCs w:val="24"/>
        </w:rPr>
        <w:t>.</w:t>
      </w:r>
      <w:r w:rsidR="00AF6C8F">
        <w:rPr>
          <w:rFonts w:ascii="Times New Roman" w:hAnsi="Times New Roman" w:cs="Times New Roman"/>
          <w:sz w:val="24"/>
          <w:szCs w:val="24"/>
        </w:rPr>
        <w:t xml:space="preserve"> </w:t>
      </w:r>
      <w:r w:rsidR="001E749B">
        <w:rPr>
          <w:rFonts w:ascii="Times New Roman" w:hAnsi="Times New Roman" w:cs="Times New Roman"/>
          <w:sz w:val="24"/>
          <w:szCs w:val="24"/>
        </w:rPr>
        <w:t>В</w:t>
      </w:r>
      <w:r w:rsidR="00AF6C8F">
        <w:rPr>
          <w:rFonts w:ascii="Times New Roman" w:hAnsi="Times New Roman" w:cs="Times New Roman"/>
          <w:sz w:val="24"/>
          <w:szCs w:val="24"/>
        </w:rPr>
        <w:t xml:space="preserve"> качестве маркера мертвого времени и для расчета объемного соотношения</w:t>
      </w:r>
      <w:r w:rsidR="001E749B">
        <w:rPr>
          <w:rFonts w:ascii="Times New Roman" w:hAnsi="Times New Roman" w:cs="Times New Roman"/>
          <w:sz w:val="24"/>
          <w:szCs w:val="24"/>
        </w:rPr>
        <w:t xml:space="preserve"> фаз использовали толуол</w:t>
      </w:r>
      <w:r w:rsidR="00AF6C8F">
        <w:rPr>
          <w:rFonts w:ascii="Times New Roman" w:hAnsi="Times New Roman" w:cs="Times New Roman"/>
          <w:sz w:val="24"/>
          <w:szCs w:val="24"/>
        </w:rPr>
        <w:t>.</w:t>
      </w:r>
    </w:p>
    <w:p w14:paraId="42614A48" w14:textId="11565096" w:rsidR="00EA3430" w:rsidRPr="00E20D9C" w:rsidRDefault="00363E26" w:rsidP="00A6401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изученном диапазоне </w:t>
      </w:r>
      <w:r>
        <w:rPr>
          <w:rFonts w:ascii="Times New Roman" w:hAnsi="Times New Roman" w:cs="Times New Roman"/>
          <w:sz w:val="24"/>
          <w:szCs w:val="24"/>
          <w:lang w:val="en-US"/>
        </w:rPr>
        <w:t>pH</w:t>
      </w:r>
      <w:r w:rsidRPr="00363E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определяли соотношение</w:t>
      </w:r>
      <w:r w:rsidRPr="00A64013">
        <w:rPr>
          <w:rFonts w:ascii="Times New Roman" w:hAnsi="Times New Roman" w:cs="Times New Roman"/>
          <w:sz w:val="24"/>
          <w:szCs w:val="24"/>
        </w:rPr>
        <w:t xml:space="preserve"> вкладов</w:t>
      </w:r>
      <w:r>
        <w:rPr>
          <w:rFonts w:ascii="Times New Roman" w:hAnsi="Times New Roman" w:cs="Times New Roman"/>
          <w:sz w:val="24"/>
          <w:szCs w:val="24"/>
        </w:rPr>
        <w:t xml:space="preserve"> адсорбционного и распределительного механизмов по методике </w:t>
      </w:r>
      <w:r w:rsidRPr="00363E26">
        <w:rPr>
          <w:rFonts w:ascii="Times New Roman" w:hAnsi="Times New Roman" w:cs="Times New Roman"/>
          <w:sz w:val="24"/>
          <w:szCs w:val="24"/>
        </w:rPr>
        <w:t>[1]</w:t>
      </w:r>
      <w:r>
        <w:rPr>
          <w:rFonts w:ascii="Times New Roman" w:hAnsi="Times New Roman" w:cs="Times New Roman"/>
          <w:sz w:val="24"/>
          <w:szCs w:val="24"/>
        </w:rPr>
        <w:t xml:space="preserve">. При </w:t>
      </w:r>
      <w:r>
        <w:rPr>
          <w:rFonts w:ascii="Times New Roman" w:hAnsi="Times New Roman" w:cs="Times New Roman"/>
          <w:sz w:val="24"/>
          <w:szCs w:val="24"/>
          <w:lang w:val="en-US"/>
        </w:rPr>
        <w:t>pH</w:t>
      </w:r>
      <w:r w:rsidRPr="00363E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3.8 </w:t>
      </w:r>
      <w:r>
        <w:rPr>
          <w:rFonts w:ascii="Times New Roman" w:hAnsi="Times New Roman" w:cs="Times New Roman"/>
          <w:sz w:val="24"/>
          <w:szCs w:val="24"/>
        </w:rPr>
        <w:t>аммонийно-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формиатного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буферного раствора</w:t>
      </w:r>
      <w:r>
        <w:rPr>
          <w:rFonts w:ascii="Times New Roman" w:hAnsi="Times New Roman" w:cs="Times New Roman"/>
          <w:sz w:val="24"/>
          <w:szCs w:val="24"/>
        </w:rPr>
        <w:t xml:space="preserve"> зарегистрировали смену доминирующего механизма</w:t>
      </w:r>
      <w:r w:rsidR="005E1548">
        <w:rPr>
          <w:rFonts w:ascii="Times New Roman" w:hAnsi="Times New Roman" w:cs="Times New Roman"/>
          <w:sz w:val="24"/>
          <w:szCs w:val="24"/>
        </w:rPr>
        <w:t xml:space="preserve"> удерживания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1548">
        <w:rPr>
          <w:rFonts w:ascii="Times New Roman" w:hAnsi="Times New Roman" w:cs="Times New Roman"/>
          <w:sz w:val="24"/>
          <w:szCs w:val="24"/>
        </w:rPr>
        <w:t xml:space="preserve">с адсорбционного на распределительный при увеличении соотношения фаз. При этом для </w:t>
      </w:r>
      <w:proofErr w:type="spellStart"/>
      <w:r w:rsidR="005E1548">
        <w:rPr>
          <w:rFonts w:ascii="Times New Roman" w:hAnsi="Times New Roman" w:cs="Times New Roman"/>
          <w:sz w:val="24"/>
          <w:szCs w:val="24"/>
        </w:rPr>
        <w:t>аденина</w:t>
      </w:r>
      <w:proofErr w:type="spellEnd"/>
      <w:r w:rsidR="005E15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1548">
        <w:rPr>
          <w:rFonts w:ascii="Times New Roman" w:hAnsi="Times New Roman" w:cs="Times New Roman"/>
          <w:sz w:val="24"/>
          <w:szCs w:val="24"/>
        </w:rPr>
        <w:t>никотинамида</w:t>
      </w:r>
      <w:proofErr w:type="spellEnd"/>
      <w:r w:rsidR="005E1548">
        <w:rPr>
          <w:rFonts w:ascii="Times New Roman" w:hAnsi="Times New Roman" w:cs="Times New Roman"/>
          <w:sz w:val="24"/>
          <w:szCs w:val="24"/>
        </w:rPr>
        <w:t xml:space="preserve"> и пиридоксина определили адсорбционный механизм удерживания.</w:t>
      </w:r>
    </w:p>
    <w:p w14:paraId="2EE3AAA6" w14:textId="66938FA4" w:rsidR="00440367" w:rsidRDefault="006224E8" w:rsidP="0044036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ри варьировании доли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ацетонитрила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различных составах подвижной фазы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0367">
        <w:rPr>
          <w:rFonts w:ascii="Times New Roman" w:hAnsi="Times New Roman" w:cs="Times New Roman"/>
          <w:sz w:val="24"/>
          <w:szCs w:val="24"/>
        </w:rPr>
        <w:t xml:space="preserve">провели анализ </w:t>
      </w:r>
      <w:r w:rsidR="005E1548">
        <w:rPr>
          <w:rFonts w:ascii="Times New Roman" w:hAnsi="Times New Roman" w:cs="Times New Roman"/>
          <w:sz w:val="24"/>
          <w:szCs w:val="24"/>
        </w:rPr>
        <w:t xml:space="preserve">модельной </w:t>
      </w:r>
      <w:r w:rsidR="00440367">
        <w:rPr>
          <w:rFonts w:ascii="Times New Roman" w:hAnsi="Times New Roman" w:cs="Times New Roman"/>
          <w:sz w:val="24"/>
          <w:szCs w:val="24"/>
        </w:rPr>
        <w:t>смеси</w:t>
      </w:r>
      <w:r>
        <w:rPr>
          <w:rFonts w:ascii="Times New Roman" w:hAnsi="Times New Roman" w:cs="Times New Roman"/>
          <w:sz w:val="24"/>
          <w:szCs w:val="24"/>
        </w:rPr>
        <w:t xml:space="preserve"> полярных</w:t>
      </w:r>
      <w:r w:rsidR="00440367">
        <w:rPr>
          <w:rFonts w:ascii="Times New Roman" w:hAnsi="Times New Roman" w:cs="Times New Roman"/>
          <w:sz w:val="24"/>
          <w:szCs w:val="24"/>
        </w:rPr>
        <w:t xml:space="preserve"> соединений</w:t>
      </w:r>
      <w:r>
        <w:rPr>
          <w:rFonts w:ascii="Times New Roman" w:hAnsi="Times New Roman" w:cs="Times New Roman"/>
          <w:sz w:val="24"/>
          <w:szCs w:val="24"/>
        </w:rPr>
        <w:t>. Достигнуто разделение</w:t>
      </w:r>
      <w:r w:rsidR="005845E2">
        <w:rPr>
          <w:rFonts w:ascii="Times New Roman" w:hAnsi="Times New Roman" w:cs="Times New Roman"/>
          <w:sz w:val="24"/>
          <w:szCs w:val="24"/>
        </w:rPr>
        <w:t xml:space="preserve"> 10</w:t>
      </w:r>
      <w:r w:rsidR="00440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аналитов</w:t>
      </w:r>
      <w:proofErr w:type="spellEnd"/>
      <w:r w:rsidR="00440367">
        <w:rPr>
          <w:rFonts w:ascii="Times New Roman" w:hAnsi="Times New Roman" w:cs="Times New Roman"/>
          <w:sz w:val="24"/>
          <w:szCs w:val="24"/>
        </w:rPr>
        <w:t xml:space="preserve"> при 90</w:t>
      </w:r>
      <w:r>
        <w:rPr>
          <w:rFonts w:ascii="Times New Roman" w:hAnsi="Times New Roman" w:cs="Times New Roman"/>
          <w:sz w:val="24"/>
          <w:szCs w:val="24"/>
        </w:rPr>
        <w:t> </w:t>
      </w:r>
      <w:r w:rsidR="005E1548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ацетонитрила</w:t>
      </w:r>
      <w:proofErr w:type="spellEnd"/>
      <w:r w:rsidR="005845E2">
        <w:rPr>
          <w:rFonts w:ascii="Times New Roman" w:hAnsi="Times New Roman" w:cs="Times New Roman"/>
          <w:sz w:val="24"/>
          <w:szCs w:val="24"/>
        </w:rPr>
        <w:t xml:space="preserve"> и </w:t>
      </w:r>
      <w:r w:rsidR="005845E2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="005845E2" w:rsidRPr="005845E2">
        <w:rPr>
          <w:rFonts w:ascii="Times New Roman" w:hAnsi="Times New Roman" w:cs="Times New Roman"/>
          <w:sz w:val="24"/>
          <w:szCs w:val="24"/>
        </w:rPr>
        <w:t xml:space="preserve"> </w:t>
      </w:r>
      <w:r w:rsidR="005845E2">
        <w:rPr>
          <w:rFonts w:ascii="Times New Roman" w:hAnsi="Times New Roman" w:cs="Times New Roman"/>
          <w:sz w:val="24"/>
          <w:szCs w:val="24"/>
        </w:rPr>
        <w:t>6.8 за 8</w:t>
      </w:r>
      <w:r>
        <w:rPr>
          <w:rFonts w:ascii="Times New Roman" w:hAnsi="Times New Roman" w:cs="Times New Roman"/>
          <w:sz w:val="24"/>
          <w:szCs w:val="24"/>
        </w:rPr>
        <w:t xml:space="preserve"> мин</w:t>
      </w:r>
      <w:r w:rsidR="00440367">
        <w:rPr>
          <w:rFonts w:ascii="Times New Roman" w:hAnsi="Times New Roman" w:cs="Times New Roman"/>
          <w:sz w:val="24"/>
          <w:szCs w:val="24"/>
        </w:rPr>
        <w:t xml:space="preserve"> с эффективностью до 34000 ТТ/м.</w:t>
      </w:r>
    </w:p>
    <w:p w14:paraId="24D36090" w14:textId="44CAEF39" w:rsidR="00A33C00" w:rsidRPr="00B34394" w:rsidRDefault="00A33C00" w:rsidP="00A33C00">
      <w:pPr>
        <w:spacing w:before="60"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A7758">
        <w:rPr>
          <w:rFonts w:ascii="Times New Roman" w:hAnsi="Times New Roman" w:cs="Times New Roman"/>
          <w:i/>
          <w:iCs/>
          <w:sz w:val="24"/>
          <w:szCs w:val="24"/>
        </w:rPr>
        <w:t>Работа выполнена при поддержке Россий</w:t>
      </w:r>
      <w:r w:rsidR="005D11C5">
        <w:rPr>
          <w:rFonts w:ascii="Times New Roman" w:hAnsi="Times New Roman" w:cs="Times New Roman"/>
          <w:i/>
          <w:iCs/>
          <w:sz w:val="24"/>
          <w:szCs w:val="24"/>
        </w:rPr>
        <w:t>ского научного фонда, грант № 25</w:t>
      </w:r>
      <w:r w:rsidRPr="007A7758">
        <w:rPr>
          <w:rFonts w:ascii="Times New Roman" w:hAnsi="Times New Roman" w:cs="Times New Roman"/>
          <w:i/>
          <w:iCs/>
          <w:sz w:val="24"/>
          <w:szCs w:val="24"/>
        </w:rPr>
        <w:t>-13-001</w:t>
      </w:r>
      <w:r w:rsidR="00A64013">
        <w:rPr>
          <w:rFonts w:ascii="Times New Roman" w:hAnsi="Times New Roman" w:cs="Times New Roman"/>
          <w:i/>
          <w:iCs/>
          <w:sz w:val="24"/>
          <w:szCs w:val="24"/>
        </w:rPr>
        <w:t>32</w:t>
      </w:r>
      <w:r w:rsidRPr="007A775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031FD48" w14:textId="77777777" w:rsidR="003E5D83" w:rsidRDefault="003E5D83"/>
    <w:p w14:paraId="38482C3C" w14:textId="19DB9A9D" w:rsidR="00A64013" w:rsidRPr="00A64013" w:rsidRDefault="00A64013" w:rsidP="00A640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013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1043F35B" w14:textId="1007C1D6" w:rsidR="00A64013" w:rsidRPr="005845E2" w:rsidRDefault="005845E2" w:rsidP="005845E2">
      <w:pPr>
        <w:pStyle w:val="a7"/>
        <w:numPr>
          <w:ilvl w:val="0"/>
          <w:numId w:val="1"/>
        </w:numPr>
        <w:rPr>
          <w:sz w:val="24"/>
        </w:rPr>
      </w:pPr>
      <w:proofErr w:type="spellStart"/>
      <w:r w:rsidRPr="005845E2">
        <w:rPr>
          <w:sz w:val="24"/>
          <w:lang w:val="en-US"/>
        </w:rPr>
        <w:t>Guo</w:t>
      </w:r>
      <w:proofErr w:type="spellEnd"/>
      <w:r w:rsidRPr="005845E2">
        <w:rPr>
          <w:sz w:val="24"/>
          <w:lang w:val="en-US"/>
        </w:rPr>
        <w:t xml:space="preserve">, Y.; </w:t>
      </w:r>
      <w:proofErr w:type="spellStart"/>
      <w:r w:rsidRPr="005845E2">
        <w:rPr>
          <w:sz w:val="24"/>
          <w:lang w:val="en-US"/>
        </w:rPr>
        <w:t>Baran</w:t>
      </w:r>
      <w:proofErr w:type="spellEnd"/>
      <w:r w:rsidRPr="005845E2">
        <w:rPr>
          <w:sz w:val="24"/>
          <w:lang w:val="en-US"/>
        </w:rPr>
        <w:t xml:space="preserve">, D. Hydrophilic Partitioning or Surface Adsorption? A Quantitative Assessment of Retention Mechanisms for Hydrophilic Interaction Chromatography (HILIC). </w:t>
      </w:r>
      <w:proofErr w:type="spellStart"/>
      <w:r w:rsidRPr="005845E2">
        <w:rPr>
          <w:sz w:val="24"/>
        </w:rPr>
        <w:t>Molecules</w:t>
      </w:r>
      <w:proofErr w:type="spellEnd"/>
      <w:r w:rsidRPr="005845E2">
        <w:rPr>
          <w:sz w:val="24"/>
        </w:rPr>
        <w:t xml:space="preserve"> 2023, 28, 6459.</w:t>
      </w:r>
      <w:bookmarkStart w:id="0" w:name="_GoBack"/>
      <w:bookmarkEnd w:id="0"/>
    </w:p>
    <w:sectPr w:rsidR="00A64013" w:rsidRPr="005845E2" w:rsidSect="003C2E89">
      <w:pgSz w:w="11906" w:h="16838"/>
      <w:pgMar w:top="1134" w:right="1361" w:bottom="1134" w:left="136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4704AD"/>
    <w:multiLevelType w:val="hybridMultilevel"/>
    <w:tmpl w:val="DB889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FF"/>
    <w:rsid w:val="00041256"/>
    <w:rsid w:val="000766A7"/>
    <w:rsid w:val="00080901"/>
    <w:rsid w:val="000A0620"/>
    <w:rsid w:val="000E2FA4"/>
    <w:rsid w:val="001E749B"/>
    <w:rsid w:val="00225ECA"/>
    <w:rsid w:val="00234257"/>
    <w:rsid w:val="002708E7"/>
    <w:rsid w:val="00284B3E"/>
    <w:rsid w:val="00363E26"/>
    <w:rsid w:val="003B2796"/>
    <w:rsid w:val="003C2E89"/>
    <w:rsid w:val="003D5F3E"/>
    <w:rsid w:val="003E5D83"/>
    <w:rsid w:val="00440367"/>
    <w:rsid w:val="004A181C"/>
    <w:rsid w:val="00506B3C"/>
    <w:rsid w:val="005144C9"/>
    <w:rsid w:val="005845E2"/>
    <w:rsid w:val="005B33F0"/>
    <w:rsid w:val="005D11C5"/>
    <w:rsid w:val="005E1548"/>
    <w:rsid w:val="006224E8"/>
    <w:rsid w:val="00642C0D"/>
    <w:rsid w:val="006506DB"/>
    <w:rsid w:val="0068301F"/>
    <w:rsid w:val="006E0652"/>
    <w:rsid w:val="007334E9"/>
    <w:rsid w:val="00861A0E"/>
    <w:rsid w:val="009870BB"/>
    <w:rsid w:val="009C6740"/>
    <w:rsid w:val="00A24970"/>
    <w:rsid w:val="00A33C00"/>
    <w:rsid w:val="00A64013"/>
    <w:rsid w:val="00AF6C8F"/>
    <w:rsid w:val="00AF7F97"/>
    <w:rsid w:val="00CE3CFF"/>
    <w:rsid w:val="00E20D9C"/>
    <w:rsid w:val="00EA3430"/>
    <w:rsid w:val="00EB15A3"/>
    <w:rsid w:val="00F37436"/>
    <w:rsid w:val="00F516F1"/>
    <w:rsid w:val="00F6006B"/>
    <w:rsid w:val="00FA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9CECC"/>
  <w15:chartTrackingRefBased/>
  <w15:docId w15:val="{7420F31B-1970-42AD-BE52-55704ABA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E89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3CFF"/>
    <w:pPr>
      <w:keepNext/>
      <w:keepLines/>
      <w:spacing w:before="360" w:after="80" w:line="278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FF"/>
    <w:pPr>
      <w:keepNext/>
      <w:keepLines/>
      <w:spacing w:before="160" w:after="80" w:line="278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CFF"/>
    <w:pPr>
      <w:keepNext/>
      <w:keepLines/>
      <w:spacing w:before="160" w:after="80" w:line="278" w:lineRule="auto"/>
      <w:jc w:val="both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CFF"/>
    <w:pPr>
      <w:keepNext/>
      <w:keepLines/>
      <w:spacing w:before="80" w:after="40" w:line="278" w:lineRule="auto"/>
      <w:jc w:val="both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CFF"/>
    <w:pPr>
      <w:keepNext/>
      <w:keepLines/>
      <w:spacing w:before="80" w:after="40" w:line="278" w:lineRule="auto"/>
      <w:jc w:val="both"/>
      <w:outlineLvl w:val="4"/>
    </w:pPr>
    <w:rPr>
      <w:rFonts w:eastAsiaTheme="majorEastAsia" w:cstheme="majorBidi"/>
      <w:color w:val="0F4761" w:themeColor="accent1" w:themeShade="BF"/>
      <w:kern w:val="2"/>
      <w:sz w:val="28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CFF"/>
    <w:pPr>
      <w:keepNext/>
      <w:keepLines/>
      <w:spacing w:before="40" w:after="0" w:line="278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CFF"/>
    <w:pPr>
      <w:keepNext/>
      <w:keepLines/>
      <w:spacing w:before="40" w:after="0" w:line="278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:sz w:val="28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CFF"/>
    <w:pPr>
      <w:keepNext/>
      <w:keepLines/>
      <w:spacing w:after="0" w:line="278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CFF"/>
    <w:pPr>
      <w:keepNext/>
      <w:keepLines/>
      <w:spacing w:after="0" w:line="278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3C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3C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3C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3CFF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E3CFF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E3CF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E3CF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E3CF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E3CF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E3CFF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CE3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CFF"/>
    <w:pPr>
      <w:numPr>
        <w:ilvl w:val="1"/>
      </w:numPr>
      <w:spacing w:line="278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E3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3CFF"/>
    <w:pPr>
      <w:spacing w:before="160" w:line="278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E3CF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E3CFF"/>
    <w:pPr>
      <w:spacing w:line="278" w:lineRule="auto"/>
      <w:ind w:left="720"/>
      <w:contextualSpacing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CE3CF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3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E3CFF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E3CF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C2E8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orodina.apollinari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4702229\Desktop\mkrylo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B84BC-0DDA-4C1D-B620-7718121D0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Аполлинария Бородина</dc:creator>
  <cp:keywords/>
  <dc:description/>
  <cp:lastModifiedBy>Михаил</cp:lastModifiedBy>
  <cp:revision>8</cp:revision>
  <dcterms:created xsi:type="dcterms:W3CDTF">2026-02-28T13:41:00Z</dcterms:created>
  <dcterms:modified xsi:type="dcterms:W3CDTF">2026-03-02T11:36:00Z</dcterms:modified>
</cp:coreProperties>
</file>