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5D3769C" w:rsidR="00130241" w:rsidRPr="00C858FC" w:rsidRDefault="003401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858FC">
        <w:rPr>
          <w:b/>
        </w:rPr>
        <w:t xml:space="preserve">Качественный и количественный анализ витаминов и аминокислот в </w:t>
      </w:r>
      <w:proofErr w:type="spellStart"/>
      <w:r w:rsidR="00CA103C" w:rsidRPr="00C858FC">
        <w:rPr>
          <w:b/>
        </w:rPr>
        <w:t>гидролате</w:t>
      </w:r>
      <w:proofErr w:type="spellEnd"/>
      <w:r w:rsidRPr="00C858FC">
        <w:rPr>
          <w:b/>
        </w:rPr>
        <w:t xml:space="preserve"> на основе хвои ели обыкновенной с применением высокоэффективной жидкостной хроматографии</w:t>
      </w:r>
      <w:r w:rsidR="00921D45" w:rsidRPr="00C858FC">
        <w:rPr>
          <w:b/>
        </w:rPr>
        <w:t xml:space="preserve"> </w:t>
      </w:r>
    </w:p>
    <w:p w14:paraId="00000002" w14:textId="06B5EB4D" w:rsidR="00130241" w:rsidRPr="00C858FC" w:rsidRDefault="005F2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858FC">
        <w:rPr>
          <w:b/>
          <w:i/>
        </w:rPr>
        <w:t>Хохрякова Л.В</w:t>
      </w:r>
      <w:r w:rsidR="00EB1F49" w:rsidRPr="00C858FC">
        <w:rPr>
          <w:b/>
          <w:i/>
        </w:rPr>
        <w:t>.</w:t>
      </w:r>
      <w:r w:rsidR="008C67E3" w:rsidRPr="00C858FC">
        <w:rPr>
          <w:b/>
          <w:i/>
        </w:rPr>
        <w:t>,</w:t>
      </w:r>
      <w:r w:rsidR="00EB1F49" w:rsidRPr="00C858FC">
        <w:rPr>
          <w:b/>
          <w:i/>
        </w:rPr>
        <w:t xml:space="preserve"> </w:t>
      </w:r>
      <w:r w:rsidR="006450CF" w:rsidRPr="00C858FC">
        <w:rPr>
          <w:b/>
          <w:i/>
        </w:rPr>
        <w:t>Адамович Т.А</w:t>
      </w:r>
      <w:r w:rsidR="00EB1F49" w:rsidRPr="00C858FC">
        <w:rPr>
          <w:b/>
          <w:i/>
        </w:rPr>
        <w:t>.</w:t>
      </w:r>
    </w:p>
    <w:p w14:paraId="00000003" w14:textId="00708C3E" w:rsidR="00130241" w:rsidRPr="00C858F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858FC">
        <w:rPr>
          <w:i/>
        </w:rPr>
        <w:t xml:space="preserve">Студент, </w:t>
      </w:r>
      <w:r w:rsidR="006450CF" w:rsidRPr="00C858FC">
        <w:rPr>
          <w:i/>
        </w:rPr>
        <w:t>2</w:t>
      </w:r>
      <w:r w:rsidRPr="00C858FC">
        <w:rPr>
          <w:i/>
        </w:rPr>
        <w:t xml:space="preserve"> курс </w:t>
      </w:r>
      <w:r w:rsidR="006450CF" w:rsidRPr="00C858FC">
        <w:rPr>
          <w:i/>
        </w:rPr>
        <w:t>магистратуры</w:t>
      </w:r>
      <w:r w:rsidRPr="00C858FC">
        <w:rPr>
          <w:i/>
        </w:rPr>
        <w:t xml:space="preserve"> </w:t>
      </w:r>
    </w:p>
    <w:p w14:paraId="00000007" w14:textId="1BD45A1F" w:rsidR="00130241" w:rsidRPr="00C858FC" w:rsidRDefault="006450CF" w:rsidP="006450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858FC">
        <w:rPr>
          <w:i/>
        </w:rPr>
        <w:t>Вят</w:t>
      </w:r>
      <w:r w:rsidR="002E36C7" w:rsidRPr="00C858FC">
        <w:rPr>
          <w:i/>
        </w:rPr>
        <w:t>ский государственный университет</w:t>
      </w:r>
      <w:r w:rsidR="00EB1F49" w:rsidRPr="00C858FC">
        <w:rPr>
          <w:i/>
        </w:rPr>
        <w:t>,</w:t>
      </w:r>
      <w:r w:rsidR="00AD7380" w:rsidRPr="00C858FC">
        <w:rPr>
          <w:i/>
        </w:rPr>
        <w:t xml:space="preserve"> </w:t>
      </w:r>
      <w:r w:rsidRPr="00C858FC">
        <w:rPr>
          <w:i/>
        </w:rPr>
        <w:t>Институт химии и экологии</w:t>
      </w:r>
      <w:r w:rsidR="00EB1F49" w:rsidRPr="00C858FC">
        <w:rPr>
          <w:i/>
        </w:rPr>
        <w:t xml:space="preserve">, </w:t>
      </w:r>
      <w:r w:rsidRPr="00C858FC">
        <w:rPr>
          <w:i/>
        </w:rPr>
        <w:t>Киров</w:t>
      </w:r>
      <w:r w:rsidR="00EB1F49" w:rsidRPr="00C858FC">
        <w:rPr>
          <w:i/>
        </w:rPr>
        <w:t>, Россия</w:t>
      </w:r>
      <w:r w:rsidR="000E334E" w:rsidRPr="00C858FC">
        <w:rPr>
          <w:i/>
        </w:rPr>
        <w:t xml:space="preserve"> </w:t>
      </w:r>
    </w:p>
    <w:p w14:paraId="00000008" w14:textId="0B2B5511" w:rsidR="00130241" w:rsidRPr="00C858F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C858FC">
        <w:rPr>
          <w:i/>
        </w:rPr>
        <w:t>E</w:t>
      </w:r>
      <w:r w:rsidR="003B76D6" w:rsidRPr="00C858FC">
        <w:rPr>
          <w:i/>
        </w:rPr>
        <w:t>-</w:t>
      </w:r>
      <w:proofErr w:type="spellStart"/>
      <w:r w:rsidRPr="00C858FC">
        <w:rPr>
          <w:i/>
        </w:rPr>
        <w:t>mail</w:t>
      </w:r>
      <w:proofErr w:type="spellEnd"/>
      <w:r w:rsidRPr="00C858FC">
        <w:rPr>
          <w:i/>
        </w:rPr>
        <w:t xml:space="preserve">: </w:t>
      </w:r>
      <w:hyperlink r:id="rId7">
        <w:r w:rsidR="006450CF" w:rsidRPr="00C858FC">
          <w:rPr>
            <w:i/>
            <w:u w:val="single"/>
            <w:lang w:val="en-US"/>
          </w:rPr>
          <w:t>lluludmila</w:t>
        </w:r>
        <w:r w:rsidR="006450CF" w:rsidRPr="00C858FC">
          <w:rPr>
            <w:i/>
            <w:u w:val="single"/>
          </w:rPr>
          <w:t>617@</w:t>
        </w:r>
        <w:r w:rsidR="006450CF" w:rsidRPr="00C858FC">
          <w:rPr>
            <w:i/>
            <w:u w:val="single"/>
            <w:lang w:val="en-US"/>
          </w:rPr>
          <w:t>mail</w:t>
        </w:r>
        <w:r w:rsidRPr="00C858FC">
          <w:rPr>
            <w:i/>
            <w:u w:val="single"/>
          </w:rPr>
          <w:t>.</w:t>
        </w:r>
        <w:proofErr w:type="spellStart"/>
        <w:r w:rsidRPr="00C858FC">
          <w:rPr>
            <w:i/>
            <w:u w:val="single"/>
          </w:rPr>
          <w:t>ru</w:t>
        </w:r>
        <w:proofErr w:type="spellEnd"/>
      </w:hyperlink>
      <w:r w:rsidRPr="00C858FC">
        <w:rPr>
          <w:i/>
        </w:rPr>
        <w:t xml:space="preserve"> </w:t>
      </w:r>
    </w:p>
    <w:p w14:paraId="2677983E" w14:textId="56DD4EE8" w:rsidR="00F77915" w:rsidRPr="00C858FC" w:rsidRDefault="00340166" w:rsidP="00322E82">
      <w:pPr>
        <w:ind w:firstLine="397"/>
        <w:jc w:val="both"/>
      </w:pPr>
      <w:bookmarkStart w:id="0" w:name="OLE_LINK3"/>
      <w:r w:rsidRPr="00C858FC">
        <w:t>В насто</w:t>
      </w:r>
      <w:r w:rsidR="00F77915" w:rsidRPr="00C858FC">
        <w:t>ящее время широко распространены</w:t>
      </w:r>
      <w:r w:rsidRPr="00C858FC">
        <w:t xml:space="preserve"> препараты парфюмерно-косметической промышленности, имеющие в своем составе натуральные компоненты. </w:t>
      </w:r>
      <w:r w:rsidR="00F77915" w:rsidRPr="00C858FC">
        <w:t>Средства</w:t>
      </w:r>
      <w:r w:rsidRPr="00C858FC">
        <w:t xml:space="preserve"> на основе растительного сырья</w:t>
      </w:r>
      <w:r w:rsidR="00F77915" w:rsidRPr="00C858FC">
        <w:t>, богатые</w:t>
      </w:r>
      <w:r w:rsidRPr="00C858FC">
        <w:t xml:space="preserve"> различными биологически активными веществами, </w:t>
      </w:r>
      <w:r w:rsidR="00F77915" w:rsidRPr="00C858FC">
        <w:t>приобретают особую популярность</w:t>
      </w:r>
      <w:r w:rsidR="00D64910" w:rsidRPr="00C858FC">
        <w:t xml:space="preserve">, в </w:t>
      </w:r>
      <w:r w:rsidR="00F77915" w:rsidRPr="00C858FC">
        <w:t xml:space="preserve">том числе </w:t>
      </w:r>
      <w:proofErr w:type="spellStart"/>
      <w:r w:rsidR="00CA103C" w:rsidRPr="00C858FC">
        <w:t>гидролаты</w:t>
      </w:r>
      <w:proofErr w:type="spellEnd"/>
      <w:r w:rsidR="00F77915" w:rsidRPr="00C858FC">
        <w:t xml:space="preserve">. </w:t>
      </w:r>
      <w:proofErr w:type="spellStart"/>
      <w:r w:rsidR="00CA103C" w:rsidRPr="00C858FC">
        <w:t>Гидролат</w:t>
      </w:r>
      <w:proofErr w:type="spellEnd"/>
      <w:r w:rsidR="00CA103C" w:rsidRPr="00C858FC">
        <w:t xml:space="preserve"> представляет </w:t>
      </w:r>
      <w:r w:rsidR="00D64910" w:rsidRPr="00C858FC">
        <w:t>собой</w:t>
      </w:r>
      <w:r w:rsidR="00CA103C" w:rsidRPr="00C858FC">
        <w:t xml:space="preserve"> вторичный дистиллят, который образуется при паровой или водной дистилляции растительного сырья [</w:t>
      </w:r>
      <w:r w:rsidR="00B013AB" w:rsidRPr="00C858FC">
        <w:t>1</w:t>
      </w:r>
      <w:r w:rsidR="00CA103C" w:rsidRPr="00C858FC">
        <w:t>]</w:t>
      </w:r>
      <w:r w:rsidR="00C858FC" w:rsidRPr="00C858FC">
        <w:t>.</w:t>
      </w:r>
    </w:p>
    <w:p w14:paraId="76271FE9" w14:textId="411A48A6" w:rsidR="00932E67" w:rsidRPr="00C858FC" w:rsidRDefault="00483A2B" w:rsidP="00322E82">
      <w:pPr>
        <w:ind w:firstLine="397"/>
        <w:jc w:val="both"/>
      </w:pPr>
      <w:r w:rsidRPr="00C858FC">
        <w:t xml:space="preserve">Хвоя ели обыкновенной </w:t>
      </w:r>
      <w:r w:rsidR="00804CBE" w:rsidRPr="00C858FC">
        <w:t>является ценным источником биологически активных веществ различной природы</w:t>
      </w:r>
      <w:r w:rsidR="00641999" w:rsidRPr="00C858FC">
        <w:t>, среди них – полифенольные</w:t>
      </w:r>
      <w:r w:rsidR="00FB5BFB" w:rsidRPr="00C858FC">
        <w:t xml:space="preserve"> соединения, антиоксиданты, витамины и др. Кроме того, использование хвои в качестве сырья для получения </w:t>
      </w:r>
      <w:proofErr w:type="spellStart"/>
      <w:r w:rsidR="00FB5BFB" w:rsidRPr="00C858FC">
        <w:t>гидролатов</w:t>
      </w:r>
      <w:proofErr w:type="spellEnd"/>
      <w:r w:rsidR="00FB5BFB" w:rsidRPr="00C858FC">
        <w:t xml:space="preserve"> позволяет сократить отходы деревообрабатывающей промышленности</w:t>
      </w:r>
      <w:r w:rsidR="00932E67" w:rsidRPr="00C858FC">
        <w:t xml:space="preserve">. </w:t>
      </w:r>
    </w:p>
    <w:p w14:paraId="6DF148B6" w14:textId="0217C0B3" w:rsidR="00FB5BFB" w:rsidRPr="00C858FC" w:rsidRDefault="00641999" w:rsidP="00322E82">
      <w:pPr>
        <w:ind w:firstLine="397"/>
        <w:jc w:val="both"/>
      </w:pPr>
      <w:r w:rsidRPr="00C858FC">
        <w:t>В лабораторных условиях м</w:t>
      </w:r>
      <w:r w:rsidR="00932E67" w:rsidRPr="00C858FC">
        <w:t xml:space="preserve">етодом паровой дистилляции был получен образец хвойного </w:t>
      </w:r>
      <w:proofErr w:type="spellStart"/>
      <w:r w:rsidR="00932E67" w:rsidRPr="00C858FC">
        <w:t>гидролата</w:t>
      </w:r>
      <w:proofErr w:type="spellEnd"/>
      <w:r w:rsidR="00932E67" w:rsidRPr="00C858FC">
        <w:t xml:space="preserve"> – из 50 г свежей</w:t>
      </w:r>
      <w:r w:rsidR="00FB5BFB" w:rsidRPr="00C858FC">
        <w:t xml:space="preserve"> </w:t>
      </w:r>
      <w:r w:rsidR="00932E67" w:rsidRPr="00C858FC">
        <w:t xml:space="preserve">хвои </w:t>
      </w:r>
      <w:r w:rsidR="00A707DA" w:rsidRPr="00C858FC">
        <w:t>изготовлен продукт объемом 150 мл.</w:t>
      </w:r>
      <w:r w:rsidR="00CE569C" w:rsidRPr="00C858FC">
        <w:t xml:space="preserve"> По органолептическим показателям представляет </w:t>
      </w:r>
      <w:r w:rsidRPr="00C858FC">
        <w:t>собой</w:t>
      </w:r>
      <w:r w:rsidR="00CE569C" w:rsidRPr="00C858FC">
        <w:t xml:space="preserve"> прозрачную гомогенную жид</w:t>
      </w:r>
      <w:r w:rsidR="003E760E" w:rsidRPr="00C858FC">
        <w:t xml:space="preserve">кость </w:t>
      </w:r>
      <w:r w:rsidR="001E5B9C" w:rsidRPr="00C858FC">
        <w:t>с характерным хвойным запахом. С помощью</w:t>
      </w:r>
      <w:r w:rsidR="001E454C" w:rsidRPr="00C858FC">
        <w:t xml:space="preserve"> </w:t>
      </w:r>
      <w:proofErr w:type="gramStart"/>
      <w:r w:rsidR="001E454C" w:rsidRPr="00C858FC">
        <w:t>лабораторного</w:t>
      </w:r>
      <w:proofErr w:type="gramEnd"/>
      <w:r w:rsidR="001E5B9C" w:rsidRPr="00C858FC">
        <w:t xml:space="preserve"> </w:t>
      </w:r>
      <w:proofErr w:type="spellStart"/>
      <w:r w:rsidR="001E5B9C" w:rsidRPr="00C858FC">
        <w:t>иономера</w:t>
      </w:r>
      <w:proofErr w:type="spellEnd"/>
      <w:r w:rsidR="001E454C" w:rsidRPr="00C858FC">
        <w:t xml:space="preserve"> И-160МИ</w:t>
      </w:r>
      <w:r w:rsidR="001E5B9C" w:rsidRPr="00C858FC">
        <w:t xml:space="preserve"> измерили рН</w:t>
      </w:r>
      <w:r w:rsidR="00CD6C69" w:rsidRPr="00C858FC">
        <w:t xml:space="preserve"> субстанции, </w:t>
      </w:r>
      <w:r w:rsidRPr="00C858FC">
        <w:t>показатель равен</w:t>
      </w:r>
      <w:r w:rsidR="001E5B9C" w:rsidRPr="00C858FC">
        <w:t xml:space="preserve"> </w:t>
      </w:r>
      <w:r w:rsidR="00AD10DF" w:rsidRPr="00C858FC">
        <w:t xml:space="preserve">4,6. </w:t>
      </w:r>
    </w:p>
    <w:p w14:paraId="59B81688" w14:textId="42400FC3" w:rsidR="00A93E69" w:rsidRPr="00C858FC" w:rsidRDefault="00AD10DF" w:rsidP="00322E82">
      <w:pPr>
        <w:ind w:firstLine="397"/>
        <w:jc w:val="both"/>
      </w:pPr>
      <w:r w:rsidRPr="00C858FC">
        <w:t xml:space="preserve">Также </w:t>
      </w:r>
      <w:proofErr w:type="spellStart"/>
      <w:r w:rsidRPr="00C858FC">
        <w:t>гидролат</w:t>
      </w:r>
      <w:proofErr w:type="spellEnd"/>
      <w:r w:rsidR="00641999" w:rsidRPr="00C858FC">
        <w:t xml:space="preserve"> </w:t>
      </w:r>
      <w:r w:rsidR="00A93E69" w:rsidRPr="00C858FC">
        <w:t xml:space="preserve">из древесной зелени исследовали методом высокоэффективной жидкостной </w:t>
      </w:r>
      <w:proofErr w:type="spellStart"/>
      <w:r w:rsidR="003E760E" w:rsidRPr="00C858FC">
        <w:t>хроматомасс</w:t>
      </w:r>
      <w:proofErr w:type="spellEnd"/>
      <w:r w:rsidR="003E760E" w:rsidRPr="00C858FC">
        <w:t>-спектрометрии (ВЭЖХ-</w:t>
      </w:r>
      <w:r w:rsidR="00A93E69" w:rsidRPr="00C858FC">
        <w:t xml:space="preserve">МС) на </w:t>
      </w:r>
      <w:r w:rsidR="00CD6C69" w:rsidRPr="00C858FC">
        <w:t xml:space="preserve">качественное и количественное </w:t>
      </w:r>
      <w:r w:rsidR="00A93E69" w:rsidRPr="00C858FC">
        <w:t xml:space="preserve">содержание витаминов и аминокислот. </w:t>
      </w:r>
      <w:r w:rsidR="00641999" w:rsidRPr="00C858FC">
        <w:t>Эксперимент</w:t>
      </w:r>
      <w:r w:rsidR="00A93E69" w:rsidRPr="00C858FC">
        <w:t xml:space="preserve"> проводили на тандемном жидкостном </w:t>
      </w:r>
      <w:proofErr w:type="spellStart"/>
      <w:r w:rsidR="00A93E69" w:rsidRPr="00C858FC">
        <w:t>хроматомасс</w:t>
      </w:r>
      <w:proofErr w:type="spellEnd"/>
      <w:r w:rsidR="00A93E69" w:rsidRPr="00C858FC">
        <w:t>-спектрометре LCMS-8040 («</w:t>
      </w:r>
      <w:proofErr w:type="spellStart"/>
      <w:r w:rsidR="00A93E69" w:rsidRPr="00C858FC">
        <w:t>Шимадзу</w:t>
      </w:r>
      <w:proofErr w:type="spellEnd"/>
      <w:r w:rsidR="00A93E69" w:rsidRPr="00C858FC">
        <w:t xml:space="preserve">», Япония) с системой трёх квадруполей. Прибор оснащён </w:t>
      </w:r>
      <w:proofErr w:type="spellStart"/>
      <w:r w:rsidR="00A93E69" w:rsidRPr="00C858FC">
        <w:t>хроматографической</w:t>
      </w:r>
      <w:proofErr w:type="spellEnd"/>
      <w:r w:rsidR="00A93E69" w:rsidRPr="00C858FC">
        <w:t xml:space="preserve"> колонкой «</w:t>
      </w:r>
      <w:proofErr w:type="spellStart"/>
      <w:r w:rsidR="00A93E69" w:rsidRPr="00C858FC">
        <w:t>Dr</w:t>
      </w:r>
      <w:proofErr w:type="spellEnd"/>
      <w:r w:rsidR="00A93E69" w:rsidRPr="00C858FC">
        <w:t xml:space="preserve">. </w:t>
      </w:r>
      <w:proofErr w:type="spellStart"/>
      <w:r w:rsidR="00A93E69" w:rsidRPr="00C858FC">
        <w:t>Maisch</w:t>
      </w:r>
      <w:proofErr w:type="spellEnd"/>
      <w:r w:rsidR="00A93E69" w:rsidRPr="00C858FC">
        <w:t xml:space="preserve"> </w:t>
      </w:r>
      <w:proofErr w:type="spellStart"/>
      <w:r w:rsidR="00A93E69" w:rsidRPr="00C858FC">
        <w:t>Reprosil-Pur</w:t>
      </w:r>
      <w:proofErr w:type="spellEnd"/>
      <w:r w:rsidR="00A93E69" w:rsidRPr="00C858FC">
        <w:t xml:space="preserve"> </w:t>
      </w:r>
      <w:proofErr w:type="spellStart"/>
      <w:r w:rsidR="00A93E69" w:rsidRPr="00C858FC">
        <w:t>Basic</w:t>
      </w:r>
      <w:proofErr w:type="spellEnd"/>
      <w:r w:rsidR="00A93E69" w:rsidRPr="00C858FC">
        <w:t xml:space="preserve"> C18» 100 × 2 мм с размером зерен неподвижной фазы 3 мкм. </w:t>
      </w:r>
    </w:p>
    <w:p w14:paraId="3EAA7BB4" w14:textId="398E76AB" w:rsidR="00D41B7F" w:rsidRPr="00C858FC" w:rsidRDefault="00CD6C69" w:rsidP="00322E82">
      <w:pPr>
        <w:ind w:firstLine="397"/>
        <w:jc w:val="both"/>
      </w:pPr>
      <w:r w:rsidRPr="00C858FC">
        <w:t>По результатам анализа о</w:t>
      </w:r>
      <w:r w:rsidR="00872219" w:rsidRPr="00C858FC">
        <w:t>тмечено</w:t>
      </w:r>
      <w:r w:rsidR="00AD10DF" w:rsidRPr="00C858FC">
        <w:t xml:space="preserve"> особенно</w:t>
      </w:r>
      <w:r w:rsidR="004C1A92" w:rsidRPr="00C858FC">
        <w:t xml:space="preserve"> </w:t>
      </w:r>
      <w:r w:rsidR="00872219" w:rsidRPr="00C858FC">
        <w:t>высокое содер</w:t>
      </w:r>
      <w:r w:rsidR="00FA5E69" w:rsidRPr="00C858FC">
        <w:t>жание аскорбиновой кислоты (в</w:t>
      </w:r>
      <w:r w:rsidR="00872219" w:rsidRPr="00C858FC">
        <w:t>итамин С) – 43,9</w:t>
      </w:r>
      <w:r w:rsidR="00D54FF4" w:rsidRPr="00C858FC">
        <w:t> </w:t>
      </w:r>
      <w:r w:rsidR="00872219" w:rsidRPr="00C858FC">
        <w:t xml:space="preserve">мг/100 мл, рибофлавина (витамин </w:t>
      </w:r>
      <w:r w:rsidR="00872219" w:rsidRPr="00C858FC">
        <w:rPr>
          <w:lang w:val="en-US"/>
        </w:rPr>
        <w:t>B</w:t>
      </w:r>
      <w:r w:rsidR="00B877BB" w:rsidRPr="00C858FC">
        <w:rPr>
          <w:vertAlign w:val="subscript"/>
        </w:rPr>
        <w:t>2</w:t>
      </w:r>
      <w:r w:rsidR="00872219" w:rsidRPr="00C858FC">
        <w:t>) – 11,8</w:t>
      </w:r>
      <w:r w:rsidR="00D54FF4" w:rsidRPr="00C858FC">
        <w:t> </w:t>
      </w:r>
      <w:r w:rsidR="00B877BB" w:rsidRPr="00C858FC">
        <w:t xml:space="preserve">мг/100 мл, пиридоксина (витамин </w:t>
      </w:r>
      <w:r w:rsidR="00B877BB" w:rsidRPr="00C858FC">
        <w:rPr>
          <w:lang w:val="en-US"/>
        </w:rPr>
        <w:t>B</w:t>
      </w:r>
      <w:r w:rsidR="00B877BB" w:rsidRPr="00C858FC">
        <w:rPr>
          <w:vertAlign w:val="subscript"/>
        </w:rPr>
        <w:t>6</w:t>
      </w:r>
      <w:r w:rsidR="00B877BB" w:rsidRPr="00C858FC">
        <w:t>) – 1,</w:t>
      </w:r>
      <w:r w:rsidR="00D54FF4" w:rsidRPr="00C858FC">
        <w:t>6 </w:t>
      </w:r>
      <w:r w:rsidR="00B877BB" w:rsidRPr="00C858FC">
        <w:t xml:space="preserve">мг/100 мл. Также обнаружены в меньших количествах </w:t>
      </w:r>
      <w:proofErr w:type="spellStart"/>
      <w:r w:rsidR="00B877BB" w:rsidRPr="00C858FC">
        <w:t>ретинол</w:t>
      </w:r>
      <w:proofErr w:type="spellEnd"/>
      <w:r w:rsidR="00B877BB" w:rsidRPr="00C858FC">
        <w:t xml:space="preserve">, токоферол, </w:t>
      </w:r>
      <w:proofErr w:type="spellStart"/>
      <w:r w:rsidR="00B877BB" w:rsidRPr="00C858FC">
        <w:t>кобалмины</w:t>
      </w:r>
      <w:proofErr w:type="spellEnd"/>
      <w:r w:rsidR="00B877BB" w:rsidRPr="00C858FC">
        <w:t>. Среди аминокислот в наибольшем количестве п</w:t>
      </w:r>
      <w:r w:rsidR="00D54FF4" w:rsidRPr="00C858FC">
        <w:t xml:space="preserve">редставлены </w:t>
      </w:r>
      <w:proofErr w:type="spellStart"/>
      <w:r w:rsidR="00D54FF4" w:rsidRPr="00C858FC">
        <w:t>валин</w:t>
      </w:r>
      <w:proofErr w:type="spellEnd"/>
      <w:r w:rsidR="00D54FF4" w:rsidRPr="00C858FC">
        <w:t xml:space="preserve"> – 11,36 мг/л, </w:t>
      </w:r>
      <w:proofErr w:type="spellStart"/>
      <w:r w:rsidR="00D54FF4" w:rsidRPr="00C858FC">
        <w:t>пролин</w:t>
      </w:r>
      <w:proofErr w:type="spellEnd"/>
      <w:r w:rsidR="00D54FF4" w:rsidRPr="00C858FC">
        <w:t xml:space="preserve"> – 13,40 </w:t>
      </w:r>
      <w:r w:rsidR="00B877BB" w:rsidRPr="00C858FC">
        <w:t xml:space="preserve">мг/л, </w:t>
      </w:r>
      <w:proofErr w:type="spellStart"/>
      <w:r w:rsidR="00B877BB" w:rsidRPr="00C858FC">
        <w:t>фенилаланин</w:t>
      </w:r>
      <w:proofErr w:type="spellEnd"/>
      <w:r w:rsidR="00D54FF4" w:rsidRPr="00C858FC">
        <w:t xml:space="preserve"> – 17,74 мг/л, </w:t>
      </w:r>
      <w:proofErr w:type="spellStart"/>
      <w:r w:rsidR="00D54FF4" w:rsidRPr="00C858FC">
        <w:t>глутамин</w:t>
      </w:r>
      <w:proofErr w:type="spellEnd"/>
      <w:r w:rsidR="00D54FF4" w:rsidRPr="00C858FC">
        <w:t xml:space="preserve"> – 14,02 </w:t>
      </w:r>
      <w:r w:rsidR="00B877BB" w:rsidRPr="00C858FC">
        <w:t>мг/л. Обнаружены аспарагиновая кис</w:t>
      </w:r>
      <w:r w:rsidR="00D54FF4" w:rsidRPr="00C858FC">
        <w:t xml:space="preserve">лота (5,72 мг/л), орнитин (2,69 мг/л), метионин (2,65 мг/л), </w:t>
      </w:r>
      <w:proofErr w:type="spellStart"/>
      <w:r w:rsidR="00D54FF4" w:rsidRPr="00C858FC">
        <w:t>серин</w:t>
      </w:r>
      <w:proofErr w:type="spellEnd"/>
      <w:r w:rsidR="00D54FF4" w:rsidRPr="00C858FC">
        <w:t xml:space="preserve"> (6,32 мг/л), </w:t>
      </w:r>
      <w:proofErr w:type="spellStart"/>
      <w:r w:rsidR="00D54FF4" w:rsidRPr="00C858FC">
        <w:t>треонин</w:t>
      </w:r>
      <w:proofErr w:type="spellEnd"/>
      <w:r w:rsidR="00D54FF4" w:rsidRPr="00C858FC">
        <w:t xml:space="preserve"> (4,86 мг/л), изолейцин (5,30 </w:t>
      </w:r>
      <w:r w:rsidR="00B877BB" w:rsidRPr="00C858FC">
        <w:t>мг/л), лизин (10,73</w:t>
      </w:r>
      <w:r w:rsidR="00D54FF4" w:rsidRPr="00C858FC">
        <w:t> мг/л), аргинин (4,72 мг/л), тирозин (8,85 мг/л), триптофан (2,67 </w:t>
      </w:r>
      <w:r w:rsidR="00B877BB" w:rsidRPr="00C858FC">
        <w:t>мг/л)</w:t>
      </w:r>
      <w:r w:rsidR="00D54FF4" w:rsidRPr="00C858FC">
        <w:t>, гистидин (10,39 мг/л)</w:t>
      </w:r>
      <w:r w:rsidRPr="00C858FC">
        <w:t>.</w:t>
      </w:r>
    </w:p>
    <w:p w14:paraId="389FB690" w14:textId="59609B12" w:rsidR="00D41B7F" w:rsidRPr="00C858FC" w:rsidRDefault="00CD6C69" w:rsidP="00322E82">
      <w:pPr>
        <w:ind w:firstLine="397"/>
        <w:jc w:val="both"/>
      </w:pPr>
      <w:r w:rsidRPr="00C858FC">
        <w:t>Посколь</w:t>
      </w:r>
      <w:r w:rsidR="004C1A92" w:rsidRPr="00C858FC">
        <w:t xml:space="preserve">ку полученный продукт богат аскорбиновой кислотой, </w:t>
      </w:r>
      <w:r w:rsidR="00873BC7" w:rsidRPr="00C858FC">
        <w:t>предполагается</w:t>
      </w:r>
      <w:r w:rsidRPr="00C858FC">
        <w:t>,</w:t>
      </w:r>
      <w:r w:rsidR="00873BC7" w:rsidRPr="00C858FC">
        <w:t xml:space="preserve"> что применение его в качестве косметического средства для наружного применения обеспечит защиту кожи от старения за счет</w:t>
      </w:r>
      <w:r w:rsidR="003728D5" w:rsidRPr="00C858FC">
        <w:t xml:space="preserve"> антиоксидантного действия аскорбиновой кислоты. Витамин </w:t>
      </w:r>
      <w:r w:rsidR="003728D5" w:rsidRPr="00C858FC">
        <w:rPr>
          <w:lang w:val="en-GB"/>
        </w:rPr>
        <w:t>C</w:t>
      </w:r>
      <w:r w:rsidR="003728D5" w:rsidRPr="00C858FC">
        <w:t xml:space="preserve"> нейтрализует свободные радикалы, </w:t>
      </w:r>
      <w:r w:rsidR="006D5E28" w:rsidRPr="00C858FC">
        <w:t xml:space="preserve">разрушающие </w:t>
      </w:r>
      <w:r w:rsidR="00D703C5" w:rsidRPr="00C858FC">
        <w:t>коллаген</w:t>
      </w:r>
      <w:r w:rsidR="005D5729" w:rsidRPr="00C858FC">
        <w:t xml:space="preserve">, что </w:t>
      </w:r>
      <w:r w:rsidR="00670A88" w:rsidRPr="00C858FC">
        <w:t xml:space="preserve">способствует более быстрому и легкому восстановлению кожи после окислительного стресса. </w:t>
      </w:r>
      <w:r w:rsidR="00D54FF4" w:rsidRPr="00C858FC">
        <w:t>Среди аминокис</w:t>
      </w:r>
      <w:r w:rsidR="00D90BA5" w:rsidRPr="00C858FC">
        <w:t xml:space="preserve">лот в наибольшем количестве </w:t>
      </w:r>
      <w:proofErr w:type="gramStart"/>
      <w:r w:rsidR="00D90BA5" w:rsidRPr="00C858FC">
        <w:t>пред</w:t>
      </w:r>
      <w:r w:rsidRPr="00C858FC">
        <w:t>ставлен</w:t>
      </w:r>
      <w:proofErr w:type="gramEnd"/>
      <w:r w:rsidRPr="00C858FC">
        <w:t xml:space="preserve"> </w:t>
      </w:r>
      <w:proofErr w:type="spellStart"/>
      <w:r w:rsidRPr="00C858FC">
        <w:t>фенилаланин</w:t>
      </w:r>
      <w:proofErr w:type="spellEnd"/>
      <w:r w:rsidRPr="00C858FC">
        <w:t>.</w:t>
      </w:r>
      <w:r w:rsidR="00D90BA5" w:rsidRPr="00C858FC">
        <w:t xml:space="preserve"> </w:t>
      </w:r>
      <w:r w:rsidRPr="00C858FC">
        <w:t>И</w:t>
      </w:r>
      <w:r w:rsidR="00D90BA5" w:rsidRPr="00C858FC">
        <w:t xml:space="preserve">звестно, что </w:t>
      </w:r>
      <w:r w:rsidR="00B70ECC" w:rsidRPr="00C858FC">
        <w:t xml:space="preserve">средства с этой аминокислотой используются для восстановления пигментации кожи. Таким образом, </w:t>
      </w:r>
      <w:r w:rsidR="00710CCF" w:rsidRPr="00C858FC">
        <w:t>получ</w:t>
      </w:r>
      <w:r w:rsidRPr="00C858FC">
        <w:t xml:space="preserve">енный </w:t>
      </w:r>
      <w:proofErr w:type="spellStart"/>
      <w:r w:rsidRPr="00C858FC">
        <w:t>гидролат</w:t>
      </w:r>
      <w:proofErr w:type="spellEnd"/>
      <w:r w:rsidRPr="00C858FC">
        <w:t xml:space="preserve"> на основе хвои ел</w:t>
      </w:r>
      <w:r w:rsidR="00710CCF" w:rsidRPr="00C858FC">
        <w:t xml:space="preserve">и обыкновенной </w:t>
      </w:r>
      <w:r w:rsidR="00826EC6" w:rsidRPr="00C858FC">
        <w:t>может быть использован в качес</w:t>
      </w:r>
      <w:r w:rsidRPr="00C858FC">
        <w:t xml:space="preserve">тве </w:t>
      </w:r>
      <w:proofErr w:type="spellStart"/>
      <w:r w:rsidRPr="00C858FC">
        <w:t>уходового</w:t>
      </w:r>
      <w:proofErr w:type="spellEnd"/>
      <w:r w:rsidRPr="00C858FC">
        <w:t xml:space="preserve"> средства за кожей.</w:t>
      </w:r>
      <w:r w:rsidR="00826EC6" w:rsidRPr="00C858FC">
        <w:t xml:space="preserve"> </w:t>
      </w:r>
      <w:r w:rsidRPr="00C858FC">
        <w:t>М</w:t>
      </w:r>
      <w:r w:rsidR="00BE1106" w:rsidRPr="00C858FC">
        <w:t>етодом ВЭЖХ был иссле</w:t>
      </w:r>
      <w:r w:rsidR="00D54FF4" w:rsidRPr="00C858FC">
        <w:t>дован его витаминный и аминокисл</w:t>
      </w:r>
      <w:r w:rsidR="00BE1106" w:rsidRPr="00C858FC">
        <w:t>отный состав.</w:t>
      </w:r>
    </w:p>
    <w:p w14:paraId="2A33AB8F" w14:textId="2D588980" w:rsidR="00D8036D" w:rsidRPr="00C858FC" w:rsidRDefault="00D8036D" w:rsidP="00322E82">
      <w:pPr>
        <w:jc w:val="center"/>
        <w:rPr>
          <w:b/>
        </w:rPr>
      </w:pPr>
      <w:r w:rsidRPr="00C858FC">
        <w:rPr>
          <w:b/>
        </w:rPr>
        <w:t>Литература</w:t>
      </w:r>
    </w:p>
    <w:p w14:paraId="3486C755" w14:textId="5F4B81F0" w:rsidR="00116478" w:rsidRPr="00C858FC" w:rsidRDefault="00D8036D" w:rsidP="00D54FF4">
      <w:pPr>
        <w:jc w:val="both"/>
      </w:pPr>
      <w:r w:rsidRPr="00C858FC">
        <w:t xml:space="preserve">1. </w:t>
      </w:r>
      <w:r w:rsidR="00C858FC">
        <w:t>Ковалева </w:t>
      </w:r>
      <w:r w:rsidRPr="00C858FC">
        <w:t>А</w:t>
      </w:r>
      <w:r w:rsidR="0033397C" w:rsidRPr="00C858FC">
        <w:t>.</w:t>
      </w:r>
      <w:r w:rsidRPr="00C858FC">
        <w:t>С</w:t>
      </w:r>
      <w:r w:rsidR="0033397C" w:rsidRPr="00C858FC">
        <w:t>.</w:t>
      </w:r>
      <w:r w:rsidR="00C858FC">
        <w:t>, Березина </w:t>
      </w:r>
      <w:bookmarkStart w:id="1" w:name="_GoBack"/>
      <w:bookmarkEnd w:id="1"/>
      <w:r w:rsidRPr="00C858FC">
        <w:t>М</w:t>
      </w:r>
      <w:r w:rsidR="0033397C" w:rsidRPr="00C858FC">
        <w:t>.</w:t>
      </w:r>
      <w:r w:rsidRPr="00C858FC">
        <w:t>А</w:t>
      </w:r>
      <w:r w:rsidR="0033397C" w:rsidRPr="00C858FC">
        <w:t>.</w:t>
      </w:r>
      <w:r w:rsidRPr="00C858FC">
        <w:t xml:space="preserve"> </w:t>
      </w:r>
      <w:proofErr w:type="spellStart"/>
      <w:r w:rsidRPr="00C858FC">
        <w:t>Гидролат</w:t>
      </w:r>
      <w:proofErr w:type="spellEnd"/>
      <w:r w:rsidRPr="00C858FC">
        <w:t xml:space="preserve"> и его получение // Успехи в химии и химическ</w:t>
      </w:r>
      <w:r w:rsidR="0033397C" w:rsidRPr="00C858FC">
        <w:t xml:space="preserve">ой технологии. 2024. </w:t>
      </w:r>
      <w:proofErr w:type="spellStart"/>
      <w:r w:rsidR="00322E82" w:rsidRPr="00C858FC">
        <w:t>No</w:t>
      </w:r>
      <w:proofErr w:type="spellEnd"/>
      <w:r w:rsidR="00322E82" w:rsidRPr="00C858FC">
        <w:t xml:space="preserve">. </w:t>
      </w:r>
      <w:r w:rsidR="0033397C" w:rsidRPr="00C858FC">
        <w:t>11 (290). С. 145-147</w:t>
      </w:r>
      <w:r w:rsidR="00322E82" w:rsidRPr="00C858FC">
        <w:t>.</w:t>
      </w:r>
      <w:bookmarkEnd w:id="0"/>
    </w:p>
    <w:sectPr w:rsidR="00116478" w:rsidRPr="00C858FC" w:rsidSect="002D5F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044C9"/>
    <w:multiLevelType w:val="hybridMultilevel"/>
    <w:tmpl w:val="5076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20A6"/>
    <w:rsid w:val="000E08D6"/>
    <w:rsid w:val="000E334E"/>
    <w:rsid w:val="00101A1C"/>
    <w:rsid w:val="00103657"/>
    <w:rsid w:val="00106375"/>
    <w:rsid w:val="00107AA3"/>
    <w:rsid w:val="00116478"/>
    <w:rsid w:val="00130241"/>
    <w:rsid w:val="001E454C"/>
    <w:rsid w:val="001E5B9C"/>
    <w:rsid w:val="001E61C2"/>
    <w:rsid w:val="001F0493"/>
    <w:rsid w:val="0022260A"/>
    <w:rsid w:val="002264EE"/>
    <w:rsid w:val="0023307C"/>
    <w:rsid w:val="00245D56"/>
    <w:rsid w:val="002B1CD0"/>
    <w:rsid w:val="002D5F7C"/>
    <w:rsid w:val="002E36C7"/>
    <w:rsid w:val="0031361E"/>
    <w:rsid w:val="00322E82"/>
    <w:rsid w:val="00325CE2"/>
    <w:rsid w:val="0033397C"/>
    <w:rsid w:val="00340166"/>
    <w:rsid w:val="00344930"/>
    <w:rsid w:val="003728D5"/>
    <w:rsid w:val="00373E2D"/>
    <w:rsid w:val="00374EE0"/>
    <w:rsid w:val="00391C38"/>
    <w:rsid w:val="003B76D6"/>
    <w:rsid w:val="003D09AD"/>
    <w:rsid w:val="003E2601"/>
    <w:rsid w:val="003E760E"/>
    <w:rsid w:val="003F4E6B"/>
    <w:rsid w:val="00483A2B"/>
    <w:rsid w:val="004A26A3"/>
    <w:rsid w:val="004C1A92"/>
    <w:rsid w:val="004F0EDF"/>
    <w:rsid w:val="00522BF1"/>
    <w:rsid w:val="00590166"/>
    <w:rsid w:val="005B07E6"/>
    <w:rsid w:val="005D022B"/>
    <w:rsid w:val="005D5729"/>
    <w:rsid w:val="005E5BE9"/>
    <w:rsid w:val="005F277E"/>
    <w:rsid w:val="00603A2A"/>
    <w:rsid w:val="006154A1"/>
    <w:rsid w:val="00641999"/>
    <w:rsid w:val="006450CF"/>
    <w:rsid w:val="00665279"/>
    <w:rsid w:val="00670A88"/>
    <w:rsid w:val="0069427D"/>
    <w:rsid w:val="006A5CC6"/>
    <w:rsid w:val="006D5E28"/>
    <w:rsid w:val="006F7A19"/>
    <w:rsid w:val="00705378"/>
    <w:rsid w:val="00710CCF"/>
    <w:rsid w:val="007213E1"/>
    <w:rsid w:val="00775389"/>
    <w:rsid w:val="00797838"/>
    <w:rsid w:val="007C36D8"/>
    <w:rsid w:val="007F2744"/>
    <w:rsid w:val="00804CBE"/>
    <w:rsid w:val="00826EC6"/>
    <w:rsid w:val="00872219"/>
    <w:rsid w:val="00873BC7"/>
    <w:rsid w:val="008931BE"/>
    <w:rsid w:val="008C67E3"/>
    <w:rsid w:val="00914205"/>
    <w:rsid w:val="00921D45"/>
    <w:rsid w:val="00932E67"/>
    <w:rsid w:val="009426C0"/>
    <w:rsid w:val="009522AC"/>
    <w:rsid w:val="00980A65"/>
    <w:rsid w:val="009A66DB"/>
    <w:rsid w:val="009B2F80"/>
    <w:rsid w:val="009B3300"/>
    <w:rsid w:val="009F3380"/>
    <w:rsid w:val="00A02163"/>
    <w:rsid w:val="00A314FE"/>
    <w:rsid w:val="00A35D19"/>
    <w:rsid w:val="00A707DA"/>
    <w:rsid w:val="00A93E69"/>
    <w:rsid w:val="00AA1D62"/>
    <w:rsid w:val="00AD10DF"/>
    <w:rsid w:val="00AD7380"/>
    <w:rsid w:val="00AF05EA"/>
    <w:rsid w:val="00B013AB"/>
    <w:rsid w:val="00B70ECC"/>
    <w:rsid w:val="00B877BB"/>
    <w:rsid w:val="00BE1106"/>
    <w:rsid w:val="00BF36F8"/>
    <w:rsid w:val="00BF4622"/>
    <w:rsid w:val="00C36346"/>
    <w:rsid w:val="00C605BF"/>
    <w:rsid w:val="00C844E2"/>
    <w:rsid w:val="00C858FC"/>
    <w:rsid w:val="00CA103C"/>
    <w:rsid w:val="00CD00B1"/>
    <w:rsid w:val="00CD6C69"/>
    <w:rsid w:val="00CE569C"/>
    <w:rsid w:val="00D22306"/>
    <w:rsid w:val="00D37D84"/>
    <w:rsid w:val="00D41B7F"/>
    <w:rsid w:val="00D42542"/>
    <w:rsid w:val="00D54FF4"/>
    <w:rsid w:val="00D64910"/>
    <w:rsid w:val="00D703C5"/>
    <w:rsid w:val="00D8036D"/>
    <w:rsid w:val="00D8121C"/>
    <w:rsid w:val="00D90BA5"/>
    <w:rsid w:val="00DD47C4"/>
    <w:rsid w:val="00DF654B"/>
    <w:rsid w:val="00E22189"/>
    <w:rsid w:val="00E74069"/>
    <w:rsid w:val="00E81D35"/>
    <w:rsid w:val="00EB1F49"/>
    <w:rsid w:val="00EC5170"/>
    <w:rsid w:val="00F55054"/>
    <w:rsid w:val="00F77915"/>
    <w:rsid w:val="00F865B3"/>
    <w:rsid w:val="00FA2140"/>
    <w:rsid w:val="00FA5E69"/>
    <w:rsid w:val="00FB1509"/>
    <w:rsid w:val="00FB5BF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C61A74-68BD-417D-812C-89AEEFD0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9</cp:revision>
  <cp:lastPrinted>2026-01-28T14:24:00Z</cp:lastPrinted>
  <dcterms:created xsi:type="dcterms:W3CDTF">2026-03-02T16:39:00Z</dcterms:created>
  <dcterms:modified xsi:type="dcterms:W3CDTF">2026-03-02T16:51:00Z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