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977A63" w14:textId="77777777" w:rsidR="006E227D" w:rsidRDefault="006E227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 w:rsidRPr="006E227D">
        <w:rPr>
          <w:b/>
          <w:color w:val="000000"/>
        </w:rPr>
        <w:t>Мониторинг состояния пациентов с муковисцидозом с помощью конденсата выдыхаемого аэрозоля</w:t>
      </w:r>
    </w:p>
    <w:p w14:paraId="00000002" w14:textId="5CC7DFD7" w:rsidR="00130241" w:rsidRDefault="006E227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 xml:space="preserve">Алексеева </w:t>
      </w:r>
      <w:proofErr w:type="gramStart"/>
      <w:r>
        <w:rPr>
          <w:b/>
          <w:i/>
          <w:color w:val="000000"/>
        </w:rPr>
        <w:t>А.И</w:t>
      </w:r>
      <w:r w:rsidR="00EB1F49">
        <w:rPr>
          <w:b/>
          <w:i/>
          <w:color w:val="000000"/>
        </w:rPr>
        <w:t>.</w:t>
      </w:r>
      <w:proofErr w:type="gramEnd"/>
      <w:r w:rsidR="008C67E3">
        <w:rPr>
          <w:b/>
          <w:i/>
          <w:color w:val="000000"/>
        </w:rPr>
        <w:t>,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 xml:space="preserve">Андреев </w:t>
      </w:r>
      <w:proofErr w:type="gramStart"/>
      <w:r>
        <w:rPr>
          <w:b/>
          <w:i/>
          <w:color w:val="000000"/>
        </w:rPr>
        <w:t>Е.А</w:t>
      </w:r>
      <w:r w:rsidR="00EB1F49">
        <w:rPr>
          <w:b/>
          <w:i/>
          <w:color w:val="000000"/>
        </w:rPr>
        <w:t>.</w:t>
      </w:r>
      <w:proofErr w:type="gramEnd"/>
    </w:p>
    <w:p w14:paraId="00000003" w14:textId="678DF96C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6E227D">
        <w:rPr>
          <w:i/>
          <w:color w:val="000000"/>
        </w:rPr>
        <w:t>3</w:t>
      </w:r>
      <w:r>
        <w:rPr>
          <w:i/>
          <w:color w:val="000000"/>
        </w:rPr>
        <w:t xml:space="preserve"> курс специалитета</w:t>
      </w:r>
    </w:p>
    <w:p w14:paraId="00000007" w14:textId="09DAF7F5" w:rsidR="00130241" w:rsidRPr="000E334E" w:rsidRDefault="00EB1F49" w:rsidP="006E227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М</w:t>
      </w:r>
      <w:r w:rsidR="005B07E6">
        <w:rPr>
          <w:i/>
          <w:color w:val="000000"/>
        </w:rPr>
        <w:t>ГУ</w:t>
      </w:r>
      <w:r>
        <w:rPr>
          <w:i/>
          <w:color w:val="000000"/>
        </w:rPr>
        <w:t xml:space="preserve"> имени </w:t>
      </w:r>
      <w:proofErr w:type="gramStart"/>
      <w:r>
        <w:rPr>
          <w:i/>
          <w:color w:val="000000"/>
        </w:rPr>
        <w:t>М.В.</w:t>
      </w:r>
      <w:proofErr w:type="gramEnd"/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</w:t>
      </w:r>
      <w:r w:rsidR="00AD7380">
        <w:rPr>
          <w:i/>
          <w:color w:val="000000"/>
        </w:rPr>
        <w:t xml:space="preserve"> </w:t>
      </w:r>
      <w:r w:rsidR="00391C38">
        <w:rPr>
          <w:i/>
          <w:color w:val="000000"/>
        </w:rPr>
        <w:t>химический</w:t>
      </w:r>
      <w:r>
        <w:rPr>
          <w:i/>
          <w:color w:val="000000"/>
        </w:rPr>
        <w:t xml:space="preserve"> факультет, Москва, Россия</w:t>
      </w:r>
      <w:r w:rsidR="000E334E" w:rsidRPr="000E334E">
        <w:rPr>
          <w:i/>
          <w:color w:val="000000"/>
        </w:rPr>
        <w:t xml:space="preserve"> </w:t>
      </w:r>
    </w:p>
    <w:p w14:paraId="00000008" w14:textId="56FA65AC" w:rsidR="00130241" w:rsidRPr="006E227D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6E227D">
        <w:rPr>
          <w:i/>
          <w:color w:val="000000"/>
          <w:lang w:val="en-US"/>
        </w:rPr>
        <w:t>E</w:t>
      </w:r>
      <w:r w:rsidR="003B76D6" w:rsidRPr="006E227D">
        <w:rPr>
          <w:i/>
          <w:color w:val="000000"/>
          <w:lang w:val="en-US"/>
        </w:rPr>
        <w:t>-</w:t>
      </w:r>
      <w:r w:rsidRPr="006E227D">
        <w:rPr>
          <w:i/>
          <w:color w:val="000000"/>
          <w:lang w:val="en-US"/>
        </w:rPr>
        <w:t xml:space="preserve">mail: </w:t>
      </w:r>
      <w:hyperlink r:id="rId6" w:history="1">
        <w:r w:rsidR="00CA7C4D" w:rsidRPr="00CA7C4D">
          <w:rPr>
            <w:rStyle w:val="a9"/>
            <w:i/>
            <w:iCs/>
            <w:color w:val="000000" w:themeColor="text1"/>
            <w:lang w:val="en-US"/>
          </w:rPr>
          <w:t>alekseevaai1@my.msu.ru</w:t>
        </w:r>
      </w:hyperlink>
    </w:p>
    <w:p w14:paraId="60E5EC25" w14:textId="7D390AB8" w:rsidR="006E227D" w:rsidRPr="006E227D" w:rsidRDefault="006E227D" w:rsidP="006E227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6E227D">
        <w:rPr>
          <w:color w:val="000000"/>
        </w:rPr>
        <w:t>Одним из перспективных направлений современного здравоохранения является развитие неинвазивных методов медицинской диагностики, не требующих нарушений слизистых оболочек и кожных покровов. Такие биологические объекты, как выдыхаемый воздух и пот, благодаря относительной простоте сбора и многокомпонентности, обладают значительным диагностическим потенциалом</w:t>
      </w:r>
      <w:r>
        <w:rPr>
          <w:color w:val="000000"/>
        </w:rPr>
        <w:t xml:space="preserve"> </w:t>
      </w:r>
      <w:r w:rsidRPr="006E227D">
        <w:rPr>
          <w:color w:val="000000"/>
        </w:rPr>
        <w:t>[</w:t>
      </w:r>
      <w:r w:rsidR="00B85D07">
        <w:rPr>
          <w:color w:val="000000"/>
        </w:rPr>
        <w:t>1</w:t>
      </w:r>
      <w:r w:rsidRPr="006E227D">
        <w:rPr>
          <w:color w:val="000000"/>
        </w:rPr>
        <w:t>]. Таким образом, актуальной практической задачей является создание диагностических методов и соответствующих устройств для анализа этих экскреторных жидкостей.</w:t>
      </w:r>
    </w:p>
    <w:p w14:paraId="6FA13FD9" w14:textId="1F901740" w:rsidR="006E227D" w:rsidRPr="006E227D" w:rsidRDefault="006E227D" w:rsidP="006E227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6E227D">
        <w:rPr>
          <w:color w:val="000000"/>
        </w:rPr>
        <w:t>В представляемой работе проводили сопоставительный анализ двух биологических образцов – пота и конденсата выдыхаемого аэрозоля (КВА). Актуальность исследования КВА для диагностики муковисцидоза (МВ) связана с физиологическими нарушениями, возникающими преимущественно в легких. КВА получали с помощью разработанного конденсора аэрозоля выдыхаемого воздуха, работающего без принудительного охлаждения и позволяющего получить на порядок более концентрированные образцы, чем конденсат, отобранный путем охлаждения [</w:t>
      </w:r>
      <w:r w:rsidR="00B85D07">
        <w:rPr>
          <w:color w:val="000000"/>
        </w:rPr>
        <w:t>2</w:t>
      </w:r>
      <w:r w:rsidRPr="006E227D">
        <w:rPr>
          <w:color w:val="000000"/>
        </w:rPr>
        <w:t>]. Применимость разработанного устройства оценивали с помощью образцов, полученных от трех групп добровольцев: контрольной группы (людей без МВ), пациентов с МВ, не получающих лечения, и пациентов с МВ на фоне проводимой терапии.</w:t>
      </w:r>
    </w:p>
    <w:p w14:paraId="181B6411" w14:textId="20C88EFB" w:rsidR="006E227D" w:rsidRPr="006E227D" w:rsidRDefault="006E227D" w:rsidP="006E227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6E227D">
        <w:rPr>
          <w:color w:val="000000"/>
        </w:rPr>
        <w:t>В ходе исследования обнаружено, что проводимость и пота, и КВА существенно различаются между группой добровольцев с диагнозом МВ и контрольной группой (без МВ), и при этом результаты проводимости пота согласуются с медицинскими показателями. Кроме того, установлено, что на фоне лечения значения проводимости образцов пациентов с МВ смещаются в диапазон значений контрольной группы, что подтверждает возможность использования предлагаемого метода для мониторинга состояния здоровья.</w:t>
      </w:r>
    </w:p>
    <w:p w14:paraId="022FC08C" w14:textId="6BA195F4" w:rsidR="00A02163" w:rsidRPr="0009449A" w:rsidRDefault="006E227D" w:rsidP="006E227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 w:rsidRPr="006E227D">
        <w:rPr>
          <w:i/>
          <w:iCs/>
          <w:color w:val="000000"/>
        </w:rPr>
        <w:t>Работа выполнена при финансовой поддержке Российского научного фонда (грант</w:t>
      </w:r>
      <w:r>
        <w:rPr>
          <w:i/>
          <w:iCs/>
          <w:color w:val="000000"/>
        </w:rPr>
        <w:t xml:space="preserve"> </w:t>
      </w:r>
      <w:r w:rsidRPr="006E227D">
        <w:rPr>
          <w:i/>
          <w:iCs/>
          <w:color w:val="000000"/>
        </w:rPr>
        <w:t>№ 24–13–00049).</w:t>
      </w:r>
    </w:p>
    <w:p w14:paraId="0000000E" w14:textId="77777777" w:rsidR="00130241" w:rsidRPr="0000207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14:paraId="26754DEC" w14:textId="598FF636" w:rsidR="006E227D" w:rsidRPr="006E227D" w:rsidRDefault="00B85D07" w:rsidP="006E227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noProof/>
          <w:lang w:val="en-US"/>
        </w:rPr>
      </w:pPr>
      <w:r w:rsidRPr="00B85D07">
        <w:rPr>
          <w:color w:val="000000"/>
          <w:lang w:val="en-US"/>
        </w:rPr>
        <w:t xml:space="preserve">1. </w:t>
      </w:r>
      <w:r w:rsidR="006E227D" w:rsidRPr="006E227D">
        <w:rPr>
          <w:noProof/>
          <w:lang w:val="en-US"/>
        </w:rPr>
        <w:t>Brasier, N., Wang, J., Gao, W. et al. Applied body-fluid analysis by wearable devices// Nature. 2024.Vol. 636, P. 57–68</w:t>
      </w:r>
    </w:p>
    <w:p w14:paraId="164F3AD6" w14:textId="77777777" w:rsidR="006E227D" w:rsidRPr="006E227D" w:rsidRDefault="00107AA3" w:rsidP="006E227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noProof/>
          <w:lang w:val="en-US"/>
        </w:rPr>
      </w:pPr>
      <w:r w:rsidRPr="00E81D35">
        <w:rPr>
          <w:color w:val="000000"/>
          <w:lang w:val="en-US"/>
        </w:rPr>
        <w:t xml:space="preserve">2. </w:t>
      </w:r>
      <w:r w:rsidR="006E227D" w:rsidRPr="006E227D">
        <w:rPr>
          <w:noProof/>
          <w:lang w:val="en-US"/>
        </w:rPr>
        <w:t>Andreev E. A., Shavokshina V. A., Nikitina V. N. et al. Sensor platform for noninvasive evaluation of pulmonary oxidative status// Talanta. 2025. Vol. 290. 127792.</w:t>
      </w:r>
    </w:p>
    <w:p w14:paraId="0C1CDF67" w14:textId="77777777" w:rsidR="006E227D" w:rsidRPr="006E227D" w:rsidRDefault="006E227D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noProof/>
        </w:rPr>
      </w:pPr>
    </w:p>
    <w:p w14:paraId="160FCDED" w14:textId="77777777" w:rsidR="006E227D" w:rsidRPr="006E227D" w:rsidRDefault="006E227D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</w:p>
    <w:sectPr w:rsidR="006E227D" w:rsidRPr="006E227D" w:rsidSect="00B85D07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142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7276259"/>
    <w:multiLevelType w:val="hybridMultilevel"/>
    <w:tmpl w:val="2736C376"/>
    <w:lvl w:ilvl="0" w:tplc="D24E98B4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195290">
    <w:abstractNumId w:val="2"/>
  </w:num>
  <w:num w:numId="2" w16cid:durableId="298656977">
    <w:abstractNumId w:val="4"/>
  </w:num>
  <w:num w:numId="3" w16cid:durableId="1983001380">
    <w:abstractNumId w:val="1"/>
  </w:num>
  <w:num w:numId="4" w16cid:durableId="1050033331">
    <w:abstractNumId w:val="0"/>
  </w:num>
  <w:num w:numId="5" w16cid:durableId="5089817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02071"/>
    <w:rsid w:val="00063966"/>
    <w:rsid w:val="00075D6E"/>
    <w:rsid w:val="00086081"/>
    <w:rsid w:val="0009449A"/>
    <w:rsid w:val="00094FD0"/>
    <w:rsid w:val="000D54F8"/>
    <w:rsid w:val="000E334E"/>
    <w:rsid w:val="00101A1C"/>
    <w:rsid w:val="00103657"/>
    <w:rsid w:val="00106375"/>
    <w:rsid w:val="00107AA3"/>
    <w:rsid w:val="00116478"/>
    <w:rsid w:val="00130241"/>
    <w:rsid w:val="001E61C2"/>
    <w:rsid w:val="001F0493"/>
    <w:rsid w:val="0022260A"/>
    <w:rsid w:val="002264EE"/>
    <w:rsid w:val="0023307C"/>
    <w:rsid w:val="002B1CD0"/>
    <w:rsid w:val="0031361E"/>
    <w:rsid w:val="00344930"/>
    <w:rsid w:val="00373E2D"/>
    <w:rsid w:val="00391C38"/>
    <w:rsid w:val="003B76D6"/>
    <w:rsid w:val="003D09AD"/>
    <w:rsid w:val="003E2601"/>
    <w:rsid w:val="003F4E6B"/>
    <w:rsid w:val="004078D6"/>
    <w:rsid w:val="004A26A3"/>
    <w:rsid w:val="004F0EDF"/>
    <w:rsid w:val="00522BF1"/>
    <w:rsid w:val="00590166"/>
    <w:rsid w:val="005B07E6"/>
    <w:rsid w:val="005D022B"/>
    <w:rsid w:val="005E5BE9"/>
    <w:rsid w:val="006414F3"/>
    <w:rsid w:val="00665279"/>
    <w:rsid w:val="0069427D"/>
    <w:rsid w:val="006D10A0"/>
    <w:rsid w:val="006E227D"/>
    <w:rsid w:val="006F7A19"/>
    <w:rsid w:val="00705378"/>
    <w:rsid w:val="007213E1"/>
    <w:rsid w:val="00775389"/>
    <w:rsid w:val="00797838"/>
    <w:rsid w:val="007C36D8"/>
    <w:rsid w:val="007F2744"/>
    <w:rsid w:val="008931BE"/>
    <w:rsid w:val="008C67E3"/>
    <w:rsid w:val="00914205"/>
    <w:rsid w:val="00921D45"/>
    <w:rsid w:val="009426C0"/>
    <w:rsid w:val="0097501C"/>
    <w:rsid w:val="00980A65"/>
    <w:rsid w:val="009A66DB"/>
    <w:rsid w:val="009B2F80"/>
    <w:rsid w:val="009B3300"/>
    <w:rsid w:val="009F3380"/>
    <w:rsid w:val="00A02163"/>
    <w:rsid w:val="00A314FE"/>
    <w:rsid w:val="00AA1D62"/>
    <w:rsid w:val="00AD7380"/>
    <w:rsid w:val="00B85D07"/>
    <w:rsid w:val="00BF36F8"/>
    <w:rsid w:val="00BF4622"/>
    <w:rsid w:val="00C36346"/>
    <w:rsid w:val="00C844E2"/>
    <w:rsid w:val="00CA7C4D"/>
    <w:rsid w:val="00CD00B1"/>
    <w:rsid w:val="00D22306"/>
    <w:rsid w:val="00D27FE4"/>
    <w:rsid w:val="00D37D84"/>
    <w:rsid w:val="00D400DA"/>
    <w:rsid w:val="00D42542"/>
    <w:rsid w:val="00D8121C"/>
    <w:rsid w:val="00DD47C4"/>
    <w:rsid w:val="00E22189"/>
    <w:rsid w:val="00E74069"/>
    <w:rsid w:val="00E81D35"/>
    <w:rsid w:val="00EB1F49"/>
    <w:rsid w:val="00F55054"/>
    <w:rsid w:val="00F865B3"/>
    <w:rsid w:val="00FA2140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83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8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8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lekseevaai1@my.msu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362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Office</cp:lastModifiedBy>
  <cp:revision>3</cp:revision>
  <cp:lastPrinted>2026-01-28T14:24:00Z</cp:lastPrinted>
  <dcterms:created xsi:type="dcterms:W3CDTF">2026-03-02T15:43:00Z</dcterms:created>
  <dcterms:modified xsi:type="dcterms:W3CDTF">2026-03-02T15:48:00Z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