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9088" w14:textId="31E675E3" w:rsidR="00073D6D" w:rsidRPr="00EB10CB" w:rsidRDefault="00EB10CB" w:rsidP="00073D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Сравнительный анализ методов расчета вынужденного комбинационного рассеяния в волоконно-оптических линиях связи для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EB10CB">
        <w:rPr>
          <w:rFonts w:ascii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EB10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диапазона</w:t>
      </w:r>
    </w:p>
    <w:p w14:paraId="569C74CA" w14:textId="01130524" w:rsidR="001056F1" w:rsidRPr="007F30D8" w:rsidRDefault="00073D6D" w:rsidP="00073D6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Владимиров П.С</w:t>
      </w:r>
      <w:r w:rsidR="002D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F30D8" w:rsidRPr="007F30D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2D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2D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Давидюк</w:t>
      </w:r>
      <w:proofErr w:type="spellEnd"/>
      <w:r w:rsidR="002D1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В.С.</w:t>
      </w:r>
      <w:r w:rsidR="007F30D8" w:rsidRPr="007F30D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EB10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Самоделкин Л.А.</w:t>
      </w:r>
      <w:r w:rsidR="007F30D8" w:rsidRPr="007F30D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EB10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Чебыкин И.П.</w:t>
      </w:r>
      <w:r w:rsidR="007F30D8" w:rsidRPr="007F30D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4</w:t>
      </w:r>
    </w:p>
    <w:p w14:paraId="676BCFD2" w14:textId="1AADBBAB" w:rsidR="00F15D6B" w:rsidRPr="007F30D8" w:rsidRDefault="007F30D8" w:rsidP="00F15D6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15D6B">
        <w:rPr>
          <w:rFonts w:ascii="Times New Roman" w:hAnsi="Times New Roman" w:cs="Times New Roman"/>
          <w:i/>
          <w:iCs/>
          <w:sz w:val="24"/>
          <w:szCs w:val="24"/>
        </w:rPr>
        <w:t>туден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958DD">
        <w:rPr>
          <w:rFonts w:ascii="Times New Roman" w:hAnsi="Times New Roman" w:cs="Times New Roman"/>
          <w:i/>
          <w:iCs/>
          <w:sz w:val="24"/>
          <w:szCs w:val="24"/>
        </w:rPr>
        <w:t xml:space="preserve"> специалист</w:t>
      </w:r>
      <w:r w:rsidR="00123E8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1,2</w:t>
      </w:r>
      <w:r w:rsidR="006958DD">
        <w:rPr>
          <w:rFonts w:ascii="Times New Roman" w:hAnsi="Times New Roman" w:cs="Times New Roman"/>
          <w:i/>
          <w:iCs/>
          <w:sz w:val="24"/>
          <w:szCs w:val="24"/>
        </w:rPr>
        <w:t>, инженер-исследователь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3,4</w:t>
      </w:r>
    </w:p>
    <w:p w14:paraId="3D12F88C" w14:textId="6230E429" w:rsidR="00F15D6B" w:rsidRDefault="007F30D8" w:rsidP="00F15D6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1,2,3</w:t>
      </w:r>
      <w:r w:rsidR="00F15D6B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="00F15D6B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="00F15D6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996E482" w14:textId="33921259" w:rsidR="00F15D6B" w:rsidRDefault="00F15D6B" w:rsidP="00F15D6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05D6AB57" w14:textId="6F45F3DC" w:rsidR="00300FF4" w:rsidRPr="00290CAD" w:rsidRDefault="00123E8C" w:rsidP="00F15D6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1,2,</w:t>
      </w:r>
      <w:r w:rsidR="00300FF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3,4</w:t>
      </w:r>
      <w:r w:rsidR="00300FF4">
        <w:rPr>
          <w:rFonts w:ascii="Times New Roman" w:hAnsi="Times New Roman" w:cs="Times New Roman"/>
          <w:i/>
          <w:iCs/>
          <w:sz w:val="24"/>
          <w:szCs w:val="24"/>
        </w:rPr>
        <w:t>ООО</w:t>
      </w:r>
      <w:r w:rsidR="00300FF4" w:rsidRPr="00300FF4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r w:rsidR="002A2764">
        <w:rPr>
          <w:rFonts w:ascii="Times New Roman" w:hAnsi="Times New Roman" w:cs="Times New Roman"/>
          <w:i/>
          <w:iCs/>
          <w:sz w:val="24"/>
          <w:szCs w:val="24"/>
        </w:rPr>
        <w:t>Т8</w:t>
      </w:r>
      <w:r w:rsidR="00300FF4" w:rsidRPr="00300FF4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300FF4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377AAA0D" w14:textId="1127CD0D" w:rsidR="00F15D6B" w:rsidRPr="00290CAD" w:rsidRDefault="00F15D6B" w:rsidP="00F15D6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90CAD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90CA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290CAD" w:rsidRPr="00290CAD">
        <w:rPr>
          <w:rFonts w:ascii="Times New Roman" w:hAnsi="Times New Roman" w:cs="Times New Roman"/>
          <w:i/>
          <w:iCs/>
          <w:sz w:val="24"/>
          <w:szCs w:val="24"/>
          <w:lang w:val="en-US"/>
        </w:rPr>
        <w:t>davidiuk.vs21@physics.msu.ru</w:t>
      </w:r>
    </w:p>
    <w:p w14:paraId="2C0F7843" w14:textId="348E9E55" w:rsidR="00CF2E5D" w:rsidRDefault="00C825A7" w:rsidP="00CF2E5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современных систем волоконно-оптической связи существенным лимитирующим фактором является частотный диапазон.</w:t>
      </w:r>
      <w:r w:rsidR="000339EA">
        <w:rPr>
          <w:rFonts w:ascii="Times New Roman" w:hAnsi="Times New Roman" w:cs="Times New Roman"/>
          <w:sz w:val="24"/>
          <w:szCs w:val="24"/>
        </w:rPr>
        <w:t xml:space="preserve"> Переход от </w:t>
      </w:r>
      <w:r w:rsidR="00CF2E5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255E3" w:rsidRPr="00E92F65">
        <w:rPr>
          <w:rFonts w:ascii="Times New Roman" w:hAnsi="Times New Roman" w:cs="Times New Roman"/>
          <w:sz w:val="24"/>
          <w:szCs w:val="24"/>
        </w:rPr>
        <w:t xml:space="preserve"> </w:t>
      </w:r>
      <w:r w:rsidR="00CF2E5D">
        <w:rPr>
          <w:rFonts w:ascii="Times New Roman" w:hAnsi="Times New Roman" w:cs="Times New Roman"/>
          <w:sz w:val="24"/>
          <w:szCs w:val="24"/>
        </w:rPr>
        <w:t>диапазона</w:t>
      </w:r>
      <w:r w:rsidR="00AD6BE5">
        <w:rPr>
          <w:rFonts w:ascii="Times New Roman" w:hAnsi="Times New Roman" w:cs="Times New Roman"/>
          <w:sz w:val="24"/>
          <w:szCs w:val="24"/>
        </w:rPr>
        <w:t xml:space="preserve"> </w:t>
      </w:r>
      <w:r w:rsidR="00AD6BE5" w:rsidRPr="00391A70">
        <w:rPr>
          <w:rFonts w:ascii="Times New Roman" w:hAnsi="Times New Roman" w:cs="Times New Roman"/>
          <w:sz w:val="24"/>
          <w:szCs w:val="24"/>
        </w:rPr>
        <w:t xml:space="preserve">(4 </w:t>
      </w:r>
      <w:r w:rsidR="00AD6BE5">
        <w:rPr>
          <w:rFonts w:ascii="Times New Roman" w:hAnsi="Times New Roman" w:cs="Times New Roman"/>
          <w:sz w:val="24"/>
          <w:szCs w:val="24"/>
        </w:rPr>
        <w:t xml:space="preserve">ТГц) </w:t>
      </w:r>
      <w:r w:rsidR="000339EA">
        <w:rPr>
          <w:rFonts w:ascii="Times New Roman" w:hAnsi="Times New Roman" w:cs="Times New Roman"/>
          <w:sz w:val="24"/>
          <w:szCs w:val="24"/>
        </w:rPr>
        <w:t xml:space="preserve">к </w:t>
      </w:r>
      <w:r w:rsidR="00CF2E5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339EA" w:rsidRPr="000339EA">
        <w:rPr>
          <w:rFonts w:ascii="Times New Roman" w:hAnsi="Times New Roman" w:cs="Times New Roman"/>
          <w:sz w:val="24"/>
          <w:szCs w:val="24"/>
        </w:rPr>
        <w:t>++</w:t>
      </w:r>
      <w:r w:rsidR="00AD6BE5">
        <w:rPr>
          <w:rFonts w:ascii="Times New Roman" w:hAnsi="Times New Roman" w:cs="Times New Roman"/>
          <w:sz w:val="24"/>
          <w:szCs w:val="24"/>
        </w:rPr>
        <w:t xml:space="preserve"> (6 ТГц)</w:t>
      </w:r>
      <w:r w:rsidR="000339EA">
        <w:rPr>
          <w:rFonts w:ascii="Times New Roman" w:hAnsi="Times New Roman" w:cs="Times New Roman"/>
          <w:sz w:val="24"/>
          <w:szCs w:val="24"/>
        </w:rPr>
        <w:t xml:space="preserve"> или ещё более широкому С+</w:t>
      </w:r>
      <w:r w:rsidR="000339E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339EA" w:rsidRPr="000339EA">
        <w:rPr>
          <w:rFonts w:ascii="Times New Roman" w:hAnsi="Times New Roman" w:cs="Times New Roman"/>
          <w:sz w:val="24"/>
          <w:szCs w:val="24"/>
        </w:rPr>
        <w:t xml:space="preserve"> </w:t>
      </w:r>
      <w:r w:rsidR="000339EA">
        <w:rPr>
          <w:rFonts w:ascii="Times New Roman" w:hAnsi="Times New Roman" w:cs="Times New Roman"/>
          <w:sz w:val="24"/>
          <w:szCs w:val="24"/>
        </w:rPr>
        <w:t>диапазону</w:t>
      </w:r>
      <w:r w:rsidR="00CF2E5D">
        <w:rPr>
          <w:rFonts w:ascii="Times New Roman" w:hAnsi="Times New Roman" w:cs="Times New Roman"/>
          <w:sz w:val="24"/>
          <w:szCs w:val="24"/>
        </w:rPr>
        <w:t xml:space="preserve"> </w:t>
      </w:r>
      <w:r w:rsidR="00AD6BE5">
        <w:rPr>
          <w:rFonts w:ascii="Times New Roman" w:hAnsi="Times New Roman" w:cs="Times New Roman"/>
          <w:sz w:val="24"/>
          <w:szCs w:val="24"/>
        </w:rPr>
        <w:t xml:space="preserve">(13 ТГц) </w:t>
      </w:r>
      <w:r w:rsidR="00CF2E5D">
        <w:rPr>
          <w:rFonts w:ascii="Times New Roman" w:hAnsi="Times New Roman" w:cs="Times New Roman"/>
          <w:sz w:val="24"/>
          <w:szCs w:val="24"/>
        </w:rPr>
        <w:t xml:space="preserve">позволяет значительно увеличить пропускную способность линии. </w:t>
      </w:r>
      <w:r w:rsidR="00694BCC">
        <w:rPr>
          <w:rFonts w:ascii="Times New Roman" w:hAnsi="Times New Roman" w:cs="Times New Roman"/>
          <w:sz w:val="24"/>
          <w:szCs w:val="24"/>
        </w:rPr>
        <w:t xml:space="preserve">Однако данная тенденция сопряжена с рядом трудностей, основной из которых является существенно большее влияние нелинейных эффектов </w:t>
      </w:r>
      <w:r w:rsidR="008C58D5">
        <w:rPr>
          <w:rFonts w:ascii="Times New Roman" w:hAnsi="Times New Roman" w:cs="Times New Roman"/>
          <w:sz w:val="24"/>
          <w:szCs w:val="24"/>
        </w:rPr>
        <w:t>на поведение оптического сигнала. Наиболее ярко проявляет себя вынужденное комбинационное рассеяние</w:t>
      </w:r>
      <w:r w:rsidR="00FB076D">
        <w:rPr>
          <w:rFonts w:ascii="Times New Roman" w:hAnsi="Times New Roman" w:cs="Times New Roman"/>
          <w:sz w:val="24"/>
          <w:szCs w:val="24"/>
        </w:rPr>
        <w:t xml:space="preserve"> (ВКР)</w:t>
      </w:r>
      <w:r w:rsidR="008C58D5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2B1D0C">
        <w:rPr>
          <w:rFonts w:ascii="Times New Roman" w:hAnsi="Times New Roman" w:cs="Times New Roman"/>
          <w:sz w:val="24"/>
          <w:szCs w:val="24"/>
        </w:rPr>
        <w:t xml:space="preserve">приводит к </w:t>
      </w:r>
      <w:r w:rsidR="00CF2E5D">
        <w:rPr>
          <w:rFonts w:ascii="Times New Roman" w:hAnsi="Times New Roman" w:cs="Times New Roman"/>
          <w:sz w:val="24"/>
          <w:szCs w:val="24"/>
        </w:rPr>
        <w:t>перекач</w:t>
      </w:r>
      <w:r w:rsidR="002B1D0C">
        <w:rPr>
          <w:rFonts w:ascii="Times New Roman" w:hAnsi="Times New Roman" w:cs="Times New Roman"/>
          <w:sz w:val="24"/>
          <w:szCs w:val="24"/>
        </w:rPr>
        <w:t>ке</w:t>
      </w:r>
      <w:r w:rsidR="00CF2E5D">
        <w:rPr>
          <w:rFonts w:ascii="Times New Roman" w:hAnsi="Times New Roman" w:cs="Times New Roman"/>
          <w:sz w:val="24"/>
          <w:szCs w:val="24"/>
        </w:rPr>
        <w:t xml:space="preserve"> мощност</w:t>
      </w:r>
      <w:r w:rsidR="002B1D0C">
        <w:rPr>
          <w:rFonts w:ascii="Times New Roman" w:hAnsi="Times New Roman" w:cs="Times New Roman"/>
          <w:sz w:val="24"/>
          <w:szCs w:val="24"/>
        </w:rPr>
        <w:t>и</w:t>
      </w:r>
      <w:r w:rsidR="00CF2E5D">
        <w:rPr>
          <w:rFonts w:ascii="Times New Roman" w:hAnsi="Times New Roman" w:cs="Times New Roman"/>
          <w:sz w:val="24"/>
          <w:szCs w:val="24"/>
        </w:rPr>
        <w:t xml:space="preserve"> из коротковолновой области спектра в длинноволновую</w:t>
      </w:r>
      <w:r w:rsidR="00FB076D">
        <w:rPr>
          <w:rFonts w:ascii="Times New Roman" w:hAnsi="Times New Roman" w:cs="Times New Roman"/>
          <w:sz w:val="24"/>
          <w:szCs w:val="24"/>
        </w:rPr>
        <w:t xml:space="preserve">, тем самым приводя к деградации </w:t>
      </w:r>
      <w:r w:rsidR="00CF2E5D">
        <w:rPr>
          <w:rFonts w:ascii="Times New Roman" w:hAnsi="Times New Roman" w:cs="Times New Roman"/>
          <w:sz w:val="24"/>
          <w:szCs w:val="24"/>
        </w:rPr>
        <w:t>сигнала</w:t>
      </w:r>
      <w:r w:rsidR="00FB076D">
        <w:rPr>
          <w:rFonts w:ascii="Times New Roman" w:hAnsi="Times New Roman" w:cs="Times New Roman"/>
          <w:sz w:val="24"/>
          <w:szCs w:val="24"/>
        </w:rPr>
        <w:t xml:space="preserve">. </w:t>
      </w:r>
      <w:r w:rsidR="00CF2E5D">
        <w:rPr>
          <w:rFonts w:ascii="Times New Roman" w:hAnsi="Times New Roman" w:cs="Times New Roman"/>
          <w:sz w:val="24"/>
          <w:szCs w:val="24"/>
        </w:rPr>
        <w:t xml:space="preserve">Для </w:t>
      </w:r>
      <w:r w:rsidR="000D1F82">
        <w:rPr>
          <w:rFonts w:ascii="Times New Roman" w:hAnsi="Times New Roman" w:cs="Times New Roman"/>
          <w:sz w:val="24"/>
          <w:szCs w:val="24"/>
        </w:rPr>
        <w:t>корректно</w:t>
      </w:r>
      <w:r w:rsidR="00AD6BE5">
        <w:rPr>
          <w:rFonts w:ascii="Times New Roman" w:hAnsi="Times New Roman" w:cs="Times New Roman"/>
          <w:sz w:val="24"/>
          <w:szCs w:val="24"/>
        </w:rPr>
        <w:t>го</w:t>
      </w:r>
      <w:r w:rsidR="000D1F82">
        <w:rPr>
          <w:rFonts w:ascii="Times New Roman" w:hAnsi="Times New Roman" w:cs="Times New Roman"/>
          <w:sz w:val="24"/>
          <w:szCs w:val="24"/>
        </w:rPr>
        <w:t xml:space="preserve"> проектиров</w:t>
      </w:r>
      <w:r w:rsidR="00AD6BE5">
        <w:rPr>
          <w:rFonts w:ascii="Times New Roman" w:hAnsi="Times New Roman" w:cs="Times New Roman"/>
          <w:sz w:val="24"/>
          <w:szCs w:val="24"/>
        </w:rPr>
        <w:t>ания</w:t>
      </w:r>
      <w:r w:rsidR="000D1F82">
        <w:rPr>
          <w:rFonts w:ascii="Times New Roman" w:hAnsi="Times New Roman" w:cs="Times New Roman"/>
          <w:sz w:val="24"/>
          <w:szCs w:val="24"/>
        </w:rPr>
        <w:t xml:space="preserve"> линии необходимо знать влияние ВКР-эффекта на сигнал.</w:t>
      </w:r>
    </w:p>
    <w:p w14:paraId="720BF0C7" w14:textId="5FF78B13" w:rsidR="004C6921" w:rsidRDefault="000D1F82" w:rsidP="00CF2E5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Рассчитать </w:t>
      </w:r>
      <w:r w:rsidR="004C6921">
        <w:rPr>
          <w:rFonts w:ascii="Times New Roman" w:hAnsi="Times New Roman" w:cs="Times New Roman"/>
          <w:sz w:val="24"/>
          <w:szCs w:val="24"/>
        </w:rPr>
        <w:t xml:space="preserve">эволюцию </w:t>
      </w:r>
      <w:r w:rsidR="00E34DB2">
        <w:rPr>
          <w:rFonts w:ascii="Times New Roman" w:hAnsi="Times New Roman" w:cs="Times New Roman"/>
          <w:sz w:val="24"/>
          <w:szCs w:val="24"/>
        </w:rPr>
        <w:t xml:space="preserve">оптического </w:t>
      </w:r>
      <w:r w:rsidR="004C6921">
        <w:rPr>
          <w:rFonts w:ascii="Times New Roman" w:hAnsi="Times New Roman" w:cs="Times New Roman"/>
          <w:sz w:val="24"/>
          <w:szCs w:val="24"/>
        </w:rPr>
        <w:t>сигнала в линии</w:t>
      </w:r>
      <w:r>
        <w:rPr>
          <w:rFonts w:ascii="Times New Roman" w:hAnsi="Times New Roman" w:cs="Times New Roman"/>
          <w:sz w:val="24"/>
          <w:szCs w:val="24"/>
        </w:rPr>
        <w:t xml:space="preserve"> можно напрямую при помощи скоростных уравнений</w:t>
      </w:r>
      <w:r w:rsidR="00CD25EE">
        <w:rPr>
          <w:rFonts w:ascii="Times New Roman" w:hAnsi="Times New Roman" w:cs="Times New Roman"/>
          <w:sz w:val="24"/>
          <w:szCs w:val="24"/>
        </w:rPr>
        <w:t xml:space="preserve"> </w:t>
      </w:r>
      <w:r w:rsidR="004C6921" w:rsidRPr="004C6921">
        <w:rPr>
          <w:rFonts w:ascii="Times New Roman" w:hAnsi="Times New Roman" w:cs="Times New Roman"/>
          <w:sz w:val="24"/>
          <w:szCs w:val="24"/>
        </w:rPr>
        <w:t>[</w:t>
      </w:r>
      <w:r w:rsidR="00CD25EE">
        <w:rPr>
          <w:rFonts w:ascii="Times New Roman" w:hAnsi="Times New Roman" w:cs="Times New Roman"/>
          <w:sz w:val="24"/>
          <w:szCs w:val="24"/>
        </w:rPr>
        <w:t>1</w:t>
      </w:r>
      <w:r w:rsidR="004C6921" w:rsidRPr="004C692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Данный метод обладает высокой точностью, за которую приходится платить медленной скоростью работы</w:t>
      </w:r>
      <w:r w:rsidR="000A67DE">
        <w:rPr>
          <w:rFonts w:ascii="Times New Roman" w:hAnsi="Times New Roman" w:cs="Times New Roman"/>
          <w:sz w:val="24"/>
          <w:szCs w:val="24"/>
        </w:rPr>
        <w:t xml:space="preserve">, а также необходимостью задавать значения зависимости коэффициента </w:t>
      </w:r>
      <w:proofErr w:type="spellStart"/>
      <w:r w:rsidR="000A67DE">
        <w:rPr>
          <w:rFonts w:ascii="Times New Roman" w:hAnsi="Times New Roman" w:cs="Times New Roman"/>
          <w:sz w:val="24"/>
          <w:szCs w:val="24"/>
        </w:rPr>
        <w:t>рамановского</w:t>
      </w:r>
      <w:proofErr w:type="spellEnd"/>
      <w:r w:rsidR="000A67DE">
        <w:rPr>
          <w:rFonts w:ascii="Times New Roman" w:hAnsi="Times New Roman" w:cs="Times New Roman"/>
          <w:sz w:val="24"/>
          <w:szCs w:val="24"/>
        </w:rPr>
        <w:t xml:space="preserve"> усиления от длины волны</w:t>
      </w:r>
      <w:r w:rsidR="00E83785" w:rsidRPr="00E83785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>. Число необходимых для расчета операций напрямую зависит от числа каналов</w:t>
      </w:r>
      <w:r w:rsidR="00C64180">
        <w:rPr>
          <w:rFonts w:ascii="Times New Roman" w:hAnsi="Times New Roman" w:cs="Times New Roman"/>
          <w:sz w:val="24"/>
          <w:szCs w:val="24"/>
        </w:rPr>
        <w:t xml:space="preserve">, из-за чего метод </w:t>
      </w:r>
      <w:r w:rsidR="007B1B77">
        <w:rPr>
          <w:rFonts w:ascii="Times New Roman" w:hAnsi="Times New Roman" w:cs="Times New Roman"/>
          <w:sz w:val="24"/>
          <w:szCs w:val="24"/>
        </w:rPr>
        <w:t xml:space="preserve">при расчете в широком диапазоне ещё больше </w:t>
      </w:r>
      <w:r w:rsidR="00C64180">
        <w:rPr>
          <w:rFonts w:ascii="Times New Roman" w:hAnsi="Times New Roman" w:cs="Times New Roman"/>
          <w:sz w:val="24"/>
          <w:szCs w:val="24"/>
        </w:rPr>
        <w:t>замедляется.</w:t>
      </w:r>
      <w:r w:rsidR="00E34DB2">
        <w:rPr>
          <w:rFonts w:ascii="Times New Roman" w:hAnsi="Times New Roman" w:cs="Times New Roman"/>
          <w:sz w:val="24"/>
          <w:szCs w:val="24"/>
        </w:rPr>
        <w:t xml:space="preserve"> </w:t>
      </w:r>
      <w:r w:rsidR="004C6921">
        <w:rPr>
          <w:rFonts w:ascii="Times New Roman" w:hAnsi="Times New Roman" w:cs="Times New Roman"/>
          <w:sz w:val="24"/>
          <w:szCs w:val="24"/>
        </w:rPr>
        <w:t>Для ускорения расчета существует метод разложения скоростных уравнений в ряд теории возмущений</w:t>
      </w:r>
      <w:r w:rsidR="00CD25EE">
        <w:rPr>
          <w:rFonts w:ascii="Times New Roman" w:hAnsi="Times New Roman" w:cs="Times New Roman"/>
          <w:sz w:val="24"/>
          <w:szCs w:val="24"/>
        </w:rPr>
        <w:t xml:space="preserve"> </w:t>
      </w:r>
      <w:r w:rsidR="004C6921" w:rsidRPr="004C6921">
        <w:rPr>
          <w:rFonts w:ascii="Times New Roman" w:hAnsi="Times New Roman" w:cs="Times New Roman"/>
          <w:sz w:val="24"/>
          <w:szCs w:val="24"/>
        </w:rPr>
        <w:t>[</w:t>
      </w:r>
      <w:r w:rsidR="00E83785" w:rsidRPr="00E83785">
        <w:rPr>
          <w:rFonts w:ascii="Times New Roman" w:hAnsi="Times New Roman" w:cs="Times New Roman"/>
          <w:sz w:val="24"/>
          <w:szCs w:val="24"/>
        </w:rPr>
        <w:t>3</w:t>
      </w:r>
      <w:r w:rsidR="004C6921" w:rsidRPr="004C6921">
        <w:rPr>
          <w:rFonts w:ascii="Times New Roman" w:hAnsi="Times New Roman" w:cs="Times New Roman"/>
          <w:sz w:val="24"/>
          <w:szCs w:val="24"/>
        </w:rPr>
        <w:t>]</w:t>
      </w:r>
      <w:r w:rsidR="004C6921">
        <w:rPr>
          <w:rFonts w:ascii="Times New Roman" w:hAnsi="Times New Roman" w:cs="Times New Roman"/>
          <w:sz w:val="24"/>
          <w:szCs w:val="24"/>
        </w:rPr>
        <w:t xml:space="preserve">, что реализовано в открытой библиотеке </w:t>
      </w:r>
      <w:proofErr w:type="spellStart"/>
      <w:r w:rsidR="004C6921">
        <w:rPr>
          <w:rFonts w:ascii="Times New Roman" w:hAnsi="Times New Roman" w:cs="Times New Roman"/>
          <w:sz w:val="24"/>
          <w:szCs w:val="24"/>
          <w:lang w:val="en-US"/>
        </w:rPr>
        <w:t>GNPy</w:t>
      </w:r>
      <w:proofErr w:type="spellEnd"/>
      <w:r w:rsidR="004215D7" w:rsidRPr="004215D7">
        <w:rPr>
          <w:rFonts w:ascii="Times New Roman" w:hAnsi="Times New Roman" w:cs="Times New Roman"/>
          <w:sz w:val="24"/>
          <w:szCs w:val="24"/>
        </w:rPr>
        <w:t>[</w:t>
      </w:r>
      <w:r w:rsidR="00E83785" w:rsidRPr="00E83785">
        <w:rPr>
          <w:rFonts w:ascii="Times New Roman" w:hAnsi="Times New Roman" w:cs="Times New Roman"/>
          <w:sz w:val="24"/>
          <w:szCs w:val="24"/>
        </w:rPr>
        <w:t>4</w:t>
      </w:r>
      <w:r w:rsidR="004215D7" w:rsidRPr="004215D7">
        <w:rPr>
          <w:rFonts w:ascii="Times New Roman" w:hAnsi="Times New Roman" w:cs="Times New Roman"/>
          <w:sz w:val="24"/>
          <w:szCs w:val="24"/>
        </w:rPr>
        <w:t>]</w:t>
      </w:r>
      <w:r w:rsidR="0087629F">
        <w:rPr>
          <w:rFonts w:ascii="Times New Roman" w:hAnsi="Times New Roman" w:cs="Times New Roman"/>
          <w:sz w:val="24"/>
          <w:szCs w:val="24"/>
        </w:rPr>
        <w:t>.</w:t>
      </w:r>
    </w:p>
    <w:p w14:paraId="28CA2DF0" w14:textId="18772755" w:rsidR="0087629F" w:rsidRPr="00CD25EE" w:rsidRDefault="0087629F" w:rsidP="00CF2E5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работе мы предлагаем собственную кусочно-линейную аппроксимацию выходного сигнала, в основе которой лежит аналитическое решение скоростных уравнений в случае лине</w:t>
      </w:r>
      <w:r w:rsidR="008F26E2">
        <w:rPr>
          <w:rFonts w:ascii="Times New Roman" w:hAnsi="Times New Roman" w:cs="Times New Roman"/>
          <w:sz w:val="24"/>
          <w:szCs w:val="24"/>
        </w:rPr>
        <w:t>аризации</w:t>
      </w:r>
      <w:r>
        <w:rPr>
          <w:rFonts w:ascii="Times New Roman" w:hAnsi="Times New Roman" w:cs="Times New Roman"/>
          <w:sz w:val="24"/>
          <w:szCs w:val="24"/>
        </w:rPr>
        <w:t xml:space="preserve"> коэффициента</w:t>
      </w:r>
      <w:r w:rsidR="008F2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3D04">
        <w:rPr>
          <w:rFonts w:ascii="Times New Roman" w:hAnsi="Times New Roman" w:cs="Times New Roman"/>
          <w:sz w:val="24"/>
          <w:szCs w:val="24"/>
        </w:rPr>
        <w:t>р</w:t>
      </w:r>
      <w:r w:rsidR="008F26E2">
        <w:rPr>
          <w:rFonts w:ascii="Times New Roman" w:hAnsi="Times New Roman" w:cs="Times New Roman"/>
          <w:sz w:val="24"/>
          <w:szCs w:val="24"/>
        </w:rPr>
        <w:t>амановского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усиления</w:t>
      </w:r>
      <w:r w:rsidRPr="00615BEC">
        <w:rPr>
          <w:rFonts w:ascii="Times New Roman" w:hAnsi="Times New Roman" w:cs="Times New Roman"/>
          <w:sz w:val="24"/>
          <w:szCs w:val="24"/>
        </w:rPr>
        <w:t xml:space="preserve"> [</w:t>
      </w:r>
      <w:r w:rsidR="00E83785" w:rsidRPr="00E83785">
        <w:rPr>
          <w:rFonts w:ascii="Times New Roman" w:hAnsi="Times New Roman" w:cs="Times New Roman"/>
          <w:sz w:val="24"/>
          <w:szCs w:val="24"/>
        </w:rPr>
        <w:t>5</w:t>
      </w:r>
      <w:r w:rsidRPr="00615BE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3626">
        <w:rPr>
          <w:rFonts w:ascii="Times New Roman" w:hAnsi="Times New Roman" w:cs="Times New Roman"/>
          <w:sz w:val="24"/>
          <w:szCs w:val="24"/>
        </w:rPr>
        <w:t xml:space="preserve"> Вклад от ВКР рассчитывается по следующ</w:t>
      </w:r>
      <w:r w:rsidR="00E34DB2">
        <w:rPr>
          <w:rFonts w:ascii="Times New Roman" w:hAnsi="Times New Roman" w:cs="Times New Roman"/>
          <w:sz w:val="24"/>
          <w:szCs w:val="24"/>
        </w:rPr>
        <w:t>им</w:t>
      </w:r>
      <w:r w:rsidR="004E3626">
        <w:rPr>
          <w:rFonts w:ascii="Times New Roman" w:hAnsi="Times New Roman" w:cs="Times New Roman"/>
          <w:sz w:val="24"/>
          <w:szCs w:val="24"/>
        </w:rPr>
        <w:t xml:space="preserve"> </w:t>
      </w:r>
      <w:r w:rsidR="004E3626" w:rsidRPr="002C692D">
        <w:rPr>
          <w:rFonts w:ascii="Times New Roman" w:hAnsi="Times New Roman" w:cs="Times New Roman"/>
          <w:sz w:val="24"/>
          <w:szCs w:val="24"/>
        </w:rPr>
        <w:t>формул</w:t>
      </w:r>
      <w:r w:rsidR="00E34DB2" w:rsidRPr="002C692D">
        <w:rPr>
          <w:rFonts w:ascii="Times New Roman" w:hAnsi="Times New Roman" w:cs="Times New Roman"/>
          <w:sz w:val="24"/>
          <w:szCs w:val="24"/>
        </w:rPr>
        <w:t>ам</w:t>
      </w:r>
      <w:r w:rsidR="004E3626" w:rsidRPr="00CD25EE">
        <w:rPr>
          <w:rFonts w:ascii="Times New Roman" w:hAnsi="Times New Roman" w:cs="Times New Roman"/>
          <w:sz w:val="24"/>
          <w:szCs w:val="24"/>
        </w:rPr>
        <w:t>:</w:t>
      </w:r>
    </w:p>
    <w:p w14:paraId="0E7263F4" w14:textId="343942BC" w:rsidR="000A67DE" w:rsidRPr="004C7935" w:rsidRDefault="00290CAD" w:rsidP="000A67DE">
      <w:pPr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Δ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ν</m:t>
                      </m: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in,tot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eff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Δ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ν</m:t>
                      </m: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in,tot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eff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Δ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CL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CL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Δν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in,tot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eff</m:t>
                      </m:r>
                    </m:sub>
                  </m:sSub>
                </m:e>
              </m:eqArr>
            </m:e>
          </m:d>
        </m:oMath>
      </m:oMathPara>
    </w:p>
    <w:p w14:paraId="54A1187B" w14:textId="13C1E564" w:rsidR="004E3626" w:rsidRDefault="004E3626" w:rsidP="004E362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E3626">
        <w:rPr>
          <w:rFonts w:ascii="Times New Roman" w:hAnsi="Times New Roman" w:cs="Times New Roman"/>
          <w:sz w:val="24"/>
          <w:szCs w:val="24"/>
        </w:rPr>
        <w:t>где Δ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>,L</m:t>
            </m:r>
          </m:sub>
        </m:sSub>
      </m:oMath>
      <w:r w:rsidRPr="004E3626">
        <w:rPr>
          <w:rFonts w:ascii="Times New Roman" w:hAnsi="Times New Roman" w:cs="Times New Roman"/>
          <w:sz w:val="24"/>
          <w:szCs w:val="24"/>
        </w:rPr>
        <w:t xml:space="preserve">- расстояние между крайними каналами в С и L диапазонах отдельно в ТГц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in,tot</m:t>
            </m:r>
          </m:sub>
        </m:sSub>
      </m:oMath>
      <w:r w:rsidR="000A67DE" w:rsidRPr="000A67DE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4E3626">
        <w:rPr>
          <w:rFonts w:ascii="Times New Roman" w:hAnsi="Times New Roman" w:cs="Times New Roman"/>
          <w:sz w:val="24"/>
          <w:szCs w:val="24"/>
        </w:rPr>
        <w:t xml:space="preserve">суммарная </w:t>
      </w:r>
      <w:r w:rsidR="000A67DE">
        <w:rPr>
          <w:rFonts w:ascii="Times New Roman" w:hAnsi="Times New Roman" w:cs="Times New Roman"/>
          <w:sz w:val="24"/>
          <w:szCs w:val="24"/>
        </w:rPr>
        <w:t xml:space="preserve">входная </w:t>
      </w:r>
      <w:r w:rsidRPr="004E3626">
        <w:rPr>
          <w:rFonts w:ascii="Times New Roman" w:hAnsi="Times New Roman" w:cs="Times New Roman"/>
          <w:sz w:val="24"/>
          <w:szCs w:val="24"/>
        </w:rPr>
        <w:t xml:space="preserve">мощность обоих диапазонов в мВт,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eff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exp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αL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α</m:t>
            </m:r>
          </m:den>
        </m:f>
      </m:oMath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 – эффективная длина нелинейного взаимодейтсивия в волоконном пролёте</w:t>
      </w:r>
      <w:r w:rsidRPr="004E3626">
        <w:rPr>
          <w:rFonts w:ascii="Times New Roman" w:hAnsi="Times New Roman" w:cs="Times New Roman"/>
          <w:sz w:val="24"/>
          <w:szCs w:val="24"/>
        </w:rPr>
        <w:t>,</w:t>
      </w:r>
      <w:r w:rsidRPr="004E3626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sub>
        </m:sSub>
      </m:oMath>
      <w:r w:rsidRPr="004E3626">
        <w:rPr>
          <w:rFonts w:ascii="Times New Roman" w:hAnsi="Times New Roman" w:cs="Times New Roman"/>
          <w:sz w:val="24"/>
          <w:szCs w:val="24"/>
        </w:rPr>
        <w:t xml:space="preserve"> – нелинейный параметр волокна, который можно назвать коэффициентом перекоса.</w:t>
      </w:r>
    </w:p>
    <w:p w14:paraId="66B9959D" w14:textId="7150214F" w:rsidR="004E3626" w:rsidRDefault="004E3626" w:rsidP="00CD25E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Коэффициент перекоса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χ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рассчитывается отдельно для С и для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 w:rsidRPr="004E36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диапазонов, а также для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перекачки энергии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между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самими </w:t>
      </w:r>
      <w:r>
        <w:rPr>
          <w:rFonts w:ascii="Times New Roman" w:eastAsiaTheme="minorEastAsia" w:hAnsi="Times New Roman" w:cs="Times New Roman"/>
          <w:sz w:val="24"/>
          <w:szCs w:val="24"/>
        </w:rPr>
        <w:t>диапазонами, что позволяет аппроксимировать нелинейную функцию при помощи двух линейных отрезков.</w:t>
      </w:r>
      <w:r w:rsidR="00CD25EE">
        <w:rPr>
          <w:rFonts w:ascii="Times New Roman" w:eastAsiaTheme="minorEastAsia" w:hAnsi="Times New Roman" w:cs="Times New Roman"/>
          <w:sz w:val="24"/>
          <w:szCs w:val="24"/>
        </w:rPr>
        <w:t xml:space="preserve"> Коэффициенты для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>стандартного о</w:t>
      </w:r>
      <w:r w:rsidR="00E92F65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номодового телекоммуникационного </w:t>
      </w:r>
      <w:r w:rsidR="00CD25EE">
        <w:rPr>
          <w:rFonts w:ascii="Times New Roman" w:eastAsiaTheme="minorEastAsia" w:hAnsi="Times New Roman" w:cs="Times New Roman"/>
          <w:sz w:val="24"/>
          <w:szCs w:val="24"/>
        </w:rPr>
        <w:t xml:space="preserve">волокна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180B42">
        <w:rPr>
          <w:rFonts w:ascii="Times New Roman" w:eastAsiaTheme="minorEastAsia" w:hAnsi="Times New Roman" w:cs="Times New Roman"/>
          <w:sz w:val="24"/>
          <w:szCs w:val="24"/>
          <w:lang w:val="en-US"/>
        </w:rPr>
        <w:t>SSMF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180B42" w:rsidRPr="00E92F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25EE">
        <w:rPr>
          <w:rFonts w:ascii="Times New Roman" w:eastAsiaTheme="minorEastAsia" w:hAnsi="Times New Roman" w:cs="Times New Roman"/>
          <w:sz w:val="24"/>
          <w:szCs w:val="24"/>
        </w:rPr>
        <w:t xml:space="preserve">были получены путем моделирования скоростных уравнений и их дальнейшей аппроксимации </w:t>
      </w:r>
      <w:r w:rsidR="00CD25EE">
        <w:rPr>
          <w:rFonts w:ascii="Times New Roman" w:eastAsiaTheme="minorEastAsia" w:hAnsi="Times New Roman" w:cs="Times New Roman"/>
          <w:sz w:val="24"/>
          <w:szCs w:val="24"/>
        </w:rPr>
        <w:lastRenderedPageBreak/>
        <w:t>линейными уравнениями.</w:t>
      </w:r>
      <w:r w:rsidR="00EC007B">
        <w:rPr>
          <w:rFonts w:ascii="Times New Roman" w:eastAsiaTheme="minorEastAsia" w:hAnsi="Times New Roman" w:cs="Times New Roman"/>
          <w:sz w:val="24"/>
          <w:szCs w:val="24"/>
        </w:rPr>
        <w:t xml:space="preserve"> Данный метод </w:t>
      </w:r>
      <w:r w:rsidR="000A67DE">
        <w:rPr>
          <w:rFonts w:ascii="Times New Roman" w:eastAsiaTheme="minorEastAsia" w:hAnsi="Times New Roman" w:cs="Times New Roman"/>
          <w:sz w:val="24"/>
          <w:szCs w:val="24"/>
        </w:rPr>
        <w:t xml:space="preserve">расчета ВКР-эффекта </w:t>
      </w:r>
      <w:r w:rsidR="00EC007B">
        <w:rPr>
          <w:rFonts w:ascii="Times New Roman" w:eastAsiaTheme="minorEastAsia" w:hAnsi="Times New Roman" w:cs="Times New Roman"/>
          <w:sz w:val="24"/>
          <w:szCs w:val="24"/>
        </w:rPr>
        <w:t xml:space="preserve">требует значительно </w:t>
      </w:r>
      <w:r w:rsidR="00EC007B" w:rsidRPr="00CD25EE">
        <w:rPr>
          <w:rFonts w:ascii="Times New Roman" w:eastAsiaTheme="minorEastAsia" w:hAnsi="Times New Roman" w:cs="Times New Roman"/>
          <w:sz w:val="24"/>
          <w:szCs w:val="24"/>
        </w:rPr>
        <w:t>меньших</w:t>
      </w:r>
      <w:r w:rsidR="00EC007B">
        <w:rPr>
          <w:rFonts w:ascii="Times New Roman" w:eastAsiaTheme="minorEastAsia" w:hAnsi="Times New Roman" w:cs="Times New Roman"/>
          <w:sz w:val="24"/>
          <w:szCs w:val="24"/>
        </w:rPr>
        <w:t xml:space="preserve"> вычислений, чем скоростные уравнения или их разложение.</w:t>
      </w:r>
    </w:p>
    <w:p w14:paraId="58B8D370" w14:textId="1C8237B9" w:rsidR="002724BA" w:rsidRPr="004E3626" w:rsidRDefault="002724BA" w:rsidP="004E362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проверки работоспособности моделей был поставлен эксперимент для линии длиной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100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км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w:r w:rsidR="002A2764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SMF</w:t>
      </w:r>
      <w:r w:rsidRPr="002724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волокне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 коэффициентом </w:t>
      </w:r>
      <w:r w:rsidR="00C254DD">
        <w:rPr>
          <w:rFonts w:ascii="Times New Roman" w:eastAsiaTheme="minorEastAsia" w:hAnsi="Times New Roman" w:cs="Times New Roman"/>
          <w:sz w:val="24"/>
          <w:szCs w:val="24"/>
        </w:rPr>
        <w:t xml:space="preserve">затухания 0,181 дБ/км на длине волны 1550 </w:t>
      </w:r>
      <w:proofErr w:type="spellStart"/>
      <w:r w:rsidR="00C254DD">
        <w:rPr>
          <w:rFonts w:ascii="Times New Roman" w:eastAsiaTheme="minorEastAsia" w:hAnsi="Times New Roman" w:cs="Times New Roman"/>
          <w:sz w:val="24"/>
          <w:szCs w:val="24"/>
        </w:rPr>
        <w:t>нм</w:t>
      </w:r>
      <w:proofErr w:type="spellEnd"/>
      <w:r w:rsidR="00C254DD">
        <w:rPr>
          <w:rFonts w:ascii="Times New Roman" w:eastAsiaTheme="minorEastAsia" w:hAnsi="Times New Roman" w:cs="Times New Roman"/>
          <w:sz w:val="24"/>
          <w:szCs w:val="24"/>
        </w:rPr>
        <w:t>. В эксперименте задавались различные канальные конфигурации при полной</w:t>
      </w:r>
      <w:r w:rsidR="00785DFF">
        <w:rPr>
          <w:rFonts w:ascii="Times New Roman" w:eastAsiaTheme="minorEastAsia" w:hAnsi="Times New Roman" w:cs="Times New Roman"/>
          <w:sz w:val="24"/>
          <w:szCs w:val="24"/>
        </w:rPr>
        <w:t xml:space="preserve"> входной</w:t>
      </w:r>
      <w:r w:rsidR="00C254DD">
        <w:rPr>
          <w:rFonts w:ascii="Times New Roman" w:eastAsiaTheme="minorEastAsia" w:hAnsi="Times New Roman" w:cs="Times New Roman"/>
          <w:sz w:val="24"/>
          <w:szCs w:val="24"/>
        </w:rPr>
        <w:t xml:space="preserve"> мощности </w:t>
      </w:r>
      <w:r w:rsidR="00180B42">
        <w:rPr>
          <w:rFonts w:ascii="Times New Roman" w:eastAsiaTheme="minorEastAsia" w:hAnsi="Times New Roman" w:cs="Times New Roman"/>
          <w:sz w:val="24"/>
          <w:szCs w:val="24"/>
        </w:rPr>
        <w:t xml:space="preserve">сигнала </w:t>
      </w:r>
      <w:r w:rsidR="00C254DD">
        <w:rPr>
          <w:rFonts w:ascii="Times New Roman" w:eastAsiaTheme="minorEastAsia" w:hAnsi="Times New Roman" w:cs="Times New Roman"/>
          <w:sz w:val="24"/>
          <w:szCs w:val="24"/>
        </w:rPr>
        <w:t xml:space="preserve">от </w:t>
      </w:r>
      <w:r w:rsidR="002C692D" w:rsidRPr="002C692D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C254DD" w:rsidRPr="002C692D">
        <w:rPr>
          <w:rFonts w:ascii="Times New Roman" w:eastAsiaTheme="minorEastAsia" w:hAnsi="Times New Roman" w:cs="Times New Roman"/>
          <w:sz w:val="24"/>
          <w:szCs w:val="24"/>
        </w:rPr>
        <w:t xml:space="preserve"> до 2</w:t>
      </w:r>
      <w:r w:rsidR="002C692D" w:rsidRPr="002C692D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C254DD" w:rsidRPr="002C692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C692D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C254DD">
        <w:rPr>
          <w:rFonts w:ascii="Times New Roman" w:eastAsiaTheme="minorEastAsia" w:hAnsi="Times New Roman" w:cs="Times New Roman"/>
          <w:sz w:val="24"/>
          <w:szCs w:val="24"/>
        </w:rPr>
        <w:t xml:space="preserve"> дБм</w:t>
      </w:r>
      <w:r w:rsidR="00785DF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CC7BA98" w14:textId="0E042F13" w:rsidR="00CD25EE" w:rsidRDefault="007D2E46" w:rsidP="002C692D">
      <w:pPr>
        <w:spacing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798CF3" wp14:editId="25347F90">
            <wp:extent cx="5334000" cy="214208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75" cy="21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14D00" w14:textId="70B4B1DE" w:rsidR="00CD25EE" w:rsidRDefault="00CD25EE" w:rsidP="00CD25EE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 Результаты эксперимента для </w:t>
      </w:r>
      <w:r w:rsidR="00180B42">
        <w:rPr>
          <w:rFonts w:ascii="Times New Roman" w:hAnsi="Times New Roman" w:cs="Times New Roman"/>
          <w:sz w:val="24"/>
          <w:szCs w:val="24"/>
        </w:rPr>
        <w:t xml:space="preserve">частотного шага между каналами </w:t>
      </w:r>
      <w:r>
        <w:rPr>
          <w:rFonts w:ascii="Times New Roman" w:hAnsi="Times New Roman" w:cs="Times New Roman"/>
          <w:sz w:val="24"/>
          <w:szCs w:val="24"/>
        </w:rPr>
        <w:t xml:space="preserve">100 ГГЦ </w:t>
      </w:r>
      <w:r w:rsidR="00180B4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25EE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D2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диапазона при полной входной мощности </w:t>
      </w:r>
      <w:r w:rsidR="002257B9">
        <w:rPr>
          <w:rFonts w:ascii="Times New Roman" w:hAnsi="Times New Roman" w:cs="Times New Roman"/>
          <w:sz w:val="24"/>
          <w:szCs w:val="24"/>
        </w:rPr>
        <w:t xml:space="preserve">от </w:t>
      </w:r>
      <w:r w:rsidR="002257B9" w:rsidRPr="002C692D">
        <w:rPr>
          <w:rFonts w:ascii="Times New Roman" w:hAnsi="Times New Roman" w:cs="Times New Roman"/>
          <w:sz w:val="24"/>
          <w:szCs w:val="24"/>
        </w:rPr>
        <w:t xml:space="preserve">7 до </w:t>
      </w:r>
      <w:r w:rsidRPr="002C692D">
        <w:rPr>
          <w:rFonts w:ascii="Times New Roman" w:hAnsi="Times New Roman" w:cs="Times New Roman"/>
          <w:sz w:val="24"/>
          <w:szCs w:val="24"/>
        </w:rPr>
        <w:t>21.8</w:t>
      </w:r>
      <w:r>
        <w:rPr>
          <w:rFonts w:ascii="Times New Roman" w:hAnsi="Times New Roman" w:cs="Times New Roman"/>
          <w:sz w:val="24"/>
          <w:szCs w:val="24"/>
        </w:rPr>
        <w:t xml:space="preserve"> дБм</w:t>
      </w:r>
    </w:p>
    <w:p w14:paraId="183F23B3" w14:textId="769BBCF9" w:rsidR="00CD25EE" w:rsidRDefault="00CD25EE" w:rsidP="00103EA0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сравнения с экспериментальными данными все три метода расчета выходного сигнала показали свою работоспособность, максимальное отклонение в определении выходной канальной мощностью в эксперименте и моделировании не превысило 0,5 дБ.</w:t>
      </w:r>
      <w:r w:rsidR="009C3D59">
        <w:rPr>
          <w:rFonts w:ascii="Times New Roman" w:hAnsi="Times New Roman" w:cs="Times New Roman"/>
          <w:sz w:val="24"/>
          <w:szCs w:val="24"/>
        </w:rPr>
        <w:t xml:space="preserve"> Скоростные уравнения показали точность, сравнимую с инструментальной, что позволяет использовать их для оценки других моделей. На рис.1 показаны </w:t>
      </w:r>
      <w:r w:rsidR="002257B9">
        <w:rPr>
          <w:rFonts w:ascii="Times New Roman" w:hAnsi="Times New Roman" w:cs="Times New Roman"/>
          <w:sz w:val="24"/>
          <w:szCs w:val="24"/>
        </w:rPr>
        <w:t>входной спектр,</w:t>
      </w:r>
      <w:r w:rsidR="009C3D59">
        <w:rPr>
          <w:rFonts w:ascii="Times New Roman" w:hAnsi="Times New Roman" w:cs="Times New Roman"/>
          <w:sz w:val="24"/>
          <w:szCs w:val="24"/>
        </w:rPr>
        <w:t xml:space="preserve"> заданный в эксперименте,</w:t>
      </w:r>
      <w:r w:rsidR="002257B9">
        <w:rPr>
          <w:rFonts w:ascii="Times New Roman" w:hAnsi="Times New Roman" w:cs="Times New Roman"/>
          <w:sz w:val="24"/>
          <w:szCs w:val="24"/>
        </w:rPr>
        <w:t xml:space="preserve"> сравнение выходных спектров с входной мощностью 21,8 дБм, полученных в эксперименте и при расчете скоростных уравнений. Также на рисунке показаны максимальные отклонения выходной канальной мощности от эксперимента для </w:t>
      </w:r>
      <w:proofErr w:type="spellStart"/>
      <w:r w:rsidR="002257B9">
        <w:rPr>
          <w:rFonts w:ascii="Times New Roman" w:hAnsi="Times New Roman" w:cs="Times New Roman"/>
          <w:sz w:val="24"/>
          <w:szCs w:val="24"/>
          <w:lang w:val="en-US"/>
        </w:rPr>
        <w:t>GNPy</w:t>
      </w:r>
      <w:proofErr w:type="spellEnd"/>
      <w:r w:rsidR="002257B9" w:rsidRPr="002257B9">
        <w:rPr>
          <w:rFonts w:ascii="Times New Roman" w:hAnsi="Times New Roman" w:cs="Times New Roman"/>
          <w:sz w:val="24"/>
          <w:szCs w:val="24"/>
        </w:rPr>
        <w:t xml:space="preserve"> </w:t>
      </w:r>
      <w:r w:rsidR="002257B9">
        <w:rPr>
          <w:rFonts w:ascii="Times New Roman" w:hAnsi="Times New Roman" w:cs="Times New Roman"/>
          <w:sz w:val="24"/>
          <w:szCs w:val="24"/>
        </w:rPr>
        <w:t>и аппроксимации.</w:t>
      </w:r>
      <w:r w:rsidR="00E34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сравнения аппроксимации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GNPy</w:t>
      </w:r>
      <w:proofErr w:type="spellEnd"/>
      <w:r w:rsidRPr="00CD2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 скоростными уравнениями оба метода показали одинаковую точность для различной длины пролета, коэффициента затухания и типа волокна.</w:t>
      </w:r>
    </w:p>
    <w:p w14:paraId="4E9BDB94" w14:textId="406D0CE8" w:rsidR="00CD25EE" w:rsidRPr="00CD25EE" w:rsidRDefault="00CD25EE" w:rsidP="00CD25E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D25EE">
        <w:rPr>
          <w:rFonts w:ascii="Times New Roman" w:hAnsi="Times New Roman" w:cs="Times New Roman"/>
          <w:sz w:val="24"/>
          <w:szCs w:val="24"/>
        </w:rPr>
        <w:t>Проведенное исследование показало</w:t>
      </w:r>
      <w:r>
        <w:rPr>
          <w:rFonts w:ascii="Times New Roman" w:hAnsi="Times New Roman" w:cs="Times New Roman"/>
          <w:sz w:val="24"/>
          <w:szCs w:val="24"/>
        </w:rPr>
        <w:t>, что для наибольшей точности необходимо использовать скоростные уравнения, а для быстрых вычислений при суммарной входной мощности меньше 23 дБм наилучшим образом подходит аппроксимация. Метод разложения является промежуточным вариантом, сочетающим точность с относительно высокой скоростью расчета.</w:t>
      </w:r>
    </w:p>
    <w:p w14:paraId="5114BA9A" w14:textId="395362F9" w:rsidR="00CD25EE" w:rsidRDefault="00CD25EE" w:rsidP="00CD25EE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25EE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14:paraId="29CE48FD" w14:textId="238D8293" w:rsidR="00E83785" w:rsidRPr="00E83785" w:rsidRDefault="00E83785" w:rsidP="00E8378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0DFC">
        <w:rPr>
          <w:rFonts w:ascii="Times New Roman" w:hAnsi="Times New Roman" w:cs="Times New Roman"/>
          <w:sz w:val="24"/>
          <w:szCs w:val="24"/>
          <w:lang w:val="en-US"/>
        </w:rPr>
        <w:t xml:space="preserve">Agrawal G. Nonlinear Fiber Optics. </w:t>
      </w:r>
      <w:proofErr w:type="spellStart"/>
      <w:r w:rsidRPr="00150DFC">
        <w:rPr>
          <w:rFonts w:ascii="Times New Roman" w:hAnsi="Times New Roman" w:cs="Times New Roman"/>
          <w:sz w:val="24"/>
          <w:szCs w:val="24"/>
          <w:lang w:val="en-US"/>
        </w:rPr>
        <w:t>NewYork</w:t>
      </w:r>
      <w:proofErr w:type="spellEnd"/>
      <w:r w:rsidRPr="00150DFC">
        <w:rPr>
          <w:rFonts w:ascii="Times New Roman" w:hAnsi="Times New Roman" w:cs="Times New Roman"/>
          <w:sz w:val="24"/>
          <w:szCs w:val="24"/>
          <w:lang w:val="en-US"/>
        </w:rPr>
        <w:t>: Academic press, 2013. 629 с</w:t>
      </w:r>
    </w:p>
    <w:p w14:paraId="1C234DC7" w14:textId="5B0A00D1" w:rsidR="002C692D" w:rsidRDefault="002C692D" w:rsidP="00CD25E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692D">
        <w:rPr>
          <w:rFonts w:ascii="Times New Roman" w:hAnsi="Times New Roman" w:cs="Times New Roman"/>
          <w:sz w:val="24"/>
          <w:szCs w:val="24"/>
        </w:rPr>
        <w:t xml:space="preserve">Шихалиев И. И. и др. Простой метод измерения эффективного коэффициента ВКР в </w:t>
      </w:r>
      <w:proofErr w:type="spellStart"/>
      <w:r w:rsidRPr="002C692D">
        <w:rPr>
          <w:rFonts w:ascii="Times New Roman" w:hAnsi="Times New Roman" w:cs="Times New Roman"/>
          <w:sz w:val="24"/>
          <w:szCs w:val="24"/>
        </w:rPr>
        <w:t>одномодовых</w:t>
      </w:r>
      <w:proofErr w:type="spellEnd"/>
      <w:r w:rsidRPr="002C692D">
        <w:rPr>
          <w:rFonts w:ascii="Times New Roman" w:hAnsi="Times New Roman" w:cs="Times New Roman"/>
          <w:sz w:val="24"/>
          <w:szCs w:val="24"/>
        </w:rPr>
        <w:t xml:space="preserve"> волоконных световодах и область его применимости //Квантовая электроника. – 2017. – Т. 47. – №. </w:t>
      </w:r>
      <w:r w:rsidRPr="002C692D">
        <w:rPr>
          <w:rFonts w:ascii="Times New Roman" w:hAnsi="Times New Roman" w:cs="Times New Roman"/>
          <w:sz w:val="24"/>
          <w:szCs w:val="24"/>
          <w:lang w:val="en-US"/>
        </w:rPr>
        <w:t>10. – С. 906-910.</w:t>
      </w:r>
    </w:p>
    <w:p w14:paraId="5A9AD2FB" w14:textId="30F37339" w:rsidR="00CD25EE" w:rsidRDefault="00CD25EE" w:rsidP="00CD25E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25EE">
        <w:rPr>
          <w:rFonts w:ascii="Times New Roman" w:hAnsi="Times New Roman" w:cs="Times New Roman"/>
          <w:sz w:val="24"/>
          <w:szCs w:val="24"/>
          <w:lang w:val="en-US"/>
        </w:rPr>
        <w:t xml:space="preserve">D'Amico A., </w:t>
      </w:r>
      <w:proofErr w:type="spellStart"/>
      <w:r w:rsidRPr="00CD25EE">
        <w:rPr>
          <w:rFonts w:ascii="Times New Roman" w:hAnsi="Times New Roman" w:cs="Times New Roman"/>
          <w:sz w:val="24"/>
          <w:szCs w:val="24"/>
          <w:lang w:val="en-US"/>
        </w:rPr>
        <w:t>Borraccini</w:t>
      </w:r>
      <w:proofErr w:type="spellEnd"/>
      <w:r w:rsidRPr="00CD25EE">
        <w:rPr>
          <w:rFonts w:ascii="Times New Roman" w:hAnsi="Times New Roman" w:cs="Times New Roman"/>
          <w:sz w:val="24"/>
          <w:szCs w:val="24"/>
          <w:lang w:val="en-US"/>
        </w:rPr>
        <w:t xml:space="preserve"> G., Curri V. Introducing the perturbative solution of the inter-channel stimulated Raman scattering in single-mode optical fibers //</w:t>
      </w:r>
      <w:proofErr w:type="spellStart"/>
      <w:r w:rsidRPr="00CD25EE">
        <w:rPr>
          <w:rFonts w:ascii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CD25EE">
        <w:rPr>
          <w:rFonts w:ascii="Times New Roman" w:hAnsi="Times New Roman" w:cs="Times New Roman"/>
          <w:sz w:val="24"/>
          <w:szCs w:val="24"/>
          <w:lang w:val="en-US"/>
        </w:rPr>
        <w:t xml:space="preserve"> preprint arXiv:2304.11756. – 2023.</w:t>
      </w:r>
    </w:p>
    <w:p w14:paraId="49466C21" w14:textId="64DD8DF4" w:rsidR="004215D7" w:rsidRPr="004215D7" w:rsidRDefault="004215D7" w:rsidP="00CD25E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15D7">
        <w:rPr>
          <w:rFonts w:ascii="Times New Roman" w:hAnsi="Times New Roman" w:cs="Times New Roman"/>
          <w:sz w:val="24"/>
          <w:szCs w:val="24"/>
          <w:lang w:val="en-US"/>
        </w:rPr>
        <w:t>GNPy</w:t>
      </w:r>
      <w:proofErr w:type="spellEnd"/>
      <w:r w:rsidRPr="004215D7">
        <w:rPr>
          <w:rFonts w:ascii="Times New Roman" w:hAnsi="Times New Roman" w:cs="Times New Roman"/>
          <w:sz w:val="24"/>
          <w:szCs w:val="24"/>
          <w:lang w:val="en-US"/>
        </w:rPr>
        <w:t>: Optical Route Planning Library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215D7">
        <w:rPr>
          <w:rFonts w:ascii="Times New Roman" w:hAnsi="Times New Roman" w:cs="Times New Roman"/>
          <w:sz w:val="24"/>
          <w:szCs w:val="24"/>
          <w:lang w:val="en-US"/>
        </w:rPr>
        <w:t>https://gnpy.readthedocs.io/en/master/</w:t>
      </w:r>
    </w:p>
    <w:p w14:paraId="4C634507" w14:textId="5EF057BB" w:rsidR="00CD25EE" w:rsidRPr="00CD25EE" w:rsidRDefault="00CD25EE" w:rsidP="00CD25EE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D25EE">
        <w:rPr>
          <w:rFonts w:ascii="Times New Roman" w:hAnsi="Times New Roman" w:cs="Times New Roman"/>
          <w:sz w:val="24"/>
          <w:szCs w:val="24"/>
        </w:rPr>
        <w:t>Капин</w:t>
      </w:r>
      <w:proofErr w:type="spellEnd"/>
      <w:r w:rsidRPr="00CD25EE">
        <w:rPr>
          <w:rFonts w:ascii="Times New Roman" w:hAnsi="Times New Roman" w:cs="Times New Roman"/>
          <w:sz w:val="24"/>
          <w:szCs w:val="24"/>
        </w:rPr>
        <w:t xml:space="preserve"> Ю. А. и др. Прямое экспериментальное измерение ВКР-перекоса спектра в многоканальных многопролетных системах связи //Квантовая электроника. – 2012. – Т. 42. – №. 9. – С. 818-821.</w:t>
      </w:r>
    </w:p>
    <w:sectPr w:rsidR="00CD25EE" w:rsidRPr="00CD25EE" w:rsidSect="00B8602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0492B"/>
    <w:multiLevelType w:val="hybridMultilevel"/>
    <w:tmpl w:val="5604587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9D"/>
    <w:rsid w:val="000016B2"/>
    <w:rsid w:val="000339EA"/>
    <w:rsid w:val="00073D6D"/>
    <w:rsid w:val="000A67DE"/>
    <w:rsid w:val="000D1F82"/>
    <w:rsid w:val="000F4EB7"/>
    <w:rsid w:val="00103EA0"/>
    <w:rsid w:val="001056F1"/>
    <w:rsid w:val="00123E8C"/>
    <w:rsid w:val="00150DFC"/>
    <w:rsid w:val="00180B42"/>
    <w:rsid w:val="001D76AC"/>
    <w:rsid w:val="002111CA"/>
    <w:rsid w:val="002257B9"/>
    <w:rsid w:val="00263083"/>
    <w:rsid w:val="002724BA"/>
    <w:rsid w:val="002904B3"/>
    <w:rsid w:val="00290CAD"/>
    <w:rsid w:val="002A2764"/>
    <w:rsid w:val="002B1D0C"/>
    <w:rsid w:val="002C0979"/>
    <w:rsid w:val="002C692D"/>
    <w:rsid w:val="002D1E2C"/>
    <w:rsid w:val="00300FF4"/>
    <w:rsid w:val="003159D4"/>
    <w:rsid w:val="003255E3"/>
    <w:rsid w:val="00386E9D"/>
    <w:rsid w:val="0039336C"/>
    <w:rsid w:val="003970EF"/>
    <w:rsid w:val="004215D7"/>
    <w:rsid w:val="004321A5"/>
    <w:rsid w:val="004C6921"/>
    <w:rsid w:val="004E3626"/>
    <w:rsid w:val="00576163"/>
    <w:rsid w:val="005C17D9"/>
    <w:rsid w:val="00615BEC"/>
    <w:rsid w:val="006461DA"/>
    <w:rsid w:val="00694BCC"/>
    <w:rsid w:val="006958DD"/>
    <w:rsid w:val="006D7143"/>
    <w:rsid w:val="00734604"/>
    <w:rsid w:val="00785DFF"/>
    <w:rsid w:val="007B1B77"/>
    <w:rsid w:val="007D2E46"/>
    <w:rsid w:val="007D426C"/>
    <w:rsid w:val="007F30D8"/>
    <w:rsid w:val="00802EFE"/>
    <w:rsid w:val="00804EAD"/>
    <w:rsid w:val="0087629F"/>
    <w:rsid w:val="008C58D5"/>
    <w:rsid w:val="008F26E2"/>
    <w:rsid w:val="00954B29"/>
    <w:rsid w:val="009C3D59"/>
    <w:rsid w:val="00AD6BE5"/>
    <w:rsid w:val="00AE1D4B"/>
    <w:rsid w:val="00B33D04"/>
    <w:rsid w:val="00B83DF9"/>
    <w:rsid w:val="00B86020"/>
    <w:rsid w:val="00BC2DCF"/>
    <w:rsid w:val="00C254DD"/>
    <w:rsid w:val="00C64180"/>
    <w:rsid w:val="00C825A7"/>
    <w:rsid w:val="00CA162E"/>
    <w:rsid w:val="00CD25EE"/>
    <w:rsid w:val="00CF2E5D"/>
    <w:rsid w:val="00D8198A"/>
    <w:rsid w:val="00E34DB2"/>
    <w:rsid w:val="00E83785"/>
    <w:rsid w:val="00E92F65"/>
    <w:rsid w:val="00EB10CB"/>
    <w:rsid w:val="00EC007B"/>
    <w:rsid w:val="00EE18DB"/>
    <w:rsid w:val="00F121AE"/>
    <w:rsid w:val="00F15D6B"/>
    <w:rsid w:val="00F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562B"/>
  <w15:chartTrackingRefBased/>
  <w15:docId w15:val="{0D19A4C7-4FC6-4A4A-822A-D9B63BA2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D6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5D6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D25E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D42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42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D42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D42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D42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82E9-EFD4-4F3B-A761-F21E2329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 Павел Сергеевич</dc:creator>
  <cp:keywords/>
  <dc:description/>
  <cp:lastModifiedBy>Владимиров Павел Сергеевич</cp:lastModifiedBy>
  <cp:revision>3</cp:revision>
  <dcterms:created xsi:type="dcterms:W3CDTF">2026-03-02T17:33:00Z</dcterms:created>
  <dcterms:modified xsi:type="dcterms:W3CDTF">2026-03-02T18:18:00Z</dcterms:modified>
</cp:coreProperties>
</file>