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7D642" w14:textId="5F74258F" w:rsidR="00970170" w:rsidRPr="00A25848" w:rsidRDefault="00970170" w:rsidP="00A258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848">
        <w:rPr>
          <w:rFonts w:ascii="Times New Roman" w:hAnsi="Times New Roman" w:cs="Times New Roman"/>
          <w:b/>
          <w:sz w:val="24"/>
          <w:szCs w:val="24"/>
        </w:rPr>
        <w:t xml:space="preserve">Исследование зависимости качества прогнозирования космической погоды </w:t>
      </w:r>
      <w:r w:rsidR="00D970E6" w:rsidRPr="00F9560E">
        <w:rPr>
          <w:rFonts w:ascii="Times New Roman" w:hAnsi="Times New Roman" w:cs="Times New Roman"/>
          <w:b/>
          <w:sz w:val="24"/>
          <w:szCs w:val="24"/>
        </w:rPr>
        <w:br/>
      </w:r>
      <w:r w:rsidRPr="00A25848">
        <w:rPr>
          <w:rFonts w:ascii="Times New Roman" w:hAnsi="Times New Roman" w:cs="Times New Roman"/>
          <w:b/>
          <w:sz w:val="24"/>
          <w:szCs w:val="24"/>
        </w:rPr>
        <w:t xml:space="preserve">от положения и длины наборов данных </w:t>
      </w:r>
      <w:r w:rsidR="00D970E6" w:rsidRPr="00F9560E">
        <w:rPr>
          <w:rFonts w:ascii="Times New Roman" w:hAnsi="Times New Roman" w:cs="Times New Roman"/>
          <w:b/>
          <w:sz w:val="24"/>
          <w:szCs w:val="24"/>
        </w:rPr>
        <w:br/>
      </w:r>
      <w:r w:rsidRPr="00A25848">
        <w:rPr>
          <w:rFonts w:ascii="Times New Roman" w:hAnsi="Times New Roman" w:cs="Times New Roman"/>
          <w:b/>
          <w:sz w:val="24"/>
          <w:szCs w:val="24"/>
        </w:rPr>
        <w:t>с помощью системы "СИВИЛЛА"</w:t>
      </w:r>
    </w:p>
    <w:p w14:paraId="73E36A34" w14:textId="77777777" w:rsidR="00970170" w:rsidRPr="00A25848" w:rsidRDefault="00970170" w:rsidP="00A25848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</w:pPr>
      <w:r w:rsidRPr="00A258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Семенов М.В.</w:t>
      </w:r>
    </w:p>
    <w:p w14:paraId="766E50FC" w14:textId="77777777" w:rsidR="00970170" w:rsidRPr="00A25848" w:rsidRDefault="00970170" w:rsidP="00A25848">
      <w:pPr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584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c</w:t>
      </w:r>
      <w:r w:rsidRPr="00A2584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тудент</w:t>
      </w:r>
    </w:p>
    <w:p w14:paraId="0125DCBF" w14:textId="77777777" w:rsidR="00970170" w:rsidRDefault="00970170" w:rsidP="00A25848">
      <w:pPr>
        <w:spacing w:line="240" w:lineRule="auto"/>
        <w:ind w:right="141" w:firstLine="426"/>
        <w:jc w:val="center"/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</w:pPr>
      <w:r w:rsidRPr="00A25848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 xml:space="preserve">Физический факультет, Московский государственный университет </w:t>
      </w:r>
      <w:r w:rsidRPr="00A25848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br/>
        <w:t>имени М.В. Ломоносова, г. Москва, Россия</w:t>
      </w:r>
    </w:p>
    <w:p w14:paraId="24922EFB" w14:textId="77777777" w:rsidR="00A25848" w:rsidRPr="00D970E6" w:rsidRDefault="00A25848" w:rsidP="00A25848">
      <w:pPr>
        <w:spacing w:line="240" w:lineRule="auto"/>
        <w:ind w:right="141" w:firstLine="42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en-US"/>
        </w:rPr>
        <w:t>marksemenov</w:t>
      </w:r>
      <w:r w:rsidRPr="00D970E6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979@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en-US"/>
        </w:rPr>
        <w:t>gmail</w:t>
      </w:r>
      <w:r w:rsidRPr="00D970E6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en-US"/>
        </w:rPr>
        <w:t>com</w:t>
      </w:r>
    </w:p>
    <w:p w14:paraId="17211161" w14:textId="77777777" w:rsidR="00970170" w:rsidRPr="00A25848" w:rsidRDefault="00970170" w:rsidP="00A25848">
      <w:pPr>
        <w:spacing w:line="240" w:lineRule="auto"/>
        <w:ind w:firstLine="426"/>
        <w:jc w:val="both"/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</w:pPr>
    </w:p>
    <w:p w14:paraId="6AA46C12" w14:textId="77777777" w:rsidR="00970170" w:rsidRPr="00A25848" w:rsidRDefault="00970170" w:rsidP="00A25848">
      <w:pPr>
        <w:tabs>
          <w:tab w:val="left" w:pos="426"/>
        </w:tabs>
        <w:spacing w:line="240" w:lineRule="auto"/>
        <w:ind w:firstLine="397"/>
        <w:jc w:val="both"/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</w:pPr>
      <w:r w:rsidRPr="00A25848"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  <w:t xml:space="preserve">Методы машинного обучения (ММО) эффективно решают задачу прогнозирования космической погоды и широко применяются в данной области. Ранее было замечено, что ошибки прогноза таких моделей зависят от положения и величины тренировочного и тестового наборов данных. Эта особенность объясняется прежде всего сменой фаз солнечного цикла и затрудняет сравнительный анализ эффективности различных методов прогнозирования. </w:t>
      </w:r>
    </w:p>
    <w:p w14:paraId="40D2EF14" w14:textId="4BD0CAAF" w:rsidR="00970170" w:rsidRPr="00A25848" w:rsidRDefault="00970170" w:rsidP="00A258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5848"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  <w:t xml:space="preserve">В данной работе представлены результаты применения пакетного режима для созданной ранее системы прогнозирования </w:t>
      </w:r>
      <w:r w:rsidRPr="00A25848">
        <w:rPr>
          <w:rFonts w:ascii="Times New Roman" w:hAnsi="Times New Roman" w:cs="Times New Roman"/>
          <w:sz w:val="24"/>
          <w:szCs w:val="24"/>
        </w:rPr>
        <w:t xml:space="preserve">«СИВИЛЛА» (Система Исследования Взаимосвязей Интеллектуальная Легкообучаемая Лабораторная Адаптивная) для прогнозирования значения индекса </w:t>
      </w:r>
      <w:r w:rsidRPr="00A25848">
        <w:rPr>
          <w:rFonts w:ascii="Times New Roman" w:hAnsi="Times New Roman" w:cs="Times New Roman"/>
          <w:sz w:val="24"/>
          <w:szCs w:val="24"/>
          <w:lang w:val="en-US"/>
        </w:rPr>
        <w:t>Dst</w:t>
      </w:r>
      <w:r w:rsidRPr="00A25848">
        <w:rPr>
          <w:rFonts w:ascii="Times New Roman" w:hAnsi="Times New Roman" w:cs="Times New Roman"/>
          <w:sz w:val="24"/>
          <w:szCs w:val="24"/>
        </w:rPr>
        <w:t xml:space="preserve"> и </w:t>
      </w:r>
      <w:r w:rsidR="00D970E6">
        <w:rPr>
          <w:rFonts w:ascii="Times New Roman" w:hAnsi="Times New Roman" w:cs="Times New Roman"/>
          <w:sz w:val="24"/>
          <w:szCs w:val="24"/>
        </w:rPr>
        <w:t xml:space="preserve">часового </w:t>
      </w:r>
      <w:r w:rsidRPr="00A25848">
        <w:rPr>
          <w:rFonts w:ascii="Times New Roman" w:hAnsi="Times New Roman" w:cs="Times New Roman"/>
          <w:sz w:val="24"/>
          <w:szCs w:val="24"/>
        </w:rPr>
        <w:t xml:space="preserve">потока </w:t>
      </w:r>
      <w:r w:rsidR="00D970E6"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  <w:t xml:space="preserve">релятивистских </w:t>
      </w:r>
      <w:r w:rsidRPr="00A25848">
        <w:rPr>
          <w:rFonts w:ascii="Times New Roman" w:hAnsi="Times New Roman" w:cs="Times New Roman"/>
          <w:sz w:val="24"/>
          <w:szCs w:val="24"/>
        </w:rPr>
        <w:t xml:space="preserve">электронов </w:t>
      </w:r>
      <w:r w:rsidR="00D970E6"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  <w:t xml:space="preserve">с энергиями </w:t>
      </w:r>
      <w:r w:rsidR="00D970E6">
        <w:rPr>
          <w:rFonts w:ascii="Times New Roman" w:eastAsia="TimesNewRoman,Italic" w:hAnsi="Times New Roman" w:cs="Times New Roman"/>
          <w:iCs/>
          <w:color w:val="000000"/>
          <w:sz w:val="24"/>
          <w:szCs w:val="24"/>
          <w:lang w:val="en-US"/>
        </w:rPr>
        <w:t>E</w:t>
      </w:r>
      <w:r w:rsidR="00D970E6" w:rsidRPr="00A702FC"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  <w:t xml:space="preserve">&gt;2 </w:t>
      </w:r>
      <w:r w:rsidR="00D970E6">
        <w:rPr>
          <w:rFonts w:ascii="Times New Roman" w:eastAsia="TimesNewRoman,Italic" w:hAnsi="Times New Roman" w:cs="Times New Roman"/>
          <w:iCs/>
          <w:color w:val="000000"/>
          <w:sz w:val="24"/>
          <w:szCs w:val="24"/>
        </w:rPr>
        <w:t>МэВ на геостационарной орбите</w:t>
      </w:r>
      <w:r w:rsidR="00D970E6" w:rsidRPr="00A25848">
        <w:rPr>
          <w:rFonts w:ascii="Times New Roman" w:hAnsi="Times New Roman" w:cs="Times New Roman"/>
          <w:sz w:val="24"/>
          <w:szCs w:val="24"/>
        </w:rPr>
        <w:t xml:space="preserve"> </w:t>
      </w:r>
      <w:r w:rsidRPr="00A25848">
        <w:rPr>
          <w:rFonts w:ascii="Times New Roman" w:hAnsi="Times New Roman" w:cs="Times New Roman"/>
          <w:sz w:val="24"/>
          <w:szCs w:val="24"/>
        </w:rPr>
        <w:t xml:space="preserve">с горизонтом 1, 3 и 6 часов, а также 1 день и 3 дня для суточных </w:t>
      </w:r>
      <w:r w:rsidR="00D970E6">
        <w:rPr>
          <w:rFonts w:ascii="Times New Roman" w:hAnsi="Times New Roman" w:cs="Times New Roman"/>
          <w:sz w:val="24"/>
          <w:szCs w:val="24"/>
        </w:rPr>
        <w:t xml:space="preserve">интегральных потоков (флюенсов) </w:t>
      </w:r>
      <w:r w:rsidRPr="00A25848">
        <w:rPr>
          <w:rFonts w:ascii="Times New Roman" w:hAnsi="Times New Roman" w:cs="Times New Roman"/>
          <w:sz w:val="24"/>
          <w:szCs w:val="24"/>
        </w:rPr>
        <w:t>релятивистских электронов. Режим позволяет запускать в пакетном автоматическом режиме большое количество экспериментов с сохранением и агрегацией результатов</w:t>
      </w:r>
      <w:bookmarkStart w:id="0" w:name="_GoBack"/>
      <w:bookmarkEnd w:id="0"/>
      <w:r w:rsidRPr="00A25848">
        <w:rPr>
          <w:rFonts w:ascii="Times New Roman" w:hAnsi="Times New Roman" w:cs="Times New Roman"/>
          <w:sz w:val="24"/>
          <w:szCs w:val="24"/>
        </w:rPr>
        <w:t xml:space="preserve"> моделирования для дальнейшего сравнения моделей с различными параметрами и различными данными в качестве обучающих, что помогает в исследовании зависимости качества прогноза от параметров тренировочного и тестового наборов для различных ММО. С помощью пакетного режима были проведены эксперименты со скользящими тестовыми наборами данных. </w:t>
      </w:r>
    </w:p>
    <w:p w14:paraId="772AB013" w14:textId="77777777" w:rsidR="00970170" w:rsidRPr="00A25848" w:rsidRDefault="00970170" w:rsidP="00A258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5848">
        <w:rPr>
          <w:rFonts w:ascii="Times New Roman" w:hAnsi="Times New Roman" w:cs="Times New Roman"/>
          <w:sz w:val="24"/>
          <w:szCs w:val="24"/>
        </w:rPr>
        <w:t xml:space="preserve">Суть эксперимента состоит в фиксации тренировочного набора и анализе изменения ошибки прогноза при различных положениях тестового набора; величина тестового набора на протяжении эксперимента остается постоянной. Такие эксперименты были проведены для различных значений величины и положения тестового набора и для различных значений величины тренировочного набора. </w:t>
      </w:r>
    </w:p>
    <w:p w14:paraId="3BB1B2A0" w14:textId="77777777" w:rsidR="00970170" w:rsidRPr="00A25848" w:rsidRDefault="00970170" w:rsidP="00A258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5848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были построены и проанализированы графики зависимостей качества прогноза от положения и величины тренировочного и тестового наборов для различных моделей ММО и горизонтов прогноза. </w:t>
      </w:r>
    </w:p>
    <w:p w14:paraId="2B1E895B" w14:textId="4D9ED48A" w:rsidR="00D6658F" w:rsidRPr="00A25848" w:rsidRDefault="00970170" w:rsidP="00A258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5848">
        <w:rPr>
          <w:rFonts w:ascii="Times New Roman" w:hAnsi="Times New Roman" w:cs="Times New Roman"/>
          <w:sz w:val="24"/>
          <w:szCs w:val="24"/>
        </w:rPr>
        <w:t xml:space="preserve">В работе представлены полученные зависимости и приведен анализ результатов проведенных экспериментов для задачи прогнозирования индекса </w:t>
      </w:r>
      <w:r w:rsidRPr="00A25848">
        <w:rPr>
          <w:rFonts w:ascii="Times New Roman" w:hAnsi="Times New Roman" w:cs="Times New Roman"/>
          <w:sz w:val="24"/>
          <w:szCs w:val="24"/>
          <w:lang w:val="en-US"/>
        </w:rPr>
        <w:t>Dst</w:t>
      </w:r>
      <w:r w:rsidRPr="00A25848">
        <w:rPr>
          <w:rFonts w:ascii="Times New Roman" w:hAnsi="Times New Roman" w:cs="Times New Roman"/>
          <w:sz w:val="24"/>
          <w:szCs w:val="24"/>
        </w:rPr>
        <w:t xml:space="preserve"> и потока </w:t>
      </w:r>
      <w:r w:rsidR="00D970E6">
        <w:rPr>
          <w:rFonts w:ascii="Times New Roman" w:hAnsi="Times New Roman" w:cs="Times New Roman"/>
          <w:sz w:val="24"/>
          <w:szCs w:val="24"/>
        </w:rPr>
        <w:t xml:space="preserve">релятивистских </w:t>
      </w:r>
      <w:r w:rsidRPr="00A25848">
        <w:rPr>
          <w:rFonts w:ascii="Times New Roman" w:hAnsi="Times New Roman" w:cs="Times New Roman"/>
          <w:sz w:val="24"/>
          <w:szCs w:val="24"/>
        </w:rPr>
        <w:t>электронов.</w:t>
      </w:r>
    </w:p>
    <w:sectPr w:rsidR="00D6658F" w:rsidRPr="00A25848" w:rsidSect="00A2584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AA1418" w16cex:dateUtc="2026-03-08T2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03CE66" w16cid:durableId="51AA14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SimSun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TimesNewRoman,Itali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F2"/>
    <w:rsid w:val="002E5C3A"/>
    <w:rsid w:val="006F6FF2"/>
    <w:rsid w:val="00970170"/>
    <w:rsid w:val="00A25848"/>
    <w:rsid w:val="00D6658F"/>
    <w:rsid w:val="00D970E6"/>
    <w:rsid w:val="00F9560E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666F"/>
  <w15:chartTrackingRefBased/>
  <w15:docId w15:val="{C47F933A-2977-4F5D-ABCB-7908D80B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970E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D970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70E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70E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70E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70E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5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marksemenov979@gmail.com</dc:creator>
  <cp:keywords/>
  <dc:description/>
  <cp:lastModifiedBy>marksemenov979@gmail.com</cp:lastModifiedBy>
  <cp:revision>3</cp:revision>
  <dcterms:created xsi:type="dcterms:W3CDTF">2026-03-08T23:16:00Z</dcterms:created>
  <dcterms:modified xsi:type="dcterms:W3CDTF">2026-03-09T08:18:00Z</dcterms:modified>
</cp:coreProperties>
</file>