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A9F1" w14:textId="07345208" w:rsidR="00E6174C" w:rsidRDefault="00E6174C" w:rsidP="00E617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74C">
        <w:rPr>
          <w:rFonts w:ascii="Times New Roman" w:hAnsi="Times New Roman" w:cs="Times New Roman"/>
          <w:b/>
          <w:bCs/>
          <w:sz w:val="24"/>
          <w:szCs w:val="24"/>
        </w:rPr>
        <w:t>Исследование интереса школьников к малой родине Оймякон</w:t>
      </w:r>
    </w:p>
    <w:p w14:paraId="7D3BBBFE" w14:textId="604CC4EC" w:rsidR="00E6174C" w:rsidRDefault="00E6174C" w:rsidP="00E617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1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Аммосова Туйаара Николаевна</w:t>
      </w:r>
    </w:p>
    <w:p w14:paraId="7C2B8605" w14:textId="54EB5C01" w:rsidR="009E5DB3" w:rsidRDefault="009E5DB3" w:rsidP="00E617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 (бакалавр)</w:t>
      </w:r>
    </w:p>
    <w:p w14:paraId="4C8E44C8" w14:textId="2268D01F" w:rsidR="009E5DB3" w:rsidRDefault="009E5DB3" w:rsidP="00E617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Северо-Восточный федеральный университет имени М.К. Аммосова,</w:t>
      </w:r>
      <w:r w:rsidRPr="009E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E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Институт языков и культуры народов Северо-Востока РФ</w:t>
      </w:r>
    </w:p>
    <w:p w14:paraId="2A04FD92" w14:textId="4C97A6E8" w:rsidR="00177E88" w:rsidRPr="00177E88" w:rsidRDefault="00177E88" w:rsidP="00E6174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tcreda@mail.ru</w:t>
      </w:r>
    </w:p>
    <w:p w14:paraId="0CE2A80D" w14:textId="27BF01BE" w:rsidR="008C690E" w:rsidRPr="0023773B" w:rsidRDefault="008C690E" w:rsidP="008C6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75AC">
        <w:rPr>
          <w:rFonts w:ascii="Times New Roman" w:hAnsi="Times New Roman" w:cs="Times New Roman"/>
          <w:sz w:val="24"/>
          <w:szCs w:val="24"/>
        </w:rPr>
        <w:t xml:space="preserve">Формирование у школьников интереса к изучению истории </w:t>
      </w:r>
      <w:r>
        <w:rPr>
          <w:rFonts w:ascii="Times New Roman" w:hAnsi="Times New Roman" w:cs="Times New Roman"/>
          <w:sz w:val="24"/>
          <w:szCs w:val="24"/>
        </w:rPr>
        <w:t xml:space="preserve">местности </w:t>
      </w:r>
      <w:r w:rsidRPr="003F75AC">
        <w:rPr>
          <w:rFonts w:ascii="Times New Roman" w:hAnsi="Times New Roman" w:cs="Times New Roman"/>
          <w:sz w:val="24"/>
          <w:szCs w:val="24"/>
        </w:rPr>
        <w:t xml:space="preserve">неразрывно связано с необходимостью внедрения новых методов обучения и разработкой методики использования этих методов на уроках </w:t>
      </w:r>
      <w:r>
        <w:rPr>
          <w:rFonts w:ascii="Times New Roman" w:hAnsi="Times New Roman" w:cs="Times New Roman"/>
          <w:sz w:val="24"/>
          <w:szCs w:val="24"/>
        </w:rPr>
        <w:t xml:space="preserve">культуры, географии, </w:t>
      </w:r>
      <w:r w:rsidRPr="003F75AC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и др., в воспитательном деле</w:t>
      </w:r>
      <w:r w:rsidRPr="003F75AC">
        <w:rPr>
          <w:rFonts w:ascii="Times New Roman" w:hAnsi="Times New Roman" w:cs="Times New Roman"/>
          <w:sz w:val="24"/>
          <w:szCs w:val="24"/>
        </w:rPr>
        <w:t>. Для осв</w:t>
      </w:r>
      <w:r w:rsidR="00F81B45">
        <w:rPr>
          <w:rFonts w:ascii="Times New Roman" w:hAnsi="Times New Roman" w:cs="Times New Roman"/>
          <w:sz w:val="24"/>
          <w:szCs w:val="24"/>
        </w:rPr>
        <w:t xml:space="preserve">оения подростками </w:t>
      </w:r>
      <w:r w:rsidRPr="003F75AC">
        <w:rPr>
          <w:rFonts w:ascii="Times New Roman" w:hAnsi="Times New Roman" w:cs="Times New Roman"/>
          <w:sz w:val="24"/>
          <w:szCs w:val="24"/>
        </w:rPr>
        <w:t>образовательных программ необходимо использовать современные образовательные технологии, позволяющие систематизировать знания, побуждающие учащихся к т</w:t>
      </w:r>
      <w:r>
        <w:rPr>
          <w:rFonts w:ascii="Times New Roman" w:hAnsi="Times New Roman" w:cs="Times New Roman"/>
          <w:sz w:val="24"/>
          <w:szCs w:val="24"/>
        </w:rPr>
        <w:t>ворческой деятельности. Р</w:t>
      </w:r>
      <w:r w:rsidRPr="003F75AC">
        <w:rPr>
          <w:rFonts w:ascii="Times New Roman" w:hAnsi="Times New Roman" w:cs="Times New Roman"/>
          <w:sz w:val="24"/>
          <w:szCs w:val="24"/>
        </w:rPr>
        <w:t>астёт необходимость использования в процессе обучения инновационных педагогических методик</w:t>
      </w:r>
      <w:r>
        <w:rPr>
          <w:rFonts w:ascii="Times New Roman" w:hAnsi="Times New Roman" w:cs="Times New Roman"/>
          <w:sz w:val="24"/>
          <w:szCs w:val="24"/>
        </w:rPr>
        <w:t xml:space="preserve"> и технологий, которые обеспечивают</w:t>
      </w:r>
      <w:r w:rsidRPr="003F7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 к обучению и воспитанию</w:t>
      </w:r>
      <w:r w:rsidRPr="00FF147B">
        <w:rPr>
          <w:rFonts w:ascii="Times New Roman" w:hAnsi="Times New Roman" w:cs="Times New Roman"/>
          <w:sz w:val="24"/>
          <w:szCs w:val="24"/>
        </w:rPr>
        <w:t xml:space="preserve"> [</w:t>
      </w:r>
      <w:r w:rsidRPr="00631D02">
        <w:rPr>
          <w:rFonts w:ascii="Times New Roman" w:hAnsi="Times New Roman" w:cs="Times New Roman"/>
          <w:sz w:val="24"/>
          <w:szCs w:val="24"/>
        </w:rPr>
        <w:t>2</w:t>
      </w:r>
      <w:r w:rsidRPr="00FF147B">
        <w:rPr>
          <w:rFonts w:ascii="Times New Roman" w:hAnsi="Times New Roman" w:cs="Times New Roman"/>
          <w:sz w:val="24"/>
          <w:szCs w:val="24"/>
        </w:rPr>
        <w:t>]</w:t>
      </w:r>
      <w:r w:rsidRPr="003F75AC">
        <w:rPr>
          <w:rFonts w:ascii="Times New Roman" w:hAnsi="Times New Roman" w:cs="Times New Roman"/>
          <w:sz w:val="24"/>
          <w:szCs w:val="24"/>
        </w:rPr>
        <w:t xml:space="preserve"> Творческие возможности педагога расширяет использование в практике работы методов интерактивного обучения</w:t>
      </w:r>
      <w:r w:rsidRPr="0023773B">
        <w:rPr>
          <w:rFonts w:ascii="Times New Roman" w:hAnsi="Times New Roman" w:cs="Times New Roman"/>
          <w:sz w:val="24"/>
          <w:szCs w:val="24"/>
        </w:rPr>
        <w:t xml:space="preserve"> [</w:t>
      </w:r>
      <w:r w:rsidR="00494805">
        <w:rPr>
          <w:rFonts w:ascii="Times New Roman" w:hAnsi="Times New Roman" w:cs="Times New Roman"/>
          <w:sz w:val="24"/>
          <w:szCs w:val="24"/>
        </w:rPr>
        <w:t xml:space="preserve">1; </w:t>
      </w:r>
      <w:r w:rsidRPr="00631D02">
        <w:rPr>
          <w:rFonts w:ascii="Times New Roman" w:hAnsi="Times New Roman" w:cs="Times New Roman"/>
          <w:sz w:val="24"/>
          <w:szCs w:val="24"/>
        </w:rPr>
        <w:t>3</w:t>
      </w:r>
      <w:r w:rsidRPr="0023773B">
        <w:rPr>
          <w:rFonts w:ascii="Times New Roman" w:hAnsi="Times New Roman" w:cs="Times New Roman"/>
          <w:sz w:val="24"/>
          <w:szCs w:val="24"/>
        </w:rPr>
        <w:t>]</w:t>
      </w:r>
      <w:r w:rsidRPr="003F75AC">
        <w:rPr>
          <w:rFonts w:ascii="Times New Roman" w:hAnsi="Times New Roman" w:cs="Times New Roman"/>
          <w:sz w:val="24"/>
          <w:szCs w:val="24"/>
        </w:rPr>
        <w:t>.</w:t>
      </w:r>
      <w:r w:rsidRPr="00237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5A98D" w14:textId="77777777" w:rsidR="008C690E" w:rsidRDefault="008C690E" w:rsidP="008C6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B29">
        <w:rPr>
          <w:rFonts w:ascii="Times New Roman" w:hAnsi="Times New Roman" w:cs="Times New Roman"/>
          <w:i/>
          <w:sz w:val="24"/>
          <w:szCs w:val="24"/>
        </w:rPr>
        <w:t>Объект исследования:</w:t>
      </w:r>
      <w:r w:rsidRPr="003F75AC">
        <w:rPr>
          <w:rFonts w:ascii="Times New Roman" w:hAnsi="Times New Roman" w:cs="Times New Roman"/>
          <w:sz w:val="24"/>
          <w:szCs w:val="24"/>
        </w:rPr>
        <w:t xml:space="preserve"> процесс формирования у школьников интереса к </w:t>
      </w:r>
      <w:r w:rsidR="005D53F2">
        <w:rPr>
          <w:rFonts w:ascii="Times New Roman" w:hAnsi="Times New Roman" w:cs="Times New Roman"/>
          <w:sz w:val="24"/>
          <w:szCs w:val="24"/>
        </w:rPr>
        <w:t>школьным предметам, связанным</w:t>
      </w:r>
      <w:r>
        <w:rPr>
          <w:rFonts w:ascii="Times New Roman" w:hAnsi="Times New Roman" w:cs="Times New Roman"/>
          <w:sz w:val="24"/>
          <w:szCs w:val="24"/>
        </w:rPr>
        <w:t xml:space="preserve"> с изучением местного края</w:t>
      </w:r>
      <w:r w:rsidRPr="003F75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67437" w14:textId="77777777" w:rsidR="008C690E" w:rsidRDefault="008C690E" w:rsidP="008C6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B29">
        <w:rPr>
          <w:rFonts w:ascii="Times New Roman" w:hAnsi="Times New Roman" w:cs="Times New Roman"/>
          <w:i/>
          <w:sz w:val="24"/>
          <w:szCs w:val="24"/>
        </w:rPr>
        <w:t>Предмет исследования:</w:t>
      </w:r>
      <w:r w:rsidRPr="003F75AC">
        <w:rPr>
          <w:rFonts w:ascii="Times New Roman" w:hAnsi="Times New Roman" w:cs="Times New Roman"/>
          <w:sz w:val="24"/>
          <w:szCs w:val="24"/>
        </w:rPr>
        <w:t xml:space="preserve"> интерактивное обучение как средство формирования интереса к изучению </w:t>
      </w:r>
      <w:r>
        <w:rPr>
          <w:rFonts w:ascii="Times New Roman" w:hAnsi="Times New Roman" w:cs="Times New Roman"/>
          <w:sz w:val="24"/>
          <w:szCs w:val="24"/>
        </w:rPr>
        <w:t>местности</w:t>
      </w:r>
      <w:r w:rsidRPr="003F75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554B1" w14:textId="77777777" w:rsidR="008C690E" w:rsidRDefault="008C690E" w:rsidP="008C6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B29">
        <w:rPr>
          <w:rFonts w:ascii="Times New Roman" w:hAnsi="Times New Roman" w:cs="Times New Roman"/>
          <w:i/>
          <w:sz w:val="24"/>
          <w:szCs w:val="24"/>
        </w:rPr>
        <w:t>Цель исследования:</w:t>
      </w:r>
      <w:r w:rsidRPr="003F75AC">
        <w:rPr>
          <w:rFonts w:ascii="Times New Roman" w:hAnsi="Times New Roman" w:cs="Times New Roman"/>
          <w:sz w:val="24"/>
          <w:szCs w:val="24"/>
        </w:rPr>
        <w:t xml:space="preserve"> изучить эффективность использования методов, средств интерактивного обучения в процессе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у школьников интереса к малой родине</w:t>
      </w:r>
      <w:r w:rsidRPr="003F75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F0E07" w14:textId="77777777" w:rsidR="008C690E" w:rsidRDefault="008C690E" w:rsidP="008C69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D34">
        <w:rPr>
          <w:rFonts w:ascii="Times New Roman" w:hAnsi="Times New Roman" w:cs="Times New Roman"/>
          <w:sz w:val="24"/>
          <w:szCs w:val="24"/>
        </w:rPr>
        <w:t>Наблюдение</w:t>
      </w:r>
      <w:r>
        <w:rPr>
          <w:rFonts w:ascii="Times New Roman" w:hAnsi="Times New Roman" w:cs="Times New Roman"/>
          <w:sz w:val="24"/>
          <w:szCs w:val="24"/>
        </w:rPr>
        <w:t>, опрос являю</w:t>
      </w:r>
      <w:r w:rsidRPr="008F0D34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важнейшими</w:t>
      </w:r>
      <w:r w:rsidRPr="008F0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методами</w:t>
      </w:r>
      <w:r w:rsidRPr="00676B88">
        <w:rPr>
          <w:rFonts w:ascii="Times New Roman" w:hAnsi="Times New Roman" w:cs="Times New Roman"/>
          <w:i/>
          <w:sz w:val="24"/>
          <w:szCs w:val="24"/>
        </w:rPr>
        <w:t xml:space="preserve"> исследования</w:t>
      </w:r>
      <w:r w:rsidR="00F81B4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F0D34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и позволяю</w:t>
      </w:r>
      <w:r w:rsidRPr="008F0D34">
        <w:rPr>
          <w:rFonts w:ascii="Times New Roman" w:hAnsi="Times New Roman" w:cs="Times New Roman"/>
          <w:sz w:val="24"/>
          <w:szCs w:val="24"/>
        </w:rPr>
        <w:t>т обобщить полученную информацию, проследить процесс формирования и развития познавательного интереса школьников</w:t>
      </w:r>
      <w:r>
        <w:rPr>
          <w:rFonts w:ascii="Times New Roman" w:hAnsi="Times New Roman" w:cs="Times New Roman"/>
          <w:sz w:val="24"/>
          <w:szCs w:val="24"/>
        </w:rPr>
        <w:t>-подростков</w:t>
      </w:r>
      <w:r w:rsidRPr="008F0D34">
        <w:rPr>
          <w:rFonts w:ascii="Times New Roman" w:hAnsi="Times New Roman" w:cs="Times New Roman"/>
          <w:sz w:val="24"/>
          <w:szCs w:val="24"/>
        </w:rPr>
        <w:t>. Значительная часть информации была получена в естествен</w:t>
      </w:r>
      <w:r>
        <w:rPr>
          <w:rFonts w:ascii="Times New Roman" w:hAnsi="Times New Roman" w:cs="Times New Roman"/>
          <w:sz w:val="24"/>
          <w:szCs w:val="24"/>
        </w:rPr>
        <w:t xml:space="preserve">ных условиях учебного процесса и </w:t>
      </w:r>
      <w:r w:rsidRPr="008F0D34">
        <w:rPr>
          <w:rFonts w:ascii="Times New Roman" w:hAnsi="Times New Roman" w:cs="Times New Roman"/>
          <w:sz w:val="24"/>
          <w:szCs w:val="24"/>
        </w:rPr>
        <w:t>во время</w:t>
      </w:r>
      <w:r>
        <w:rPr>
          <w:rFonts w:ascii="Times New Roman" w:hAnsi="Times New Roman" w:cs="Times New Roman"/>
          <w:sz w:val="24"/>
          <w:szCs w:val="24"/>
        </w:rPr>
        <w:t xml:space="preserve"> внеклассной работы - экскурсий, походов, экспедиций. </w:t>
      </w:r>
    </w:p>
    <w:p w14:paraId="3A49E29B" w14:textId="77777777" w:rsidR="008C690E" w:rsidRDefault="008C690E" w:rsidP="008C690E">
      <w:pPr>
        <w:spacing w:after="0" w:line="240" w:lineRule="auto"/>
        <w:ind w:firstLine="720"/>
        <w:jc w:val="both"/>
        <w:rPr>
          <w:rStyle w:val="s1"/>
          <w:rFonts w:ascii="Times New Roman" w:hAnsi="Times New Roman"/>
          <w:sz w:val="24"/>
          <w:szCs w:val="24"/>
        </w:rPr>
      </w:pPr>
      <w:r w:rsidRPr="005E5B29">
        <w:rPr>
          <w:rFonts w:ascii="Times New Roman" w:hAnsi="Times New Roman" w:cs="Times New Roman"/>
          <w:i/>
          <w:sz w:val="24"/>
          <w:szCs w:val="24"/>
        </w:rPr>
        <w:t>Базой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мы выбрали Оймякон - полюс холода, где зима длится девять месяцев, из них очень холодные дни с температурой до </w:t>
      </w:r>
      <w:r w:rsidRPr="00CA5191">
        <w:rPr>
          <w:rFonts w:ascii="Times New Roman" w:hAnsi="Times New Roman" w:cs="Times New Roman"/>
          <w:sz w:val="24"/>
          <w:szCs w:val="24"/>
        </w:rPr>
        <w:t xml:space="preserve">минус </w:t>
      </w:r>
      <w:r>
        <w:rPr>
          <w:rFonts w:ascii="Times New Roman" w:hAnsi="Times New Roman" w:cs="Times New Roman"/>
          <w:sz w:val="24"/>
          <w:szCs w:val="24"/>
        </w:rPr>
        <w:t>69 градусов в течении трех месяцев</w:t>
      </w:r>
      <w:r w:rsidRPr="002E35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Оймякон </w:t>
      </w:r>
      <w:r w:rsidRPr="00F347A2">
        <w:rPr>
          <w:rStyle w:val="s1"/>
          <w:rFonts w:ascii="Times New Roman" w:hAnsi="Times New Roman"/>
          <w:sz w:val="24"/>
          <w:szCs w:val="24"/>
        </w:rPr>
        <w:t>известен как полюс холода.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</w:p>
    <w:p w14:paraId="3F8739C3" w14:textId="77777777" w:rsidR="008C690E" w:rsidRDefault="008C690E" w:rsidP="008C690E">
      <w:pPr>
        <w:spacing w:after="0" w:line="240" w:lineRule="auto"/>
        <w:ind w:firstLine="720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О</w:t>
      </w:r>
      <w:r w:rsidRPr="00F42620">
        <w:rPr>
          <w:rStyle w:val="s1"/>
          <w:rFonts w:ascii="Times New Roman" w:hAnsi="Times New Roman"/>
          <w:sz w:val="24"/>
          <w:szCs w:val="24"/>
        </w:rPr>
        <w:t xml:space="preserve">рганизация </w:t>
      </w:r>
      <w:r>
        <w:rPr>
          <w:rStyle w:val="s1"/>
          <w:rFonts w:ascii="Times New Roman" w:hAnsi="Times New Roman"/>
          <w:sz w:val="24"/>
          <w:szCs w:val="24"/>
        </w:rPr>
        <w:t xml:space="preserve">туристических и </w:t>
      </w:r>
      <w:r w:rsidRPr="00F42620">
        <w:rPr>
          <w:rStyle w:val="s1"/>
          <w:rFonts w:ascii="Times New Roman" w:hAnsi="Times New Roman"/>
          <w:sz w:val="24"/>
          <w:szCs w:val="24"/>
        </w:rPr>
        <w:t>экологических по</w:t>
      </w:r>
      <w:r>
        <w:rPr>
          <w:rStyle w:val="s1"/>
          <w:rFonts w:ascii="Times New Roman" w:hAnsi="Times New Roman"/>
          <w:sz w:val="24"/>
          <w:szCs w:val="24"/>
        </w:rPr>
        <w:t xml:space="preserve">ходов и экспедиций по известным местам Оймяконья привлекает интерес подростков к местной истории и </w:t>
      </w:r>
      <w:r w:rsidR="00124C32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культуре</w:t>
      </w:r>
      <w:r w:rsidR="009C0EA7">
        <w:rPr>
          <w:rStyle w:val="s1"/>
          <w:rFonts w:ascii="Times New Roman" w:hAnsi="Times New Roman"/>
          <w:sz w:val="24"/>
          <w:szCs w:val="24"/>
        </w:rPr>
        <w:t xml:space="preserve">, в основном, они проводятся </w:t>
      </w:r>
      <w:r w:rsidR="009C0EA7" w:rsidRPr="009C0EA7">
        <w:rPr>
          <w:rStyle w:val="s1"/>
          <w:rFonts w:ascii="Times New Roman" w:hAnsi="Times New Roman"/>
          <w:sz w:val="24"/>
          <w:szCs w:val="24"/>
        </w:rPr>
        <w:t>в системе непрерывного образования</w:t>
      </w:r>
      <w:r>
        <w:rPr>
          <w:rStyle w:val="s1"/>
          <w:rFonts w:ascii="Times New Roman" w:hAnsi="Times New Roman"/>
          <w:sz w:val="24"/>
          <w:szCs w:val="24"/>
        </w:rPr>
        <w:t xml:space="preserve">.  </w:t>
      </w:r>
      <w:r w:rsidR="00973CEA">
        <w:rPr>
          <w:rStyle w:val="s1"/>
          <w:rFonts w:ascii="Times New Roman" w:hAnsi="Times New Roman"/>
          <w:sz w:val="24"/>
          <w:szCs w:val="24"/>
        </w:rPr>
        <w:t xml:space="preserve">Для привлечения </w:t>
      </w:r>
      <w:r w:rsidR="009C0EA7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73CEA">
        <w:rPr>
          <w:rStyle w:val="s1"/>
          <w:rFonts w:ascii="Times New Roman" w:hAnsi="Times New Roman"/>
          <w:sz w:val="24"/>
          <w:szCs w:val="24"/>
        </w:rPr>
        <w:t>интереса подростков м</w:t>
      </w:r>
      <w:r w:rsidR="00C5010E">
        <w:rPr>
          <w:rStyle w:val="s1"/>
          <w:rFonts w:ascii="Times New Roman" w:hAnsi="Times New Roman"/>
          <w:sz w:val="24"/>
          <w:szCs w:val="24"/>
        </w:rPr>
        <w:t>ы применяем</w:t>
      </w:r>
      <w:r w:rsidR="00973CEA" w:rsidRPr="00973CE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73CEA">
        <w:rPr>
          <w:rStyle w:val="s1"/>
          <w:rFonts w:ascii="Times New Roman" w:hAnsi="Times New Roman"/>
          <w:sz w:val="24"/>
          <w:szCs w:val="24"/>
        </w:rPr>
        <w:t>и</w:t>
      </w:r>
      <w:r w:rsidR="00973CEA" w:rsidRPr="00973CEA">
        <w:rPr>
          <w:rStyle w:val="s1"/>
          <w:rFonts w:ascii="Times New Roman" w:hAnsi="Times New Roman"/>
          <w:sz w:val="24"/>
          <w:szCs w:val="24"/>
        </w:rPr>
        <w:t>нновационные воспитательные практики</w:t>
      </w:r>
      <w:r w:rsidR="00C5010E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73CEA">
        <w:rPr>
          <w:rStyle w:val="s1"/>
          <w:rFonts w:ascii="Times New Roman" w:hAnsi="Times New Roman"/>
          <w:sz w:val="24"/>
          <w:szCs w:val="24"/>
        </w:rPr>
        <w:t>по технологиям</w:t>
      </w:r>
      <w:r w:rsidR="00C5010E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="00C5010E">
        <w:rPr>
          <w:rStyle w:val="s1"/>
          <w:rFonts w:ascii="Times New Roman" w:hAnsi="Times New Roman"/>
          <w:sz w:val="24"/>
          <w:szCs w:val="24"/>
          <w:lang w:val="en-US"/>
        </w:rPr>
        <w:t>BotFather</w:t>
      </w:r>
      <w:proofErr w:type="spellEnd"/>
      <w:r w:rsidR="00C5010E" w:rsidRPr="00C5010E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5010E">
        <w:rPr>
          <w:rStyle w:val="s1"/>
          <w:rFonts w:ascii="Times New Roman" w:hAnsi="Times New Roman"/>
          <w:sz w:val="24"/>
          <w:szCs w:val="24"/>
        </w:rPr>
        <w:t xml:space="preserve">и </w:t>
      </w:r>
      <w:proofErr w:type="spellStart"/>
      <w:r w:rsidR="00C5010E">
        <w:rPr>
          <w:rStyle w:val="s1"/>
          <w:rFonts w:ascii="Times New Roman" w:hAnsi="Times New Roman"/>
          <w:sz w:val="24"/>
          <w:szCs w:val="24"/>
          <w:lang w:val="en-US"/>
        </w:rPr>
        <w:t>Manybot</w:t>
      </w:r>
      <w:proofErr w:type="spellEnd"/>
      <w:r w:rsidR="00973CEA">
        <w:rPr>
          <w:rStyle w:val="s1"/>
          <w:rFonts w:ascii="Times New Roman" w:hAnsi="Times New Roman"/>
          <w:sz w:val="24"/>
          <w:szCs w:val="24"/>
        </w:rPr>
        <w:t xml:space="preserve">, где для создания контента участвуют и </w:t>
      </w:r>
      <w:r w:rsidR="009C0EA7">
        <w:rPr>
          <w:rStyle w:val="s1"/>
          <w:rFonts w:ascii="Times New Roman" w:hAnsi="Times New Roman"/>
          <w:sz w:val="24"/>
          <w:szCs w:val="24"/>
        </w:rPr>
        <w:t xml:space="preserve">сами </w:t>
      </w:r>
      <w:r w:rsidR="00973CEA">
        <w:rPr>
          <w:rStyle w:val="s1"/>
          <w:rFonts w:ascii="Times New Roman" w:hAnsi="Times New Roman"/>
          <w:sz w:val="24"/>
          <w:szCs w:val="24"/>
        </w:rPr>
        <w:t>школьники</w:t>
      </w:r>
      <w:r w:rsidR="00C5010E">
        <w:rPr>
          <w:rStyle w:val="s1"/>
          <w:rFonts w:ascii="Times New Roman" w:hAnsi="Times New Roman"/>
          <w:sz w:val="24"/>
          <w:szCs w:val="24"/>
          <w:lang w:val="sah-RU"/>
        </w:rPr>
        <w:t xml:space="preserve">. </w:t>
      </w:r>
      <w:r>
        <w:rPr>
          <w:rStyle w:val="s1"/>
          <w:rFonts w:ascii="Times New Roman" w:hAnsi="Times New Roman"/>
          <w:sz w:val="24"/>
          <w:szCs w:val="24"/>
        </w:rPr>
        <w:t xml:space="preserve">Например, местность теплого источника под названием </w:t>
      </w:r>
      <w:r w:rsidRPr="003B1A5F">
        <w:rPr>
          <w:rStyle w:val="s1"/>
          <w:rFonts w:ascii="Times New Roman" w:hAnsi="Times New Roman"/>
          <w:sz w:val="24"/>
          <w:szCs w:val="24"/>
        </w:rPr>
        <w:t>«</w:t>
      </w:r>
      <w:r>
        <w:rPr>
          <w:rStyle w:val="s1"/>
          <w:rFonts w:ascii="Times New Roman" w:hAnsi="Times New Roman"/>
          <w:sz w:val="24"/>
          <w:szCs w:val="24"/>
        </w:rPr>
        <w:t xml:space="preserve">Сытыган Сыылба» известна едким запахом, </w:t>
      </w:r>
      <w:r w:rsidR="005D53F2">
        <w:rPr>
          <w:rStyle w:val="s1"/>
          <w:rFonts w:ascii="Times New Roman" w:hAnsi="Times New Roman"/>
          <w:sz w:val="24"/>
          <w:szCs w:val="24"/>
        </w:rPr>
        <w:t xml:space="preserve">так как </w:t>
      </w:r>
      <w:r>
        <w:rPr>
          <w:rStyle w:val="s1"/>
          <w:rFonts w:ascii="Times New Roman" w:hAnsi="Times New Roman"/>
          <w:sz w:val="24"/>
          <w:szCs w:val="24"/>
        </w:rPr>
        <w:t>из земли вытекает теплая вода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, которая не 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замерзает даже в самые 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9008F5">
        <w:rPr>
          <w:rStyle w:val="s1"/>
          <w:rFonts w:ascii="Times New Roman" w:hAnsi="Times New Roman"/>
          <w:sz w:val="24"/>
          <w:szCs w:val="24"/>
        </w:rPr>
        <w:t>си</w:t>
      </w:r>
      <w:r>
        <w:rPr>
          <w:rStyle w:val="s1"/>
          <w:rFonts w:ascii="Times New Roman" w:hAnsi="Times New Roman"/>
          <w:sz w:val="24"/>
          <w:szCs w:val="24"/>
        </w:rPr>
        <w:t>льные морозы</w:t>
      </w:r>
      <w:r w:rsidR="009C0EA7">
        <w:rPr>
          <w:rStyle w:val="s1"/>
          <w:rFonts w:ascii="Times New Roman" w:hAnsi="Times New Roman"/>
          <w:sz w:val="24"/>
          <w:szCs w:val="24"/>
        </w:rPr>
        <w:t>, это надо до него дойти и увидеть</w:t>
      </w:r>
      <w:r>
        <w:rPr>
          <w:rStyle w:val="s1"/>
          <w:rFonts w:ascii="Times New Roman" w:hAnsi="Times New Roman"/>
          <w:sz w:val="24"/>
          <w:szCs w:val="24"/>
        </w:rPr>
        <w:t>. Находится источник в 120 км от села Томтор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24C32">
        <w:rPr>
          <w:rStyle w:val="s1"/>
          <w:rFonts w:ascii="Times New Roman" w:hAnsi="Times New Roman"/>
          <w:sz w:val="24"/>
          <w:szCs w:val="24"/>
        </w:rPr>
        <w:t xml:space="preserve">Оймяконского района </w:t>
      </w:r>
      <w:r w:rsidRPr="009008F5">
        <w:rPr>
          <w:rStyle w:val="s1"/>
          <w:rFonts w:ascii="Times New Roman" w:hAnsi="Times New Roman"/>
          <w:sz w:val="24"/>
          <w:szCs w:val="24"/>
        </w:rPr>
        <w:t>на территории труднодоступной</w:t>
      </w:r>
      <w:r w:rsidR="005D53F2">
        <w:rPr>
          <w:rStyle w:val="s1"/>
          <w:rFonts w:ascii="Times New Roman" w:hAnsi="Times New Roman"/>
          <w:sz w:val="24"/>
          <w:szCs w:val="24"/>
        </w:rPr>
        <w:t>,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 живописной, гористой местности. Это единственный теплый ключ в Восточной Якутии. Местным жителям давно известны лечебные свойства этого источника.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9008F5">
        <w:rPr>
          <w:rStyle w:val="s1"/>
          <w:rFonts w:ascii="Times New Roman" w:hAnsi="Times New Roman"/>
          <w:sz w:val="24"/>
          <w:szCs w:val="24"/>
        </w:rPr>
        <w:t>Вода кристально чистая, а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грязь черная, как растертый дымный порох, сильно пахнет сероводородом, </w:t>
      </w:r>
      <w:r w:rsidR="00372540">
        <w:rPr>
          <w:rStyle w:val="s1"/>
          <w:rFonts w:ascii="Times New Roman" w:hAnsi="Times New Roman"/>
          <w:sz w:val="24"/>
          <w:szCs w:val="24"/>
        </w:rPr>
        <w:t>что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 чувствуется в 60-70 метрах от источника. За </w:t>
      </w:r>
      <w:r w:rsidR="00372540">
        <w:rPr>
          <w:rStyle w:val="s1"/>
          <w:rFonts w:ascii="Times New Roman" w:hAnsi="Times New Roman"/>
          <w:sz w:val="24"/>
          <w:szCs w:val="24"/>
        </w:rPr>
        <w:t>такой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 запах источник получил название Сытыган (вонюч). </w:t>
      </w:r>
      <w:r w:rsidRPr="003B1A5F">
        <w:rPr>
          <w:rStyle w:val="s1"/>
          <w:rFonts w:ascii="Times New Roman" w:hAnsi="Times New Roman"/>
          <w:sz w:val="24"/>
          <w:szCs w:val="24"/>
        </w:rPr>
        <w:t>«</w:t>
      </w:r>
      <w:r>
        <w:rPr>
          <w:rStyle w:val="s1"/>
          <w:rFonts w:ascii="Times New Roman" w:hAnsi="Times New Roman"/>
          <w:sz w:val="24"/>
          <w:szCs w:val="24"/>
        </w:rPr>
        <w:t xml:space="preserve">Сытыган Сыылба» </w:t>
      </w:r>
      <w:r w:rsidRPr="009008F5">
        <w:rPr>
          <w:rStyle w:val="s1"/>
          <w:rFonts w:ascii="Times New Roman" w:hAnsi="Times New Roman"/>
          <w:sz w:val="24"/>
          <w:szCs w:val="24"/>
        </w:rPr>
        <w:t xml:space="preserve">оформлен как памятник природы 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9008F5">
        <w:rPr>
          <w:rStyle w:val="s1"/>
          <w:rFonts w:ascii="Times New Roman" w:hAnsi="Times New Roman"/>
          <w:sz w:val="24"/>
          <w:szCs w:val="24"/>
        </w:rPr>
        <w:t>республиканского значения.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</w:p>
    <w:p w14:paraId="41BFC56E" w14:textId="77777777" w:rsidR="008C690E" w:rsidRPr="00525DD8" w:rsidRDefault="008C690E" w:rsidP="00124C32">
      <w:pPr>
        <w:spacing w:after="0" w:line="240" w:lineRule="auto"/>
        <w:ind w:firstLine="720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Следующая интересная местность Оймяконья </w:t>
      </w:r>
      <w:r w:rsidRPr="003B1A5F">
        <w:rPr>
          <w:rStyle w:val="s1"/>
          <w:rFonts w:ascii="Times New Roman" w:hAnsi="Times New Roman"/>
          <w:sz w:val="24"/>
          <w:szCs w:val="24"/>
        </w:rPr>
        <w:t>«А</w:t>
      </w:r>
      <w:r>
        <w:rPr>
          <w:rStyle w:val="s1"/>
          <w:rFonts w:ascii="Times New Roman" w:hAnsi="Times New Roman"/>
          <w:sz w:val="24"/>
          <w:szCs w:val="24"/>
        </w:rPr>
        <w:t>а</w:t>
      </w:r>
      <w:r w:rsidRPr="003B1A5F">
        <w:rPr>
          <w:rStyle w:val="s1"/>
          <w:rFonts w:ascii="Times New Roman" w:hAnsi="Times New Roman"/>
          <w:sz w:val="24"/>
          <w:szCs w:val="24"/>
        </w:rPr>
        <w:t>ртык Кулаковского». Оймяконцы хорошо помнят имя основоположника якутской литературы</w:t>
      </w:r>
      <w:r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3B1A5F">
        <w:rPr>
          <w:rStyle w:val="s1"/>
          <w:rFonts w:ascii="Times New Roman" w:hAnsi="Times New Roman"/>
          <w:sz w:val="24"/>
          <w:szCs w:val="24"/>
        </w:rPr>
        <w:t>А</w:t>
      </w:r>
      <w:r w:rsidR="007044C1">
        <w:rPr>
          <w:rStyle w:val="s1"/>
          <w:rFonts w:ascii="Times New Roman" w:hAnsi="Times New Roman"/>
          <w:sz w:val="24"/>
          <w:szCs w:val="24"/>
        </w:rPr>
        <w:t>.</w:t>
      </w:r>
      <w:r w:rsidRPr="003B1A5F">
        <w:rPr>
          <w:rStyle w:val="s1"/>
          <w:rFonts w:ascii="Times New Roman" w:hAnsi="Times New Roman"/>
          <w:sz w:val="24"/>
          <w:szCs w:val="24"/>
        </w:rPr>
        <w:t xml:space="preserve"> Е</w:t>
      </w:r>
      <w:r w:rsidR="007044C1">
        <w:rPr>
          <w:rStyle w:val="s1"/>
          <w:rFonts w:ascii="Times New Roman" w:hAnsi="Times New Roman"/>
          <w:sz w:val="24"/>
          <w:szCs w:val="24"/>
        </w:rPr>
        <w:t xml:space="preserve">. </w:t>
      </w:r>
      <w:r w:rsidRPr="003B1A5F">
        <w:rPr>
          <w:rStyle w:val="s1"/>
          <w:rFonts w:ascii="Times New Roman" w:hAnsi="Times New Roman"/>
          <w:sz w:val="24"/>
          <w:szCs w:val="24"/>
        </w:rPr>
        <w:t>Кулаковского</w:t>
      </w:r>
      <w:r>
        <w:rPr>
          <w:rStyle w:val="s1"/>
          <w:rFonts w:ascii="Times New Roman" w:hAnsi="Times New Roman"/>
          <w:sz w:val="24"/>
          <w:szCs w:val="24"/>
        </w:rPr>
        <w:t>, в честь его им</w:t>
      </w:r>
      <w:r w:rsidR="00124C32">
        <w:rPr>
          <w:rStyle w:val="s1"/>
          <w:rFonts w:ascii="Times New Roman" w:hAnsi="Times New Roman"/>
          <w:sz w:val="24"/>
          <w:szCs w:val="24"/>
        </w:rPr>
        <w:t>ени назван Аартык, где он сам поставил</w:t>
      </w:r>
      <w:r>
        <w:rPr>
          <w:rStyle w:val="s1"/>
          <w:rFonts w:ascii="Times New Roman" w:hAnsi="Times New Roman"/>
          <w:sz w:val="24"/>
          <w:szCs w:val="24"/>
        </w:rPr>
        <w:t xml:space="preserve"> сооружение - сэргэ (коновязь)</w:t>
      </w:r>
      <w:r w:rsidRPr="003B1A5F">
        <w:rPr>
          <w:rStyle w:val="s1"/>
          <w:rFonts w:ascii="Times New Roman" w:hAnsi="Times New Roman"/>
          <w:sz w:val="24"/>
          <w:szCs w:val="24"/>
        </w:rPr>
        <w:t xml:space="preserve">. </w:t>
      </w:r>
      <w:r>
        <w:rPr>
          <w:rStyle w:val="s1"/>
          <w:rFonts w:ascii="Times New Roman" w:hAnsi="Times New Roman"/>
          <w:sz w:val="24"/>
          <w:szCs w:val="24"/>
        </w:rPr>
        <w:t>Алексей</w:t>
      </w:r>
      <w:r w:rsidRPr="003B1A5F">
        <w:rPr>
          <w:rStyle w:val="s1"/>
          <w:rFonts w:ascii="Times New Roman" w:hAnsi="Times New Roman"/>
          <w:sz w:val="24"/>
          <w:szCs w:val="24"/>
        </w:rPr>
        <w:t xml:space="preserve"> Елисеевич семь раз побывал в Оймяконе</w:t>
      </w:r>
      <w:r w:rsidR="00124C32">
        <w:rPr>
          <w:rStyle w:val="s1"/>
          <w:rFonts w:ascii="Times New Roman" w:hAnsi="Times New Roman"/>
          <w:sz w:val="24"/>
          <w:szCs w:val="24"/>
        </w:rPr>
        <w:t xml:space="preserve">, он летом проводил </w:t>
      </w:r>
      <w:r w:rsidR="00124C32">
        <w:rPr>
          <w:rStyle w:val="s1"/>
          <w:rFonts w:ascii="Times New Roman" w:hAnsi="Times New Roman"/>
          <w:sz w:val="24"/>
          <w:szCs w:val="24"/>
        </w:rPr>
        <w:lastRenderedPageBreak/>
        <w:t xml:space="preserve">национальный праздник народа саха </w:t>
      </w:r>
      <w:r w:rsidR="00A01461">
        <w:rPr>
          <w:rStyle w:val="s1"/>
          <w:rFonts w:ascii="Times New Roman" w:hAnsi="Times New Roman"/>
          <w:sz w:val="24"/>
          <w:szCs w:val="24"/>
        </w:rPr>
        <w:t>- Ы</w:t>
      </w:r>
      <w:r w:rsidR="00124C32">
        <w:rPr>
          <w:rStyle w:val="s1"/>
          <w:rFonts w:ascii="Times New Roman" w:hAnsi="Times New Roman"/>
          <w:sz w:val="24"/>
          <w:szCs w:val="24"/>
          <w:lang w:val="en-US"/>
        </w:rPr>
        <w:t>h</w:t>
      </w:r>
      <w:r w:rsidR="00124C32">
        <w:rPr>
          <w:rStyle w:val="s1"/>
          <w:rFonts w:ascii="Times New Roman" w:hAnsi="Times New Roman"/>
          <w:sz w:val="24"/>
          <w:szCs w:val="24"/>
        </w:rPr>
        <w:t>ыах</w:t>
      </w:r>
      <w:r w:rsidRPr="003B1A5F">
        <w:rPr>
          <w:rStyle w:val="s1"/>
          <w:rFonts w:ascii="Times New Roman" w:hAnsi="Times New Roman"/>
          <w:sz w:val="24"/>
          <w:szCs w:val="24"/>
        </w:rPr>
        <w:t xml:space="preserve">. Коренные </w:t>
      </w:r>
      <w:r>
        <w:rPr>
          <w:rStyle w:val="s1"/>
          <w:rFonts w:ascii="Times New Roman" w:hAnsi="Times New Roman"/>
          <w:sz w:val="24"/>
          <w:szCs w:val="24"/>
        </w:rPr>
        <w:t xml:space="preserve">оймяконцы </w:t>
      </w:r>
      <w:r w:rsidRPr="003B1A5F">
        <w:rPr>
          <w:rStyle w:val="s1"/>
          <w:rFonts w:ascii="Times New Roman" w:hAnsi="Times New Roman"/>
          <w:sz w:val="24"/>
          <w:szCs w:val="24"/>
        </w:rPr>
        <w:t>а</w:t>
      </w:r>
      <w:r>
        <w:rPr>
          <w:rStyle w:val="s1"/>
          <w:rFonts w:ascii="Times New Roman" w:hAnsi="Times New Roman"/>
          <w:sz w:val="24"/>
          <w:szCs w:val="24"/>
        </w:rPr>
        <w:t xml:space="preserve">артыком </w:t>
      </w:r>
      <w:r w:rsidRPr="003B1A5F">
        <w:rPr>
          <w:rStyle w:val="s1"/>
          <w:rFonts w:ascii="Times New Roman" w:hAnsi="Times New Roman"/>
          <w:sz w:val="24"/>
          <w:szCs w:val="24"/>
        </w:rPr>
        <w:t>называют сквозную долину между гребнями горного хребта, по которой лежит дорога или</w:t>
      </w:r>
      <w:r w:rsidRPr="003B1A5F">
        <w:rPr>
          <w:rFonts w:ascii="Times New Roman" w:hAnsi="Times New Roman"/>
          <w:sz w:val="24"/>
          <w:szCs w:val="24"/>
        </w:rPr>
        <w:t xml:space="preserve"> тропа. </w:t>
      </w:r>
      <w:r>
        <w:rPr>
          <w:rStyle w:val="s1"/>
          <w:rFonts w:ascii="Times New Roman" w:hAnsi="Times New Roman"/>
          <w:sz w:val="24"/>
          <w:szCs w:val="24"/>
        </w:rPr>
        <w:t>В устье речки У</w:t>
      </w:r>
      <w:r>
        <w:rPr>
          <w:rStyle w:val="s1"/>
          <w:rFonts w:ascii="Times New Roman" w:hAnsi="Times New Roman"/>
          <w:sz w:val="24"/>
          <w:szCs w:val="24"/>
          <w:lang w:val="en-US"/>
        </w:rPr>
        <w:t>h</w:t>
      </w:r>
      <w:r w:rsidRPr="003B1A5F">
        <w:rPr>
          <w:rStyle w:val="s1"/>
          <w:rFonts w:ascii="Times New Roman" w:hAnsi="Times New Roman"/>
          <w:sz w:val="24"/>
          <w:szCs w:val="24"/>
        </w:rPr>
        <w:t>амыта тропа проходит у подножия горы, формой св</w:t>
      </w:r>
      <w:r>
        <w:rPr>
          <w:rStyle w:val="s1"/>
          <w:rFonts w:ascii="Times New Roman" w:hAnsi="Times New Roman"/>
          <w:sz w:val="24"/>
          <w:szCs w:val="24"/>
        </w:rPr>
        <w:t>оей напоминающей старинную ура</w:t>
      </w:r>
      <w:r>
        <w:rPr>
          <w:rStyle w:val="s1"/>
          <w:rFonts w:ascii="Times New Roman" w:hAnsi="Times New Roman"/>
          <w:sz w:val="24"/>
          <w:szCs w:val="24"/>
          <w:lang w:val="en-US"/>
        </w:rPr>
        <w:t>h</w:t>
      </w:r>
      <w:r>
        <w:rPr>
          <w:rStyle w:val="s1"/>
          <w:rFonts w:ascii="Times New Roman" w:hAnsi="Times New Roman"/>
          <w:sz w:val="24"/>
          <w:szCs w:val="24"/>
          <w:lang w:val="sah-RU"/>
        </w:rPr>
        <w:t>а</w:t>
      </w:r>
      <w:r w:rsidRPr="003B1A5F">
        <w:rPr>
          <w:rStyle w:val="s1"/>
          <w:rFonts w:ascii="Times New Roman" w:hAnsi="Times New Roman"/>
          <w:sz w:val="24"/>
          <w:szCs w:val="24"/>
        </w:rPr>
        <w:t xml:space="preserve"> - летнее жилище якутов из бересты. Высота горы 600</w:t>
      </w:r>
      <w:r>
        <w:rPr>
          <w:rStyle w:val="s1"/>
          <w:rFonts w:ascii="Times New Roman" w:hAnsi="Times New Roman"/>
          <w:sz w:val="24"/>
          <w:szCs w:val="24"/>
        </w:rPr>
        <w:t xml:space="preserve"> м, диаметр нижней части пять</w:t>
      </w:r>
      <w:r w:rsidRPr="003B1A5F">
        <w:rPr>
          <w:rStyle w:val="s1"/>
          <w:rFonts w:ascii="Times New Roman" w:hAnsi="Times New Roman"/>
          <w:sz w:val="24"/>
          <w:szCs w:val="24"/>
        </w:rPr>
        <w:t xml:space="preserve"> км. </w:t>
      </w:r>
      <w:r w:rsidR="00C5010E">
        <w:rPr>
          <w:rStyle w:val="s1"/>
          <w:rFonts w:ascii="Times New Roman" w:hAnsi="Times New Roman"/>
          <w:sz w:val="24"/>
          <w:szCs w:val="24"/>
        </w:rPr>
        <w:t>Ш</w:t>
      </w:r>
      <w:r w:rsidR="00711103">
        <w:rPr>
          <w:rStyle w:val="s1"/>
          <w:rFonts w:ascii="Times New Roman" w:hAnsi="Times New Roman"/>
          <w:sz w:val="24"/>
          <w:szCs w:val="24"/>
        </w:rPr>
        <w:t>кольники</w:t>
      </w:r>
      <w:r w:rsidR="00C5010E" w:rsidRPr="00C5010E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5010E">
        <w:rPr>
          <w:rStyle w:val="s1"/>
          <w:rFonts w:ascii="Times New Roman" w:hAnsi="Times New Roman"/>
          <w:sz w:val="24"/>
          <w:szCs w:val="24"/>
        </w:rPr>
        <w:t>изучили</w:t>
      </w:r>
      <w:r w:rsidR="00124C3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5010E">
        <w:rPr>
          <w:rStyle w:val="s1"/>
          <w:rFonts w:ascii="Times New Roman" w:hAnsi="Times New Roman"/>
          <w:sz w:val="24"/>
          <w:szCs w:val="24"/>
        </w:rPr>
        <w:t>и др. местности своего края.</w:t>
      </w:r>
    </w:p>
    <w:p w14:paraId="7505F3C2" w14:textId="77777777" w:rsidR="008C690E" w:rsidRPr="00154A08" w:rsidRDefault="008C690E" w:rsidP="00711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5A56">
        <w:rPr>
          <w:rFonts w:ascii="Times New Roman" w:hAnsi="Times New Roman" w:cs="Times New Roman"/>
          <w:sz w:val="24"/>
          <w:szCs w:val="24"/>
        </w:rPr>
        <w:t xml:space="preserve">Анализируя результаты, полученные в итоге проведения </w:t>
      </w:r>
      <w:r w:rsidR="00711103">
        <w:rPr>
          <w:rFonts w:ascii="Times New Roman" w:hAnsi="Times New Roman" w:cs="Times New Roman"/>
          <w:sz w:val="24"/>
          <w:szCs w:val="24"/>
        </w:rPr>
        <w:t>опроса</w:t>
      </w:r>
      <w:r w:rsidRPr="00B55A56">
        <w:rPr>
          <w:rFonts w:ascii="Times New Roman" w:hAnsi="Times New Roman" w:cs="Times New Roman"/>
          <w:sz w:val="24"/>
          <w:szCs w:val="24"/>
        </w:rPr>
        <w:t xml:space="preserve">, были </w:t>
      </w:r>
      <w:r w:rsidR="00711103">
        <w:rPr>
          <w:rFonts w:ascii="Times New Roman" w:hAnsi="Times New Roman" w:cs="Times New Roman"/>
          <w:sz w:val="24"/>
          <w:szCs w:val="24"/>
        </w:rPr>
        <w:t xml:space="preserve"> </w:t>
      </w:r>
      <w:r w:rsidRPr="00B55A56">
        <w:rPr>
          <w:rFonts w:ascii="Times New Roman" w:hAnsi="Times New Roman" w:cs="Times New Roman"/>
          <w:sz w:val="24"/>
          <w:szCs w:val="24"/>
        </w:rPr>
        <w:t xml:space="preserve">получены следующие данные. В экспериментальной группе в изучении </w:t>
      </w:r>
      <w:r>
        <w:rPr>
          <w:rFonts w:ascii="Times New Roman" w:hAnsi="Times New Roman" w:cs="Times New Roman"/>
          <w:sz w:val="24"/>
          <w:szCs w:val="24"/>
        </w:rPr>
        <w:t>региональных предметов, как традиционная культура коренных народов Якутии, географии, истории</w:t>
      </w:r>
      <w:r w:rsidR="00372540">
        <w:rPr>
          <w:rFonts w:ascii="Times New Roman" w:hAnsi="Times New Roman" w:cs="Times New Roman"/>
          <w:sz w:val="24"/>
          <w:szCs w:val="24"/>
        </w:rPr>
        <w:t>, якутской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заинтересованы 4</w:t>
      </w:r>
      <w:r w:rsidRPr="00B55A56">
        <w:rPr>
          <w:rFonts w:ascii="Times New Roman" w:hAnsi="Times New Roman" w:cs="Times New Roman"/>
          <w:sz w:val="24"/>
          <w:szCs w:val="24"/>
        </w:rPr>
        <w:t>8%</w:t>
      </w:r>
      <w:r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Pr="00B55A56">
        <w:rPr>
          <w:rFonts w:ascii="Times New Roman" w:hAnsi="Times New Roman" w:cs="Times New Roman"/>
          <w:sz w:val="24"/>
          <w:szCs w:val="24"/>
        </w:rPr>
        <w:t xml:space="preserve">, в контрольной – 34,6%. 62% школьников экспериментальной группы выбирают историю </w:t>
      </w:r>
      <w:r>
        <w:rPr>
          <w:rFonts w:ascii="Times New Roman" w:hAnsi="Times New Roman" w:cs="Times New Roman"/>
          <w:sz w:val="24"/>
          <w:szCs w:val="24"/>
        </w:rPr>
        <w:t>и географию как основные</w:t>
      </w:r>
      <w:r w:rsidRPr="00B55A56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5A56">
        <w:rPr>
          <w:rFonts w:ascii="Times New Roman" w:hAnsi="Times New Roman" w:cs="Times New Roman"/>
          <w:sz w:val="24"/>
          <w:szCs w:val="24"/>
        </w:rPr>
        <w:t xml:space="preserve">, в контрольной группе результат выбора меньше – 44%. </w:t>
      </w:r>
      <w:r w:rsidR="00711103">
        <w:rPr>
          <w:rFonts w:ascii="Times New Roman" w:hAnsi="Times New Roman" w:cs="Times New Roman"/>
          <w:sz w:val="24"/>
          <w:szCs w:val="24"/>
        </w:rPr>
        <w:t>Мы выявили</w:t>
      </w:r>
      <w:r w:rsidRPr="00B55A56">
        <w:rPr>
          <w:rFonts w:ascii="Times New Roman" w:hAnsi="Times New Roman" w:cs="Times New Roman"/>
          <w:sz w:val="24"/>
          <w:szCs w:val="24"/>
        </w:rPr>
        <w:t xml:space="preserve">, что дети не охотно выполняют домашнее задание </w:t>
      </w:r>
      <w:r>
        <w:rPr>
          <w:rFonts w:ascii="Times New Roman" w:hAnsi="Times New Roman" w:cs="Times New Roman"/>
          <w:sz w:val="24"/>
          <w:szCs w:val="24"/>
        </w:rPr>
        <w:t>о местности</w:t>
      </w:r>
      <w:r w:rsidRPr="00B55A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A08">
        <w:rPr>
          <w:rFonts w:ascii="Times New Roman" w:hAnsi="Times New Roman" w:cs="Times New Roman"/>
          <w:sz w:val="24"/>
          <w:szCs w:val="24"/>
        </w:rPr>
        <w:t xml:space="preserve">Анализируя результаты, полученные в итоге проведения </w:t>
      </w:r>
      <w:r w:rsidR="00711103">
        <w:rPr>
          <w:rFonts w:ascii="Times New Roman" w:hAnsi="Times New Roman" w:cs="Times New Roman"/>
          <w:sz w:val="24"/>
          <w:szCs w:val="24"/>
        </w:rPr>
        <w:t xml:space="preserve">наблюдения, опроса и </w:t>
      </w:r>
      <w:r w:rsidRPr="00154A08">
        <w:rPr>
          <w:rFonts w:ascii="Times New Roman" w:hAnsi="Times New Roman" w:cs="Times New Roman"/>
          <w:sz w:val="24"/>
          <w:szCs w:val="24"/>
        </w:rPr>
        <w:t>диагностики, были получены следующие данные</w:t>
      </w:r>
      <w:r>
        <w:rPr>
          <w:rFonts w:ascii="Times New Roman" w:hAnsi="Times New Roman" w:cs="Times New Roman"/>
          <w:sz w:val="24"/>
          <w:szCs w:val="24"/>
        </w:rPr>
        <w:t>. В экспериментальной группе у 3</w:t>
      </w:r>
      <w:r w:rsidRPr="00154A08">
        <w:rPr>
          <w:rFonts w:ascii="Times New Roman" w:hAnsi="Times New Roman" w:cs="Times New Roman"/>
          <w:sz w:val="24"/>
          <w:szCs w:val="24"/>
        </w:rPr>
        <w:t>7,3% учеников был выявлен высокий уровень заинтересованности в истории</w:t>
      </w:r>
      <w:r>
        <w:rPr>
          <w:rFonts w:ascii="Times New Roman" w:hAnsi="Times New Roman" w:cs="Times New Roman"/>
          <w:sz w:val="24"/>
          <w:szCs w:val="24"/>
        </w:rPr>
        <w:t xml:space="preserve"> местного края, у 44,7% – средний уровень, у 18</w:t>
      </w:r>
      <w:r w:rsidRPr="00154A08">
        <w:rPr>
          <w:rFonts w:ascii="Times New Roman" w:hAnsi="Times New Roman" w:cs="Times New Roman"/>
          <w:sz w:val="24"/>
          <w:szCs w:val="24"/>
        </w:rPr>
        <w:t>% – низкий. В контрольной группе п</w:t>
      </w:r>
      <w:r>
        <w:rPr>
          <w:rFonts w:ascii="Times New Roman" w:hAnsi="Times New Roman" w:cs="Times New Roman"/>
          <w:sz w:val="24"/>
          <w:szCs w:val="24"/>
        </w:rPr>
        <w:t>олучились следующие данные: 25,5</w:t>
      </w:r>
      <w:r w:rsidRPr="00154A08">
        <w:rPr>
          <w:rFonts w:ascii="Times New Roman" w:hAnsi="Times New Roman" w:cs="Times New Roman"/>
          <w:sz w:val="24"/>
          <w:szCs w:val="24"/>
        </w:rPr>
        <w:t>% школьников обладают высоким уровнем заинт</w:t>
      </w:r>
      <w:r>
        <w:rPr>
          <w:rFonts w:ascii="Times New Roman" w:hAnsi="Times New Roman" w:cs="Times New Roman"/>
          <w:sz w:val="24"/>
          <w:szCs w:val="24"/>
        </w:rPr>
        <w:t>ересованности в изучении местного края - его истории и культуры, 35,5% – средним уровнем и 39</w:t>
      </w:r>
      <w:r w:rsidRPr="00154A08">
        <w:rPr>
          <w:rFonts w:ascii="Times New Roman" w:hAnsi="Times New Roman" w:cs="Times New Roman"/>
          <w:sz w:val="24"/>
          <w:szCs w:val="24"/>
        </w:rPr>
        <w:t>% – низким.</w:t>
      </w:r>
    </w:p>
    <w:p w14:paraId="006561C6" w14:textId="77777777" w:rsidR="008C690E" w:rsidRDefault="00711103" w:rsidP="00711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оценивалось</w:t>
      </w:r>
      <w:r w:rsidR="008C690E" w:rsidRPr="00154A08">
        <w:rPr>
          <w:rFonts w:ascii="Times New Roman" w:hAnsi="Times New Roman" w:cs="Times New Roman"/>
          <w:sz w:val="24"/>
          <w:szCs w:val="24"/>
        </w:rPr>
        <w:t xml:space="preserve"> умение задавать вопросы по теме</w:t>
      </w:r>
      <w:r w:rsidR="008C690E">
        <w:rPr>
          <w:rFonts w:ascii="Times New Roman" w:hAnsi="Times New Roman" w:cs="Times New Roman"/>
          <w:sz w:val="24"/>
          <w:szCs w:val="24"/>
        </w:rPr>
        <w:t xml:space="preserve"> Оймяконья</w:t>
      </w:r>
      <w:r w:rsidR="008C690E" w:rsidRPr="00154A08">
        <w:rPr>
          <w:rFonts w:ascii="Times New Roman" w:hAnsi="Times New Roman" w:cs="Times New Roman"/>
          <w:sz w:val="24"/>
          <w:szCs w:val="24"/>
        </w:rPr>
        <w:t>. Анализируя результаты, полученные в итоге проведения</w:t>
      </w:r>
      <w:r>
        <w:rPr>
          <w:rFonts w:ascii="Times New Roman" w:hAnsi="Times New Roman" w:cs="Times New Roman"/>
          <w:sz w:val="24"/>
          <w:szCs w:val="24"/>
        </w:rPr>
        <w:t xml:space="preserve"> опроса</w:t>
      </w:r>
      <w:r w:rsidR="008C690E" w:rsidRPr="00154A08">
        <w:rPr>
          <w:rFonts w:ascii="Times New Roman" w:hAnsi="Times New Roman" w:cs="Times New Roman"/>
          <w:sz w:val="24"/>
          <w:szCs w:val="24"/>
        </w:rPr>
        <w:t xml:space="preserve">, мы получили следующие данные. В экспериментальной группе творческий уровень инициативности при изучении исторических фактов был выявлен у 13,9% учеников, у 34,4% – базовый уровень, у 51,7% – репродуктивный. В контрольной данные оказались следующими: всего 3,4% школьников обладают творческим уровнем инициативности на уроках </w:t>
      </w:r>
      <w:r w:rsidR="008C690E">
        <w:rPr>
          <w:rFonts w:ascii="Times New Roman" w:hAnsi="Times New Roman" w:cs="Times New Roman"/>
          <w:sz w:val="24"/>
          <w:szCs w:val="24"/>
        </w:rPr>
        <w:t xml:space="preserve">традиционной культуры и </w:t>
      </w:r>
      <w:r w:rsidR="008C690E" w:rsidRPr="00154A08">
        <w:rPr>
          <w:rFonts w:ascii="Times New Roman" w:hAnsi="Times New Roman" w:cs="Times New Roman"/>
          <w:sz w:val="24"/>
          <w:szCs w:val="24"/>
        </w:rPr>
        <w:t>истории, 30,7% – базовым уровнем и 65,4% – репродуктивным. По качественным характеристикам дети показали следующие результаты. Школьники с творческим уровнем качественно выполнили свой проект с явно выраженной заинтересованностью и э</w:t>
      </w:r>
      <w:r w:rsidR="008C690E">
        <w:rPr>
          <w:rFonts w:ascii="Times New Roman" w:hAnsi="Times New Roman" w:cs="Times New Roman"/>
          <w:sz w:val="24"/>
          <w:szCs w:val="24"/>
        </w:rPr>
        <w:t xml:space="preserve">нтузиазмом, </w:t>
      </w:r>
      <w:r w:rsidR="008C690E" w:rsidRPr="00154A08">
        <w:rPr>
          <w:rFonts w:ascii="Times New Roman" w:hAnsi="Times New Roman" w:cs="Times New Roman"/>
          <w:sz w:val="24"/>
          <w:szCs w:val="24"/>
        </w:rPr>
        <w:t>отвечали на вопросы и активно задавали познавательные вопросы ученикам из других групп. Дети с базовым уровнем столкнулись с проблемой самостоятельного выполнения проекта, часто обращались к учителю за подсказками, некоторые во</w:t>
      </w:r>
      <w:r w:rsidR="008C690E">
        <w:rPr>
          <w:rFonts w:ascii="Times New Roman" w:hAnsi="Times New Roman" w:cs="Times New Roman"/>
          <w:sz w:val="24"/>
          <w:szCs w:val="24"/>
        </w:rPr>
        <w:t>просы вызывали затруднения</w:t>
      </w:r>
      <w:r w:rsidR="008C690E" w:rsidRPr="00154A08">
        <w:rPr>
          <w:rFonts w:ascii="Times New Roman" w:hAnsi="Times New Roman" w:cs="Times New Roman"/>
          <w:sz w:val="24"/>
          <w:szCs w:val="24"/>
        </w:rPr>
        <w:t xml:space="preserve">. На </w:t>
      </w:r>
      <w:r w:rsidR="00A01461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8C690E" w:rsidRPr="00154A08">
        <w:rPr>
          <w:rFonts w:ascii="Times New Roman" w:hAnsi="Times New Roman" w:cs="Times New Roman"/>
          <w:sz w:val="24"/>
          <w:szCs w:val="24"/>
        </w:rPr>
        <w:t xml:space="preserve">вопросов давали </w:t>
      </w:r>
      <w:r>
        <w:rPr>
          <w:rFonts w:ascii="Times New Roman" w:hAnsi="Times New Roman" w:cs="Times New Roman"/>
          <w:sz w:val="24"/>
          <w:szCs w:val="24"/>
        </w:rPr>
        <w:t>неполные</w:t>
      </w:r>
      <w:r w:rsidR="008C690E" w:rsidRPr="00154A08">
        <w:rPr>
          <w:rFonts w:ascii="Times New Roman" w:hAnsi="Times New Roman" w:cs="Times New Roman"/>
          <w:sz w:val="24"/>
          <w:szCs w:val="24"/>
        </w:rPr>
        <w:t xml:space="preserve"> ответы, н</w:t>
      </w:r>
      <w:r w:rsidR="008C690E">
        <w:rPr>
          <w:rFonts w:ascii="Times New Roman" w:hAnsi="Times New Roman" w:cs="Times New Roman"/>
          <w:sz w:val="24"/>
          <w:szCs w:val="24"/>
        </w:rPr>
        <w:t xml:space="preserve">о </w:t>
      </w:r>
      <w:r w:rsidR="008C690E" w:rsidRPr="00154A08">
        <w:rPr>
          <w:rFonts w:ascii="Times New Roman" w:hAnsi="Times New Roman" w:cs="Times New Roman"/>
          <w:sz w:val="24"/>
          <w:szCs w:val="24"/>
        </w:rPr>
        <w:t xml:space="preserve">проявляли интерес к проектам одноклассников, задавали </w:t>
      </w:r>
      <w:r w:rsidR="008C690E">
        <w:rPr>
          <w:rFonts w:ascii="Times New Roman" w:hAnsi="Times New Roman" w:cs="Times New Roman"/>
          <w:sz w:val="24"/>
          <w:szCs w:val="24"/>
        </w:rPr>
        <w:t>некоторые вопросы</w:t>
      </w:r>
      <w:r w:rsidR="008C690E" w:rsidRPr="00154A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Всего участвовало 27 школьников-подростков.</w:t>
      </w:r>
    </w:p>
    <w:p w14:paraId="4C64ABFD" w14:textId="77777777" w:rsidR="008C690E" w:rsidRDefault="008C690E" w:rsidP="00F70E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считаем, что кроме гордости от местного края, что он знаменит по всему миру как холодное место, где проживают люди, надо еще воспитать интерес </w:t>
      </w:r>
      <w:r w:rsidR="00F70E4D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="00EC22E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направить </w:t>
      </w:r>
      <w:r w:rsidR="00676BAF">
        <w:rPr>
          <w:rFonts w:ascii="Times New Roman" w:hAnsi="Times New Roman" w:cs="Times New Roman"/>
          <w:sz w:val="24"/>
          <w:szCs w:val="24"/>
        </w:rPr>
        <w:t>его</w:t>
      </w:r>
      <w:r w:rsidR="00F70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знанию об известных земляках, его истории, культуре, фауне и флоре. </w:t>
      </w:r>
      <w:r w:rsidR="00F70E4D">
        <w:rPr>
          <w:rFonts w:ascii="Times New Roman" w:hAnsi="Times New Roman" w:cs="Times New Roman"/>
          <w:sz w:val="24"/>
          <w:szCs w:val="24"/>
        </w:rPr>
        <w:t xml:space="preserve"> </w:t>
      </w:r>
      <w:r w:rsidRPr="00C53551">
        <w:rPr>
          <w:rFonts w:ascii="Times New Roman" w:hAnsi="Times New Roman" w:cs="Times New Roman"/>
          <w:sz w:val="24"/>
          <w:szCs w:val="24"/>
        </w:rPr>
        <w:t>Данное исследование не исчерпывает всего многообразия проблем внедрения интерактивных ме</w:t>
      </w:r>
      <w:r>
        <w:rPr>
          <w:rFonts w:ascii="Times New Roman" w:hAnsi="Times New Roman" w:cs="Times New Roman"/>
          <w:sz w:val="24"/>
          <w:szCs w:val="24"/>
        </w:rPr>
        <w:t>тодов обучения в образовательно-воспитательный</w:t>
      </w:r>
      <w:r w:rsidRPr="00C53551">
        <w:rPr>
          <w:rFonts w:ascii="Times New Roman" w:hAnsi="Times New Roman" w:cs="Times New Roman"/>
          <w:sz w:val="24"/>
          <w:szCs w:val="24"/>
        </w:rPr>
        <w:t xml:space="preserve"> процесс как средство формирования интереса</w:t>
      </w:r>
      <w:r w:rsidR="00A01461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изучению детьми родного края</w:t>
      </w:r>
      <w:r w:rsidRPr="00C535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6F88E" w14:textId="77777777" w:rsidR="008C690E" w:rsidRPr="00C53551" w:rsidRDefault="008C690E" w:rsidP="008C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A3A2C" w14:textId="77777777" w:rsidR="008C690E" w:rsidRDefault="00F70E4D" w:rsidP="00F70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68369AF9" w14:textId="77777777" w:rsidR="00DF7939" w:rsidRDefault="00DF7939" w:rsidP="00F70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43F5E" w14:textId="77777777" w:rsidR="00F70E4D" w:rsidRDefault="008C690E" w:rsidP="008C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5A7">
        <w:rPr>
          <w:rFonts w:ascii="Times New Roman" w:hAnsi="Times New Roman" w:cs="Times New Roman"/>
          <w:sz w:val="24"/>
          <w:szCs w:val="24"/>
        </w:rPr>
        <w:t>Атласова М.М. Технологические особенности приобщения к на</w:t>
      </w:r>
      <w:r w:rsidR="006533BC">
        <w:rPr>
          <w:rFonts w:ascii="Times New Roman" w:hAnsi="Times New Roman" w:cs="Times New Roman"/>
          <w:sz w:val="24"/>
          <w:szCs w:val="24"/>
        </w:rPr>
        <w:t xml:space="preserve">ционально-этнической культуре. </w:t>
      </w:r>
      <w:r w:rsidRPr="002675A7">
        <w:rPr>
          <w:rFonts w:ascii="Times New Roman" w:hAnsi="Times New Roman" w:cs="Times New Roman"/>
          <w:sz w:val="24"/>
          <w:szCs w:val="24"/>
        </w:rPr>
        <w:t>Якутск: ИД СВФУ, 2015. - 199 с.</w:t>
      </w:r>
    </w:p>
    <w:p w14:paraId="7C5FA4C1" w14:textId="77777777" w:rsidR="00DF7939" w:rsidRPr="001B302A" w:rsidRDefault="00DF7939" w:rsidP="008C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0755F" w14:textId="77777777" w:rsidR="008C690E" w:rsidRDefault="008C690E" w:rsidP="008C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17">
        <w:rPr>
          <w:rFonts w:ascii="Times New Roman" w:hAnsi="Times New Roman" w:cs="Times New Roman"/>
          <w:sz w:val="24"/>
          <w:szCs w:val="24"/>
        </w:rPr>
        <w:t>Помелова М.С. Интерактивные средства обучения в инновационной образоват</w:t>
      </w:r>
      <w:r>
        <w:rPr>
          <w:rFonts w:ascii="Times New Roman" w:hAnsi="Times New Roman" w:cs="Times New Roman"/>
          <w:sz w:val="24"/>
          <w:szCs w:val="24"/>
        </w:rPr>
        <w:t>ельной среде // Вестник МГОУ:</w:t>
      </w:r>
      <w:r w:rsidR="006533BC">
        <w:rPr>
          <w:rFonts w:ascii="Times New Roman" w:hAnsi="Times New Roman" w:cs="Times New Roman"/>
          <w:sz w:val="24"/>
          <w:szCs w:val="24"/>
        </w:rPr>
        <w:t xml:space="preserve"> Педагогика.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17">
        <w:rPr>
          <w:rFonts w:ascii="Times New Roman" w:hAnsi="Times New Roman" w:cs="Times New Roman"/>
          <w:sz w:val="24"/>
          <w:szCs w:val="24"/>
        </w:rPr>
        <w:t>М., 2011. №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3C80E" w14:textId="77777777" w:rsidR="00DF7939" w:rsidRDefault="00DF7939" w:rsidP="008C6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59157" w14:textId="6C7D42DA" w:rsidR="00A83618" w:rsidRPr="00AB536C" w:rsidRDefault="008C690E" w:rsidP="00A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17">
        <w:rPr>
          <w:rFonts w:ascii="Times New Roman" w:hAnsi="Times New Roman" w:cs="Times New Roman"/>
          <w:sz w:val="24"/>
          <w:szCs w:val="24"/>
        </w:rPr>
        <w:t xml:space="preserve">Уварова О.А. Механизмы и секреты технологии модерации. Организация интерактивных учебных занятий. </w:t>
      </w:r>
      <w:r>
        <w:rPr>
          <w:rFonts w:ascii="Times New Roman" w:hAnsi="Times New Roman" w:cs="Times New Roman"/>
          <w:sz w:val="24"/>
          <w:szCs w:val="24"/>
        </w:rPr>
        <w:t>М.: Учитель, 2014.</w:t>
      </w:r>
    </w:p>
    <w:sectPr w:rsidR="00A83618" w:rsidRPr="00AB536C" w:rsidSect="00A83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90E"/>
    <w:rsid w:val="00124C32"/>
    <w:rsid w:val="00177E88"/>
    <w:rsid w:val="001B302A"/>
    <w:rsid w:val="00372540"/>
    <w:rsid w:val="00494805"/>
    <w:rsid w:val="005D53F2"/>
    <w:rsid w:val="005E45E8"/>
    <w:rsid w:val="006533BC"/>
    <w:rsid w:val="00676BAF"/>
    <w:rsid w:val="007044C1"/>
    <w:rsid w:val="00711103"/>
    <w:rsid w:val="008C690E"/>
    <w:rsid w:val="00973CEA"/>
    <w:rsid w:val="00992875"/>
    <w:rsid w:val="009C0EA7"/>
    <w:rsid w:val="009E5DB3"/>
    <w:rsid w:val="00A01461"/>
    <w:rsid w:val="00A83618"/>
    <w:rsid w:val="00AB536C"/>
    <w:rsid w:val="00B233E4"/>
    <w:rsid w:val="00C5010E"/>
    <w:rsid w:val="00DF7939"/>
    <w:rsid w:val="00E6174C"/>
    <w:rsid w:val="00EC22E3"/>
    <w:rsid w:val="00F70E4D"/>
    <w:rsid w:val="00F8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ah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3B39"/>
  <w15:docId w15:val="{34CA3301-002B-4EA0-9EFD-72126413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ah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0E"/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basedOn w:val="DefaultParagraphFont"/>
    <w:rsid w:val="008C690E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Михнаса</dc:creator>
  <cp:lastModifiedBy>Вадим</cp:lastModifiedBy>
  <cp:revision>12</cp:revision>
  <dcterms:created xsi:type="dcterms:W3CDTF">2026-03-01T18:29:00Z</dcterms:created>
  <dcterms:modified xsi:type="dcterms:W3CDTF">2026-03-17T10:53:00Z</dcterms:modified>
</cp:coreProperties>
</file>