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B8" w:rsidRDefault="00897DB8" w:rsidP="00824E2E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Рейтинговая система оценки</w:t>
      </w:r>
    </w:p>
    <w:p w:rsidR="00F86D9E" w:rsidRDefault="00824E2E" w:rsidP="00824E2E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Лоскутов Константин </w:t>
      </w:r>
      <w:r w:rsidR="00897DB8"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sz w:val="24"/>
          <w:szCs w:val="24"/>
        </w:rPr>
        <w:t>ергеевич</w:t>
      </w:r>
    </w:p>
    <w:p w:rsidR="00F86D9E" w:rsidRPr="00824E2E" w:rsidRDefault="00F86D9E" w:rsidP="00824E2E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4E2E">
        <w:rPr>
          <w:rFonts w:ascii="Times New Roman" w:hAnsi="Times New Roman" w:cs="Times New Roman"/>
          <w:i/>
          <w:sz w:val="24"/>
          <w:szCs w:val="24"/>
        </w:rPr>
        <w:t>с</w:t>
      </w:r>
      <w:r w:rsidR="00897DB8" w:rsidRPr="00824E2E">
        <w:rPr>
          <w:rFonts w:ascii="Times New Roman" w:hAnsi="Times New Roman" w:cs="Times New Roman"/>
          <w:i/>
          <w:sz w:val="24"/>
          <w:szCs w:val="24"/>
        </w:rPr>
        <w:t>тудент</w:t>
      </w:r>
    </w:p>
    <w:p w:rsidR="00F86D9E" w:rsidRPr="00824E2E" w:rsidRDefault="00F86D9E" w:rsidP="00824E2E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4E2E">
        <w:rPr>
          <w:rFonts w:ascii="Times New Roman" w:hAnsi="Times New Roman" w:cs="Times New Roman"/>
          <w:i/>
          <w:sz w:val="24"/>
          <w:szCs w:val="24"/>
        </w:rPr>
        <w:t>Московский Авиационный Институт, группа ИД101ФПК</w:t>
      </w:r>
    </w:p>
    <w:p w:rsidR="00CF742D" w:rsidRPr="00824E2E" w:rsidRDefault="00824E2E" w:rsidP="00824E2E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4E2E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824E2E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824E2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824E2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F742D" w:rsidRPr="00824E2E">
        <w:rPr>
          <w:rFonts w:ascii="Times New Roman" w:hAnsi="Times New Roman" w:cs="Times New Roman"/>
          <w:i/>
          <w:sz w:val="24"/>
          <w:szCs w:val="24"/>
        </w:rPr>
        <w:t>loskutovk</w:t>
      </w:r>
      <w:proofErr w:type="spellEnd"/>
      <w:r w:rsidR="00CF742D" w:rsidRPr="00824E2E">
        <w:rPr>
          <w:rFonts w:ascii="Times New Roman" w:hAnsi="Times New Roman" w:cs="Times New Roman"/>
          <w:i/>
          <w:sz w:val="24"/>
          <w:szCs w:val="24"/>
        </w:rPr>
        <w:t>2026@</w:t>
      </w:r>
      <w:proofErr w:type="spellStart"/>
      <w:r w:rsidR="00CF742D" w:rsidRPr="00824E2E">
        <w:rPr>
          <w:rFonts w:ascii="Times New Roman" w:hAnsi="Times New Roman" w:cs="Times New Roman"/>
          <w:i/>
          <w:sz w:val="24"/>
          <w:szCs w:val="24"/>
        </w:rPr>
        <w:t>yandex</w:t>
      </w:r>
      <w:proofErr w:type="spellEnd"/>
      <w:r w:rsidR="00CF742D" w:rsidRPr="00824E2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CF742D" w:rsidRPr="00824E2E">
        <w:rPr>
          <w:rFonts w:ascii="Times New Roman" w:hAnsi="Times New Roman" w:cs="Times New Roman"/>
          <w:i/>
          <w:sz w:val="24"/>
          <w:szCs w:val="24"/>
        </w:rPr>
        <w:t>ru</w:t>
      </w:r>
      <w:proofErr w:type="spellEnd"/>
    </w:p>
    <w:p w:rsidR="00F86D9E" w:rsidRDefault="00F86D9E" w:rsidP="00824E2E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="00824E2E">
        <w:rPr>
          <w:rFonts w:ascii="Times New Roman" w:hAnsi="Times New Roman" w:cs="Times New Roman"/>
          <w:b/>
          <w:i/>
          <w:sz w:val="24"/>
          <w:szCs w:val="24"/>
        </w:rPr>
        <w:t xml:space="preserve"> – Журбенко Наталья </w:t>
      </w:r>
      <w:r w:rsidR="00CF742D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824E2E">
        <w:rPr>
          <w:rFonts w:ascii="Times New Roman" w:hAnsi="Times New Roman" w:cs="Times New Roman"/>
          <w:b/>
          <w:i/>
          <w:sz w:val="24"/>
          <w:szCs w:val="24"/>
        </w:rPr>
        <w:t>еонидовна</w:t>
      </w:r>
    </w:p>
    <w:p w:rsidR="00CF742D" w:rsidRPr="00824E2E" w:rsidRDefault="00CF742D" w:rsidP="00824E2E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4E2E">
        <w:rPr>
          <w:rFonts w:ascii="Times New Roman" w:hAnsi="Times New Roman" w:cs="Times New Roman"/>
          <w:i/>
          <w:sz w:val="24"/>
          <w:szCs w:val="24"/>
        </w:rPr>
        <w:t>Кандидат педагогических наук, доцент, доцент кафедры И-14 «Иностранный язык для инженерных специальностей»</w:t>
      </w:r>
    </w:p>
    <w:p w:rsidR="00CF742D" w:rsidRPr="00F86D9E" w:rsidRDefault="00CF742D" w:rsidP="00824E2E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24E2E">
        <w:rPr>
          <w:rFonts w:ascii="Times New Roman" w:hAnsi="Times New Roman" w:cs="Times New Roman"/>
          <w:i/>
          <w:sz w:val="24"/>
          <w:szCs w:val="24"/>
        </w:rPr>
        <w:t>Московский Авиационный Институт</w:t>
      </w:r>
    </w:p>
    <w:p w:rsidR="00602B56" w:rsidRPr="00897DB8" w:rsidRDefault="00602B56" w:rsidP="00824E2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 xml:space="preserve">Образование сегодня ориентировано не только на рынок труда, но и на формирование в человеке, как личности, таких качеств как целеустремленность, критическое мышление, креативность. Качество образования и результат обучения тесно связаны между собой. Значит, стремление к повышению качества знаний требует, чтобы выявление и оценивание результатов обучения осуществлялось эффективно. В любой человеческой деятельности необходимыми её элементами является контроль и </w:t>
      </w:r>
      <w:r w:rsidR="00CF2DA1">
        <w:rPr>
          <w:rFonts w:ascii="Times New Roman" w:hAnsi="Times New Roman" w:cs="Times New Roman"/>
          <w:sz w:val="24"/>
          <w:szCs w:val="24"/>
        </w:rPr>
        <w:t xml:space="preserve">оценка </w:t>
      </w:r>
      <w:bookmarkStart w:id="0" w:name="_GoBack"/>
      <w:bookmarkEnd w:id="0"/>
      <w:r w:rsidR="00A12339" w:rsidRPr="00A12339">
        <w:rPr>
          <w:rFonts w:ascii="Times New Roman" w:hAnsi="Times New Roman" w:cs="Times New Roman"/>
          <w:sz w:val="24"/>
          <w:szCs w:val="24"/>
        </w:rPr>
        <w:t>[4]</w:t>
      </w:r>
      <w:r w:rsidRPr="00897DB8">
        <w:rPr>
          <w:rFonts w:ascii="Times New Roman" w:hAnsi="Times New Roman" w:cs="Times New Roman"/>
          <w:sz w:val="24"/>
          <w:szCs w:val="24"/>
        </w:rPr>
        <w:t>.</w:t>
      </w:r>
    </w:p>
    <w:p w:rsidR="00602B56" w:rsidRPr="00897DB8" w:rsidRDefault="00602B56" w:rsidP="00824E2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>Целью нашей работы является анализ внедрения системы рейтинговой оценки в рамках обучения дисциплине «Иностранный язык» в контексте профессиональной деятельности для обучения студентов технических специальностей. В рамках данной работы будет рассмотрено введение рейтинговой системы как дополнительного элемента индивидуализации обучения профессионально-ориентированному иностранному языку. Были поставлены следующие задачи: проанализировать понятие «рейтинговой системы», сформулировать методические рекомендации для внедрения системы рейтинговой оценки в рамках отдельной дисциплины «Иностранный язык»</w:t>
      </w:r>
      <w:r w:rsidR="003024F2" w:rsidRPr="00897DB8">
        <w:rPr>
          <w:rFonts w:ascii="Times New Roman" w:hAnsi="Times New Roman" w:cs="Times New Roman"/>
          <w:sz w:val="24"/>
          <w:szCs w:val="24"/>
        </w:rPr>
        <w:t xml:space="preserve"> [1]</w:t>
      </w:r>
      <w:r w:rsidRPr="00897DB8">
        <w:rPr>
          <w:rFonts w:ascii="Times New Roman" w:hAnsi="Times New Roman" w:cs="Times New Roman"/>
          <w:sz w:val="24"/>
          <w:szCs w:val="24"/>
        </w:rPr>
        <w:t>.</w:t>
      </w:r>
    </w:p>
    <w:p w:rsidR="00602B56" w:rsidRPr="00897DB8" w:rsidRDefault="00E4682D" w:rsidP="00824E2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>Рейтинговая система – элемент индивидуализации и персонализации обучения. Преподаватель выбирает темы, способы и приемы обучения, учитывая индивидуальные способности и темп обучения. Учащийся самостоятельно выбирает и углубляется в изучение тех тем, которые кажутся ему наиболее важными и интересными. Персонализация предполагает развитие навыков самостоятельного обучения, умения находить информацию, анализировать ее и применять на практике [</w:t>
      </w:r>
      <w:r w:rsidR="00A12339">
        <w:rPr>
          <w:rFonts w:ascii="Times New Roman" w:hAnsi="Times New Roman" w:cs="Times New Roman"/>
          <w:sz w:val="24"/>
          <w:szCs w:val="24"/>
        </w:rPr>
        <w:t xml:space="preserve">1, </w:t>
      </w:r>
      <w:r w:rsidRPr="00897DB8">
        <w:rPr>
          <w:rFonts w:ascii="Times New Roman" w:hAnsi="Times New Roman" w:cs="Times New Roman"/>
          <w:sz w:val="24"/>
          <w:szCs w:val="24"/>
        </w:rPr>
        <w:t xml:space="preserve">3]. Итак, для получения более высокого рейтинга </w:t>
      </w:r>
      <w:proofErr w:type="gramStart"/>
      <w:r w:rsidRPr="00897DB8"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 w:rsidRPr="00897DB8">
        <w:rPr>
          <w:rFonts w:ascii="Times New Roman" w:hAnsi="Times New Roman" w:cs="Times New Roman"/>
          <w:sz w:val="24"/>
          <w:szCs w:val="24"/>
        </w:rPr>
        <w:t xml:space="preserve"> так или иначе начинает выполнять те задания, которые ему приемлемы в доступном темпе с мотивацией, которая рассчитана не на всю группу, а именно на него.</w:t>
      </w:r>
    </w:p>
    <w:p w:rsidR="00602B56" w:rsidRPr="00897DB8" w:rsidRDefault="00602B56" w:rsidP="00824E2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 xml:space="preserve">Рейтинговая система — это система, контроля, которая основана на учете накапливаемых </w:t>
      </w:r>
      <w:proofErr w:type="gramStart"/>
      <w:r w:rsidRPr="00897DB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97DB8">
        <w:rPr>
          <w:rFonts w:ascii="Times New Roman" w:hAnsi="Times New Roman" w:cs="Times New Roman"/>
          <w:sz w:val="24"/>
          <w:szCs w:val="24"/>
        </w:rPr>
        <w:t xml:space="preserve"> оценок в баллах за выполнение текущих работ (тестов, </w:t>
      </w:r>
      <w:r w:rsidR="00E4682D" w:rsidRPr="00897DB8">
        <w:rPr>
          <w:rFonts w:ascii="Times New Roman" w:hAnsi="Times New Roman" w:cs="Times New Roman"/>
          <w:sz w:val="24"/>
          <w:szCs w:val="24"/>
        </w:rPr>
        <w:lastRenderedPageBreak/>
        <w:t>презентаций, курсовых работ</w:t>
      </w:r>
      <w:r w:rsidRPr="00897DB8">
        <w:rPr>
          <w:rFonts w:ascii="Times New Roman" w:hAnsi="Times New Roman" w:cs="Times New Roman"/>
          <w:sz w:val="24"/>
          <w:szCs w:val="24"/>
        </w:rPr>
        <w:t xml:space="preserve">) или регулярно проводимых контрольных мероприятий. </w:t>
      </w:r>
      <w:r w:rsidR="00E4682D" w:rsidRPr="00897DB8">
        <w:rPr>
          <w:rFonts w:ascii="Times New Roman" w:hAnsi="Times New Roman" w:cs="Times New Roman"/>
          <w:sz w:val="24"/>
          <w:szCs w:val="24"/>
        </w:rPr>
        <w:t>Р</w:t>
      </w:r>
      <w:r w:rsidRPr="00897DB8">
        <w:rPr>
          <w:rFonts w:ascii="Times New Roman" w:hAnsi="Times New Roman" w:cs="Times New Roman"/>
          <w:sz w:val="24"/>
          <w:szCs w:val="24"/>
        </w:rPr>
        <w:t>ейтинговый формат контроля подразумевает планомерное сложение всех учебных достижений студента по предмету в рамках установленного временного интервала</w:t>
      </w:r>
      <w:r w:rsidR="00E4682D" w:rsidRPr="00897DB8">
        <w:rPr>
          <w:rFonts w:ascii="Times New Roman" w:hAnsi="Times New Roman" w:cs="Times New Roman"/>
          <w:sz w:val="24"/>
          <w:szCs w:val="24"/>
        </w:rPr>
        <w:t xml:space="preserve"> [4]</w:t>
      </w:r>
      <w:r w:rsidRPr="00897DB8">
        <w:rPr>
          <w:rFonts w:ascii="Times New Roman" w:hAnsi="Times New Roman" w:cs="Times New Roman"/>
          <w:sz w:val="24"/>
          <w:szCs w:val="24"/>
        </w:rPr>
        <w:t>.</w:t>
      </w:r>
    </w:p>
    <w:p w:rsidR="00602B56" w:rsidRPr="00897DB8" w:rsidRDefault="00E4682D" w:rsidP="00824E2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>Итоговая рейтинговая оценка формируется на основе данных, полученных в процессе текущего, промежуточного и итого контроля успеваемости по дисциплине.</w:t>
      </w:r>
      <w:r w:rsidR="00602B56" w:rsidRPr="00897DB8">
        <w:rPr>
          <w:rFonts w:ascii="Times New Roman" w:hAnsi="Times New Roman" w:cs="Times New Roman"/>
          <w:sz w:val="24"/>
          <w:szCs w:val="24"/>
        </w:rPr>
        <w:t xml:space="preserve"> Формирование индивидуального показателя академической успешности обучающегося по конкретному предмету осуществляется путем суммирования совокупного объема баллов, зафиксированных в процессе контрольных точек</w:t>
      </w:r>
      <w:r w:rsidR="003024F2" w:rsidRPr="00897DB8">
        <w:rPr>
          <w:rFonts w:ascii="Times New Roman" w:hAnsi="Times New Roman" w:cs="Times New Roman"/>
          <w:sz w:val="24"/>
          <w:szCs w:val="24"/>
        </w:rPr>
        <w:t xml:space="preserve"> [</w:t>
      </w:r>
      <w:r w:rsidRPr="00897DB8">
        <w:rPr>
          <w:rFonts w:ascii="Times New Roman" w:hAnsi="Times New Roman" w:cs="Times New Roman"/>
          <w:sz w:val="24"/>
          <w:szCs w:val="24"/>
        </w:rPr>
        <w:t>3</w:t>
      </w:r>
      <w:r w:rsidR="003024F2" w:rsidRPr="00897DB8">
        <w:rPr>
          <w:rFonts w:ascii="Times New Roman" w:hAnsi="Times New Roman" w:cs="Times New Roman"/>
          <w:sz w:val="24"/>
          <w:szCs w:val="24"/>
        </w:rPr>
        <w:t>]</w:t>
      </w:r>
      <w:r w:rsidR="00602B56" w:rsidRPr="00897DB8">
        <w:rPr>
          <w:rFonts w:ascii="Times New Roman" w:hAnsi="Times New Roman" w:cs="Times New Roman"/>
          <w:sz w:val="24"/>
          <w:szCs w:val="24"/>
        </w:rPr>
        <w:t>.</w:t>
      </w:r>
    </w:p>
    <w:p w:rsidR="00602B56" w:rsidRPr="00897DB8" w:rsidRDefault="00602B56" w:rsidP="00824E2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>Переход к рейтинговой системе</w:t>
      </w:r>
      <w:r w:rsidR="00CA788E" w:rsidRPr="00897DB8">
        <w:rPr>
          <w:rFonts w:ascii="Times New Roman" w:hAnsi="Times New Roman" w:cs="Times New Roman"/>
          <w:sz w:val="24"/>
          <w:szCs w:val="24"/>
        </w:rPr>
        <w:t xml:space="preserve"> способствует развитию у </w:t>
      </w:r>
      <w:proofErr w:type="gramStart"/>
      <w:r w:rsidR="00CA788E" w:rsidRPr="00897D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A788E" w:rsidRPr="00897DB8">
        <w:rPr>
          <w:rFonts w:ascii="Times New Roman" w:hAnsi="Times New Roman" w:cs="Times New Roman"/>
          <w:sz w:val="24"/>
          <w:szCs w:val="24"/>
        </w:rPr>
        <w:t xml:space="preserve"> самостоятельности и академической активности при освоении учебной программы. Разный уровень сложности заданий не только влияет на оценку, но и выступает дополнительным фактором, мотивирующим студента к поискам оптимального пути освоения учебной программы, что позволяет увеличить объем эффективной самостоятельной работы</w:t>
      </w:r>
      <w:r w:rsidR="003024F2" w:rsidRPr="00897DB8">
        <w:rPr>
          <w:rFonts w:ascii="Times New Roman" w:hAnsi="Times New Roman" w:cs="Times New Roman"/>
          <w:sz w:val="24"/>
          <w:szCs w:val="24"/>
        </w:rPr>
        <w:t xml:space="preserve"> [2]</w:t>
      </w:r>
      <w:r w:rsidR="00CA788E" w:rsidRPr="00897DB8">
        <w:rPr>
          <w:rFonts w:ascii="Times New Roman" w:hAnsi="Times New Roman" w:cs="Times New Roman"/>
          <w:sz w:val="24"/>
          <w:szCs w:val="24"/>
        </w:rPr>
        <w:t>.</w:t>
      </w:r>
    </w:p>
    <w:p w:rsidR="003024F2" w:rsidRPr="00897DB8" w:rsidRDefault="00CA788E" w:rsidP="00824E2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 xml:space="preserve">Рейтинговая система </w:t>
      </w:r>
      <w:r w:rsidR="00E4682D" w:rsidRPr="00897DB8">
        <w:rPr>
          <w:rFonts w:ascii="Times New Roman" w:hAnsi="Times New Roman" w:cs="Times New Roman"/>
          <w:sz w:val="24"/>
          <w:szCs w:val="24"/>
        </w:rPr>
        <w:t>–</w:t>
      </w:r>
      <w:r w:rsidRPr="00897DB8">
        <w:rPr>
          <w:rFonts w:ascii="Times New Roman" w:hAnsi="Times New Roman" w:cs="Times New Roman"/>
          <w:sz w:val="24"/>
          <w:szCs w:val="24"/>
        </w:rPr>
        <w:t xml:space="preserve"> эффективны</w:t>
      </w:r>
      <w:r w:rsidR="00E4682D" w:rsidRPr="00897DB8">
        <w:rPr>
          <w:rFonts w:ascii="Times New Roman" w:hAnsi="Times New Roman" w:cs="Times New Roman"/>
          <w:sz w:val="24"/>
          <w:szCs w:val="24"/>
        </w:rPr>
        <w:t>й</w:t>
      </w:r>
      <w:r w:rsidRPr="00897DB8">
        <w:rPr>
          <w:rFonts w:ascii="Times New Roman" w:hAnsi="Times New Roman" w:cs="Times New Roman"/>
          <w:sz w:val="24"/>
          <w:szCs w:val="24"/>
        </w:rPr>
        <w:t xml:space="preserve"> механизм, позволяющи</w:t>
      </w:r>
      <w:r w:rsidR="00E4682D" w:rsidRPr="00897DB8">
        <w:rPr>
          <w:rFonts w:ascii="Times New Roman" w:hAnsi="Times New Roman" w:cs="Times New Roman"/>
          <w:sz w:val="24"/>
          <w:szCs w:val="24"/>
        </w:rPr>
        <w:t>й</w:t>
      </w:r>
      <w:r w:rsidRPr="00897DB8">
        <w:rPr>
          <w:rFonts w:ascii="Times New Roman" w:hAnsi="Times New Roman" w:cs="Times New Roman"/>
          <w:sz w:val="24"/>
          <w:szCs w:val="24"/>
        </w:rPr>
        <w:t xml:space="preserve"> достичь объективности при проверке компетенций и индивидуаль</w:t>
      </w:r>
      <w:r w:rsidR="00E4682D" w:rsidRPr="00897DB8">
        <w:rPr>
          <w:rFonts w:ascii="Times New Roman" w:hAnsi="Times New Roman" w:cs="Times New Roman"/>
          <w:sz w:val="24"/>
          <w:szCs w:val="24"/>
        </w:rPr>
        <w:t>ных характеристик обучающегося,</w:t>
      </w:r>
      <w:r w:rsidRPr="00897DB8">
        <w:rPr>
          <w:rFonts w:ascii="Times New Roman" w:hAnsi="Times New Roman" w:cs="Times New Roman"/>
          <w:sz w:val="24"/>
          <w:szCs w:val="24"/>
        </w:rPr>
        <w:t xml:space="preserve"> существенно стимули</w:t>
      </w:r>
      <w:r w:rsidR="00E4682D" w:rsidRPr="00897DB8">
        <w:rPr>
          <w:rFonts w:ascii="Times New Roman" w:hAnsi="Times New Roman" w:cs="Times New Roman"/>
          <w:sz w:val="24"/>
          <w:szCs w:val="24"/>
        </w:rPr>
        <w:t>ровать его учебную деятельность, организовать самостоятельную индивидуальную работу обучающихся</w:t>
      </w:r>
      <w:r w:rsidRPr="00897DB8">
        <w:rPr>
          <w:rFonts w:ascii="Times New Roman" w:hAnsi="Times New Roman" w:cs="Times New Roman"/>
          <w:sz w:val="24"/>
          <w:szCs w:val="24"/>
        </w:rPr>
        <w:t>. Таким образом, внедрение данной системы обеспечивает оценку компетенций каждого учащегося в любой точке учебного пути; позволяет сформировать объективную картину прогресса в освоении знаний не только на протяжении одного семестра, но и за все время обучения [</w:t>
      </w:r>
      <w:r w:rsidR="003024F2" w:rsidRPr="00897DB8">
        <w:rPr>
          <w:rFonts w:ascii="Times New Roman" w:hAnsi="Times New Roman" w:cs="Times New Roman"/>
          <w:sz w:val="24"/>
          <w:szCs w:val="24"/>
        </w:rPr>
        <w:t>5</w:t>
      </w:r>
      <w:r w:rsidRPr="00897DB8">
        <w:rPr>
          <w:rFonts w:ascii="Times New Roman" w:hAnsi="Times New Roman" w:cs="Times New Roman"/>
          <w:sz w:val="24"/>
          <w:szCs w:val="24"/>
        </w:rPr>
        <w:t>].</w:t>
      </w:r>
    </w:p>
    <w:p w:rsidR="003024F2" w:rsidRPr="00897DB8" w:rsidRDefault="003024F2" w:rsidP="00897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4F2" w:rsidRDefault="00824E2E" w:rsidP="00824E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24E2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24E2E" w:rsidRPr="00824E2E" w:rsidRDefault="00824E2E" w:rsidP="00824E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024F2" w:rsidRPr="00897DB8" w:rsidRDefault="003024F2" w:rsidP="00824E2E">
      <w:p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>1</w:t>
      </w:r>
      <w:r w:rsidR="00824E2E">
        <w:rPr>
          <w:rFonts w:ascii="Times New Roman" w:hAnsi="Times New Roman" w:cs="Times New Roman"/>
          <w:sz w:val="24"/>
          <w:szCs w:val="24"/>
        </w:rPr>
        <w:t>.</w:t>
      </w:r>
      <w:r w:rsidRPr="00897DB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97DB8">
        <w:rPr>
          <w:rFonts w:ascii="Times New Roman" w:hAnsi="Times New Roman" w:cs="Times New Roman"/>
          <w:sz w:val="24"/>
          <w:szCs w:val="24"/>
        </w:rPr>
        <w:t>Варламова В. А. Индивидуализация и персонализация в современном образовании // Проблемы современного педагогического образования. 2020. №68-2.</w:t>
      </w:r>
      <w:proofErr w:type="gramEnd"/>
    </w:p>
    <w:p w:rsidR="003024F2" w:rsidRPr="00897DB8" w:rsidRDefault="003024F2" w:rsidP="00824E2E">
      <w:p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>2</w:t>
      </w:r>
      <w:r w:rsidR="00824E2E">
        <w:rPr>
          <w:rFonts w:ascii="Times New Roman" w:hAnsi="Times New Roman" w:cs="Times New Roman"/>
          <w:sz w:val="24"/>
          <w:szCs w:val="24"/>
        </w:rPr>
        <w:t>.</w:t>
      </w:r>
      <w:r w:rsidRPr="00897DB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97DB8">
        <w:rPr>
          <w:rFonts w:ascii="Times New Roman" w:hAnsi="Times New Roman" w:cs="Times New Roman"/>
          <w:sz w:val="24"/>
          <w:szCs w:val="24"/>
        </w:rPr>
        <w:t>Ким, Н. Ф. Рейтинговая система оценки успеваемости студентов вуза как фактор повышения качества образования / Н. Ф. Ким.</w:t>
      </w:r>
      <w:proofErr w:type="gramEnd"/>
      <w:r w:rsidRPr="00897DB8">
        <w:rPr>
          <w:rFonts w:ascii="Times New Roman" w:hAnsi="Times New Roman" w:cs="Times New Roman"/>
          <w:sz w:val="24"/>
          <w:szCs w:val="24"/>
        </w:rPr>
        <w:t xml:space="preserve"> — Текст</w:t>
      </w:r>
      <w:proofErr w:type="gramStart"/>
      <w:r w:rsidRPr="00897D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7DB8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2015. — № 17 (97). — С. 535-537.</w:t>
      </w:r>
    </w:p>
    <w:p w:rsidR="003024F2" w:rsidRPr="00897DB8" w:rsidRDefault="003024F2" w:rsidP="00824E2E">
      <w:p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>3</w:t>
      </w:r>
      <w:r w:rsidR="00824E2E">
        <w:rPr>
          <w:rFonts w:ascii="Times New Roman" w:hAnsi="Times New Roman" w:cs="Times New Roman"/>
          <w:sz w:val="24"/>
          <w:szCs w:val="24"/>
        </w:rPr>
        <w:t>.</w:t>
      </w:r>
      <w:r w:rsidRPr="00897DB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97DB8">
        <w:rPr>
          <w:rFonts w:ascii="Times New Roman" w:hAnsi="Times New Roman" w:cs="Times New Roman"/>
          <w:sz w:val="24"/>
          <w:szCs w:val="24"/>
        </w:rPr>
        <w:t>Соболев С. К. Рейтинговая система оценки знаний: общие принципы и выбор параметров // Инженерный журнал: наука и инновации. 2014. №1 (25).</w:t>
      </w:r>
      <w:proofErr w:type="gramEnd"/>
    </w:p>
    <w:p w:rsidR="003024F2" w:rsidRPr="00897DB8" w:rsidRDefault="003024F2" w:rsidP="00824E2E">
      <w:pPr>
        <w:tabs>
          <w:tab w:val="left" w:pos="284"/>
          <w:tab w:val="left" w:pos="993"/>
        </w:tabs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>4</w:t>
      </w:r>
      <w:r w:rsidR="00824E2E">
        <w:rPr>
          <w:rFonts w:ascii="Times New Roman" w:hAnsi="Times New Roman" w:cs="Times New Roman"/>
          <w:sz w:val="24"/>
          <w:szCs w:val="24"/>
        </w:rPr>
        <w:t>.</w:t>
      </w:r>
      <w:r w:rsidRPr="00897D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7DB8">
        <w:rPr>
          <w:rFonts w:ascii="Times New Roman" w:hAnsi="Times New Roman" w:cs="Times New Roman"/>
          <w:sz w:val="24"/>
          <w:szCs w:val="24"/>
        </w:rPr>
        <w:t>Шехонин</w:t>
      </w:r>
      <w:proofErr w:type="spellEnd"/>
      <w:r w:rsidRPr="00897DB8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897DB8">
        <w:rPr>
          <w:rFonts w:ascii="Times New Roman" w:hAnsi="Times New Roman" w:cs="Times New Roman"/>
          <w:sz w:val="24"/>
          <w:szCs w:val="24"/>
        </w:rPr>
        <w:t>Тарлыков</w:t>
      </w:r>
      <w:proofErr w:type="spellEnd"/>
      <w:r w:rsidRPr="00897DB8">
        <w:rPr>
          <w:rFonts w:ascii="Times New Roman" w:hAnsi="Times New Roman" w:cs="Times New Roman"/>
          <w:sz w:val="24"/>
          <w:szCs w:val="24"/>
        </w:rPr>
        <w:t xml:space="preserve"> В.А. </w:t>
      </w:r>
      <w:proofErr w:type="spellStart"/>
      <w:r w:rsidRPr="00897DB8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897DB8">
        <w:rPr>
          <w:rFonts w:ascii="Times New Roman" w:hAnsi="Times New Roman" w:cs="Times New Roman"/>
          <w:sz w:val="24"/>
          <w:szCs w:val="24"/>
        </w:rPr>
        <w:t xml:space="preserve">-рейтинговая система оценивания результатов обучения. Высшее образование в России, 2011, № 6, с. 22–30. </w:t>
      </w:r>
    </w:p>
    <w:p w:rsidR="00CA788E" w:rsidRPr="00897DB8" w:rsidRDefault="003024F2" w:rsidP="00824E2E">
      <w:p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DB8">
        <w:rPr>
          <w:rFonts w:ascii="Times New Roman" w:hAnsi="Times New Roman" w:cs="Times New Roman"/>
          <w:sz w:val="24"/>
          <w:szCs w:val="24"/>
        </w:rPr>
        <w:t>5</w:t>
      </w:r>
      <w:r w:rsidR="00824E2E">
        <w:rPr>
          <w:rFonts w:ascii="Times New Roman" w:hAnsi="Times New Roman" w:cs="Times New Roman"/>
          <w:sz w:val="24"/>
          <w:szCs w:val="24"/>
        </w:rPr>
        <w:t>.</w:t>
      </w:r>
      <w:r w:rsidRPr="00897DB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97DB8">
        <w:rPr>
          <w:rFonts w:ascii="Times New Roman" w:hAnsi="Times New Roman" w:cs="Times New Roman"/>
          <w:sz w:val="24"/>
          <w:szCs w:val="24"/>
        </w:rPr>
        <w:t>Шмонин</w:t>
      </w:r>
      <w:proofErr w:type="spellEnd"/>
      <w:r w:rsidRPr="00897DB8">
        <w:rPr>
          <w:rFonts w:ascii="Times New Roman" w:hAnsi="Times New Roman" w:cs="Times New Roman"/>
          <w:sz w:val="24"/>
          <w:szCs w:val="24"/>
        </w:rPr>
        <w:t xml:space="preserve"> Л.Ф., </w:t>
      </w:r>
      <w:proofErr w:type="spellStart"/>
      <w:r w:rsidRPr="00897DB8">
        <w:rPr>
          <w:rFonts w:ascii="Times New Roman" w:hAnsi="Times New Roman" w:cs="Times New Roman"/>
          <w:sz w:val="24"/>
          <w:szCs w:val="24"/>
        </w:rPr>
        <w:t>Шкребко</w:t>
      </w:r>
      <w:proofErr w:type="spellEnd"/>
      <w:r w:rsidRPr="00897DB8">
        <w:rPr>
          <w:rFonts w:ascii="Times New Roman" w:hAnsi="Times New Roman" w:cs="Times New Roman"/>
          <w:sz w:val="24"/>
          <w:szCs w:val="24"/>
        </w:rPr>
        <w:t xml:space="preserve"> А.Н., Иванова И.В., Углов Е.С. Рейтинговая оценка качества подготовки выпускников вуза.</w:t>
      </w:r>
      <w:proofErr w:type="gramEnd"/>
      <w:r w:rsidRPr="00897DB8">
        <w:rPr>
          <w:rFonts w:ascii="Times New Roman" w:hAnsi="Times New Roman" w:cs="Times New Roman"/>
          <w:sz w:val="24"/>
          <w:szCs w:val="24"/>
        </w:rPr>
        <w:t xml:space="preserve"> Высшее образование в России, 2012, № 1, с. 25–30.</w:t>
      </w:r>
    </w:p>
    <w:sectPr w:rsidR="00CA788E" w:rsidRPr="00897DB8" w:rsidSect="00897D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3468"/>
    <w:multiLevelType w:val="hybridMultilevel"/>
    <w:tmpl w:val="535A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56"/>
    <w:rsid w:val="003024F2"/>
    <w:rsid w:val="004479C1"/>
    <w:rsid w:val="00602B56"/>
    <w:rsid w:val="00824E2E"/>
    <w:rsid w:val="00897DB8"/>
    <w:rsid w:val="00A12339"/>
    <w:rsid w:val="00CA788E"/>
    <w:rsid w:val="00CF2DA1"/>
    <w:rsid w:val="00CF742D"/>
    <w:rsid w:val="00E4682D"/>
    <w:rsid w:val="00F8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B56"/>
    <w:pPr>
      <w:ind w:left="720"/>
      <w:contextualSpacing/>
    </w:pPr>
  </w:style>
  <w:style w:type="character" w:styleId="a4">
    <w:name w:val="Emphasis"/>
    <w:basedOn w:val="a0"/>
    <w:uiPriority w:val="20"/>
    <w:qFormat/>
    <w:rsid w:val="00824E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B56"/>
    <w:pPr>
      <w:ind w:left="720"/>
      <w:contextualSpacing/>
    </w:pPr>
  </w:style>
  <w:style w:type="character" w:styleId="a4">
    <w:name w:val="Emphasis"/>
    <w:basedOn w:val="a0"/>
    <w:uiPriority w:val="20"/>
    <w:qFormat/>
    <w:rsid w:val="00824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LKS II</dc:creator>
  <cp:lastModifiedBy>LKS II</cp:lastModifiedBy>
  <cp:revision>6</cp:revision>
  <dcterms:created xsi:type="dcterms:W3CDTF">2026-02-27T17:23:00Z</dcterms:created>
  <dcterms:modified xsi:type="dcterms:W3CDTF">2026-03-18T12:43:00Z</dcterms:modified>
</cp:coreProperties>
</file>