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C1E5" w14:textId="7870AE02" w:rsidR="003F088E" w:rsidRDefault="00A61F3D">
      <w:pPr>
        <w:jc w:val="center"/>
        <w:rPr>
          <w:b/>
          <w:lang w:val="ru-RU"/>
        </w:rPr>
      </w:pPr>
      <w:r w:rsidRPr="00111F96">
        <w:rPr>
          <w:b/>
          <w:lang w:val="ru-RU"/>
        </w:rPr>
        <w:t>Модель проектирования содержания педагогического образования</w:t>
      </w:r>
      <w:r w:rsidR="007F35A5">
        <w:rPr>
          <w:b/>
          <w:lang w:val="ru-RU"/>
        </w:rPr>
        <w:t xml:space="preserve"> </w:t>
      </w:r>
      <w:r w:rsidRPr="00111F96">
        <w:rPr>
          <w:b/>
          <w:lang w:val="ru-RU"/>
        </w:rPr>
        <w:t>на основе междисциплинарного подхода</w:t>
      </w:r>
    </w:p>
    <w:p w14:paraId="4C11AE5F" w14:textId="77777777" w:rsidR="00D828AE" w:rsidRPr="00B514AE" w:rsidRDefault="00D828AE" w:rsidP="00B514AE">
      <w:pPr>
        <w:jc w:val="center"/>
        <w:rPr>
          <w:b/>
          <w:bCs/>
          <w:i/>
          <w:lang w:val="ru-RU"/>
        </w:rPr>
      </w:pPr>
      <w:r w:rsidRPr="00B514AE">
        <w:rPr>
          <w:b/>
          <w:bCs/>
          <w:i/>
          <w:lang w:val="ru-RU"/>
        </w:rPr>
        <w:t>Лаптева Светлана Александровна</w:t>
      </w:r>
    </w:p>
    <w:p w14:paraId="1FC87955" w14:textId="77777777" w:rsidR="00B514AE" w:rsidRDefault="00D828AE" w:rsidP="00B514AE">
      <w:pPr>
        <w:jc w:val="center"/>
        <w:rPr>
          <w:i/>
          <w:lang w:val="ru-RU"/>
        </w:rPr>
      </w:pPr>
      <w:r w:rsidRPr="00D828AE">
        <w:rPr>
          <w:i/>
          <w:lang w:val="ru-RU"/>
        </w:rPr>
        <w:t xml:space="preserve">Аспирант </w:t>
      </w:r>
    </w:p>
    <w:p w14:paraId="1367608B" w14:textId="299ADBCC" w:rsidR="00D828AE" w:rsidRPr="00D828AE" w:rsidRDefault="00B514AE" w:rsidP="00B514AE">
      <w:pPr>
        <w:jc w:val="center"/>
        <w:rPr>
          <w:i/>
          <w:lang w:val="ru-RU"/>
        </w:rPr>
      </w:pPr>
      <w:r w:rsidRPr="00D828AE">
        <w:rPr>
          <w:i/>
          <w:lang w:val="ru-RU"/>
        </w:rPr>
        <w:t>М</w:t>
      </w:r>
      <w:r w:rsidR="00D828AE" w:rsidRPr="00D828AE">
        <w:rPr>
          <w:i/>
          <w:lang w:val="ru-RU"/>
        </w:rPr>
        <w:t>осковск</w:t>
      </w:r>
      <w:r>
        <w:rPr>
          <w:i/>
          <w:lang w:val="ru-RU"/>
        </w:rPr>
        <w:t xml:space="preserve">ий </w:t>
      </w:r>
      <w:r w:rsidR="00D828AE" w:rsidRPr="00D828AE">
        <w:rPr>
          <w:i/>
          <w:lang w:val="ru-RU"/>
        </w:rPr>
        <w:t>государственн</w:t>
      </w:r>
      <w:r>
        <w:rPr>
          <w:i/>
          <w:lang w:val="ru-RU"/>
        </w:rPr>
        <w:t>ый у</w:t>
      </w:r>
      <w:r w:rsidR="00D828AE" w:rsidRPr="00D828AE">
        <w:rPr>
          <w:i/>
          <w:lang w:val="ru-RU"/>
        </w:rPr>
        <w:t>ниверситет имени М.В. Ломоносова</w:t>
      </w:r>
      <w:r>
        <w:rPr>
          <w:i/>
          <w:lang w:val="ru-RU"/>
        </w:rPr>
        <w:t>,</w:t>
      </w:r>
    </w:p>
    <w:p w14:paraId="1179D911" w14:textId="77777777" w:rsidR="00B514AE" w:rsidRPr="00B514AE" w:rsidRDefault="00B514AE" w:rsidP="00B514AE">
      <w:pPr>
        <w:jc w:val="center"/>
        <w:rPr>
          <w:i/>
          <w:iCs/>
          <w:lang w:val="ru-RU"/>
        </w:rPr>
      </w:pPr>
      <w:r w:rsidRPr="00B514AE">
        <w:rPr>
          <w:i/>
          <w:iCs/>
          <w:lang w:val="ru-RU"/>
        </w:rPr>
        <w:t>факультет педагогического образования, Москва, Россия</w:t>
      </w:r>
    </w:p>
    <w:p w14:paraId="1D71D8C5" w14:textId="77777777" w:rsidR="00D828AE" w:rsidRPr="00D828AE" w:rsidRDefault="00D828AE" w:rsidP="00B514AE">
      <w:pPr>
        <w:jc w:val="center"/>
        <w:rPr>
          <w:i/>
          <w:lang w:val="ru-RU"/>
        </w:rPr>
      </w:pPr>
      <w:r w:rsidRPr="00D828AE">
        <w:rPr>
          <w:i/>
          <w:lang w:val="ru-RU"/>
        </w:rPr>
        <w:t>E-mail: beloshapkina95@mail.ru</w:t>
      </w:r>
    </w:p>
    <w:p w14:paraId="09534D00" w14:textId="77777777" w:rsidR="00B514AE" w:rsidRDefault="00B514AE" w:rsidP="00B514AE">
      <w:pPr>
        <w:ind w:firstLine="709"/>
        <w:jc w:val="both"/>
        <w:rPr>
          <w:szCs w:val="24"/>
          <w:lang w:val="ru-RU"/>
        </w:rPr>
      </w:pPr>
    </w:p>
    <w:p w14:paraId="095DF0C4" w14:textId="2EF5087C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szCs w:val="24"/>
          <w:lang w:val="ru-RU"/>
        </w:rPr>
        <w:t>Современное педагогическое образование сталкивается с проблемой фрагментации содержания подготовки учителя: психолого-педагогические, предметные и общекультурные дисциплины изучаются студентами изолированно друг от друга, что затрудняет формирование целостного профессионального видения и способности решать комплексные задачи образовательной практики [2, 4]. Особенно остро это противоречие проявляется в классическом университете, который, обладая широким спектром научных направлений и исследовательской базой, располагает значительным, но не реализованным потенциалом междисциплинарной интеграции в подготовке педагога [3]. В зарубежных системах высшего образования, как показывает сопоставительный анализ опыта Англии, США и Китая, наблюдается переход к интегрированным моделям подготовки учителя, в которых теоретические курсы, методика, практика и элементы цифровой дидактики рассматриваются как единое целое [6]. Вместе с тем в российском педагогическом образовании системные механизмы проектирования содержания подготовки педагога на междисциплинарной основе остаются недостаточно разработанными [2].</w:t>
      </w:r>
    </w:p>
    <w:p w14:paraId="73EA43BA" w14:textId="77777777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szCs w:val="24"/>
          <w:lang w:val="ru-RU"/>
        </w:rPr>
        <w:t>В рамках диссертационного исследования нами разработана концептуальная модель проектирования содержания педагогического образования на основе междисциплинарного подхода, включающая четыре взаимосвязанных компонента: целевой, содержательный, процессуальный и оценочно-результативный. Целевой компонент определяет стратегические ориентиры подготовки — формирование у будущего педагога системного мышления, способности к синтезу знаний из различных научных областей и готовности решать комплексные профессиональные задачи. Содержательный компонент предполагает проектирование интегрированных учебных модулей, выстроенных вокруг сквозных междисциплинарных тем и проблем, а не вокруг отдельных дисциплин. Процессуальный компонент опирается на образовательные технологии, способствующие интеграции: проблемно-ориентированное обучение, проектную деятельность, междисциплинарные семинары, ко-</w:t>
      </w:r>
      <w:proofErr w:type="spellStart"/>
      <w:r w:rsidRPr="00B514AE">
        <w:rPr>
          <w:szCs w:val="24"/>
          <w:lang w:val="ru-RU"/>
        </w:rPr>
        <w:t>тьюторинг</w:t>
      </w:r>
      <w:proofErr w:type="spellEnd"/>
      <w:r w:rsidRPr="00B514AE">
        <w:rPr>
          <w:szCs w:val="24"/>
          <w:lang w:val="ru-RU"/>
        </w:rPr>
        <w:t xml:space="preserve">, кейс-стади [1, 5]. Оценочно-результативный компонент включает критерии и инструменты оценки сформированности междисциплинарных компетенций: когнитивный (глубина и системность знаний), </w:t>
      </w:r>
      <w:proofErr w:type="spellStart"/>
      <w:r w:rsidRPr="00B514AE">
        <w:rPr>
          <w:szCs w:val="24"/>
          <w:lang w:val="ru-RU"/>
        </w:rPr>
        <w:t>операциональный</w:t>
      </w:r>
      <w:proofErr w:type="spellEnd"/>
      <w:r w:rsidRPr="00B514AE">
        <w:rPr>
          <w:szCs w:val="24"/>
          <w:lang w:val="ru-RU"/>
        </w:rPr>
        <w:t xml:space="preserve"> (владение способами интеграции), мотивационный (интерес к междисциплинарной деятельности) и профессионально-личностный (рефлексия, готовность к саморазвитию).</w:t>
      </w:r>
    </w:p>
    <w:p w14:paraId="7D351D12" w14:textId="77777777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szCs w:val="24"/>
          <w:lang w:val="ru-RU"/>
        </w:rPr>
        <w:t xml:space="preserve">Модель базируется на принципах интеграции (содержательной, методической, организационной), проблемности (обучение через решение реальных профессиональных задач), </w:t>
      </w:r>
      <w:proofErr w:type="spellStart"/>
      <w:r w:rsidRPr="00B514AE">
        <w:rPr>
          <w:szCs w:val="24"/>
          <w:lang w:val="ru-RU"/>
        </w:rPr>
        <w:t>контекстности</w:t>
      </w:r>
      <w:proofErr w:type="spellEnd"/>
      <w:r w:rsidRPr="00B514AE">
        <w:rPr>
          <w:szCs w:val="24"/>
          <w:lang w:val="ru-RU"/>
        </w:rPr>
        <w:t xml:space="preserve"> (учёт социокультурного и профессионального контекста деятельности учителя), а также модульности и гибкости, обеспечивающих адаптацию содержания к потребностям обучающихся и запросам рынка труда [1, 3]. Значимой характеристикой предложенной модели является учёт специфики классического университета как образовательной среды: фундаментальность подготовки, наличие развитой сети факультетов и кафедр, возможность привлечения специалистов из смежных научных областей к со-проектированию и со-ведению междисциплинарных курсов. Следует также отметить, что реализация модели предполагает комплекс организационно-педагогических условий: формирование межфакультетских рабочих групп, разработку интегрированных учебных планов, методическую поддержку профессорско-</w:t>
      </w:r>
      <w:r w:rsidRPr="00B514AE">
        <w:rPr>
          <w:szCs w:val="24"/>
          <w:lang w:val="ru-RU"/>
        </w:rPr>
        <w:lastRenderedPageBreak/>
        <w:t>преподавательского состава и создание стимулирующей среды для междисциплинарного взаимодействия [2, 5].</w:t>
      </w:r>
    </w:p>
    <w:p w14:paraId="79A927F5" w14:textId="77777777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szCs w:val="24"/>
          <w:lang w:val="ru-RU"/>
        </w:rPr>
        <w:t>Апробация модели осуществлена на базе пилотных междисциплинарных курсов, интегрирующих содержание педагогики, психологии, информатики и культурологии. Предварительные результаты свидетельствуют о положительной динамике в формировании у студентов экспериментальной группы способности к системному анализу педагогических проблем, переносу знаний между предметными областями и повышении мотивации к профессиональной деятельности. Полученные данные позволяют рассматривать предложенную модель как перспективный инструмент обновления содержания педагогического образования в классическом университете, способствующий преодолению фрагментации знаний и формированию у будущего учителя целостной профессиональной компетентности [4, 6].</w:t>
      </w:r>
    </w:p>
    <w:p w14:paraId="696EDBE9" w14:textId="77777777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b/>
          <w:szCs w:val="24"/>
          <w:lang w:val="ru-RU"/>
        </w:rPr>
        <w:t>Литература</w:t>
      </w:r>
    </w:p>
    <w:p w14:paraId="5CF767DD" w14:textId="77777777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szCs w:val="24"/>
          <w:lang w:val="ru-RU"/>
        </w:rPr>
        <w:t xml:space="preserve">1. Девяткина С.Н. Формирование профессиональных компетенций бакалавров педагогического образования на основе реализации междисциплинарного подхода: </w:t>
      </w:r>
      <w:proofErr w:type="spellStart"/>
      <w:r w:rsidRPr="00B514AE">
        <w:rPr>
          <w:szCs w:val="24"/>
          <w:lang w:val="ru-RU"/>
        </w:rPr>
        <w:t>автореф</w:t>
      </w:r>
      <w:proofErr w:type="spellEnd"/>
      <w:r w:rsidRPr="00B514AE">
        <w:rPr>
          <w:szCs w:val="24"/>
          <w:lang w:val="ru-RU"/>
        </w:rPr>
        <w:t xml:space="preserve">. </w:t>
      </w:r>
      <w:proofErr w:type="spellStart"/>
      <w:r w:rsidRPr="00B514AE">
        <w:rPr>
          <w:szCs w:val="24"/>
          <w:lang w:val="ru-RU"/>
        </w:rPr>
        <w:t>дис</w:t>
      </w:r>
      <w:proofErr w:type="spellEnd"/>
      <w:r w:rsidRPr="00B514AE">
        <w:rPr>
          <w:szCs w:val="24"/>
          <w:lang w:val="ru-RU"/>
        </w:rPr>
        <w:t>. … канд. пед. наук. Уфа, 2016. 26 с.</w:t>
      </w:r>
    </w:p>
    <w:p w14:paraId="1A586A8B" w14:textId="77777777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szCs w:val="24"/>
          <w:lang w:val="ru-RU"/>
        </w:rPr>
        <w:t xml:space="preserve">2. Елизарова Е.Ю. Формирование и оценка общепрофессиональных компетенций будущих педагогов в вузе на основе междисциплинарного подхода: </w:t>
      </w:r>
      <w:proofErr w:type="spellStart"/>
      <w:r w:rsidRPr="00B514AE">
        <w:rPr>
          <w:szCs w:val="24"/>
          <w:lang w:val="ru-RU"/>
        </w:rPr>
        <w:t>дис</w:t>
      </w:r>
      <w:proofErr w:type="spellEnd"/>
      <w:r w:rsidRPr="00B514AE">
        <w:rPr>
          <w:szCs w:val="24"/>
          <w:lang w:val="ru-RU"/>
        </w:rPr>
        <w:t>. … канд. пед. наук. Нижний Новгород, 2023. 235 с.</w:t>
      </w:r>
    </w:p>
    <w:p w14:paraId="4CFC277E" w14:textId="77777777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szCs w:val="24"/>
          <w:lang w:val="ru-RU"/>
        </w:rPr>
        <w:t xml:space="preserve">3. </w:t>
      </w:r>
      <w:proofErr w:type="spellStart"/>
      <w:r w:rsidRPr="00B514AE">
        <w:rPr>
          <w:szCs w:val="24"/>
          <w:lang w:val="ru-RU"/>
        </w:rPr>
        <w:t>Косикова</w:t>
      </w:r>
      <w:proofErr w:type="spellEnd"/>
      <w:r w:rsidRPr="00B514AE">
        <w:rPr>
          <w:szCs w:val="24"/>
          <w:lang w:val="ru-RU"/>
        </w:rPr>
        <w:t xml:space="preserve"> С.В., Жолобова Ю.Г. Междисциплинарные исследования в педагогических вузах: обоснование актуальности и целесообразности проведения // Концепт. 2024. № 12. С. 150–168.</w:t>
      </w:r>
    </w:p>
    <w:p w14:paraId="0083F42E" w14:textId="77777777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szCs w:val="24"/>
          <w:lang w:val="ru-RU"/>
        </w:rPr>
        <w:t xml:space="preserve">4. Елкин О.М. Моделирование междисциплинарных связей в содержании общего образования: </w:t>
      </w:r>
      <w:proofErr w:type="spellStart"/>
      <w:r w:rsidRPr="00B514AE">
        <w:rPr>
          <w:szCs w:val="24"/>
          <w:lang w:val="ru-RU"/>
        </w:rPr>
        <w:t>автореф</w:t>
      </w:r>
      <w:proofErr w:type="spellEnd"/>
      <w:r w:rsidRPr="00B514AE">
        <w:rPr>
          <w:szCs w:val="24"/>
          <w:lang w:val="ru-RU"/>
        </w:rPr>
        <w:t xml:space="preserve">. </w:t>
      </w:r>
      <w:proofErr w:type="spellStart"/>
      <w:r w:rsidRPr="00B514AE">
        <w:rPr>
          <w:szCs w:val="24"/>
          <w:lang w:val="ru-RU"/>
        </w:rPr>
        <w:t>дис</w:t>
      </w:r>
      <w:proofErr w:type="spellEnd"/>
      <w:r w:rsidRPr="00B514AE">
        <w:rPr>
          <w:szCs w:val="24"/>
          <w:lang w:val="ru-RU"/>
        </w:rPr>
        <w:t>. … канд. пед. наук. М., 2023. 35 с.</w:t>
      </w:r>
    </w:p>
    <w:p w14:paraId="613B2F4C" w14:textId="77777777" w:rsidR="003F088E" w:rsidRPr="00B514AE" w:rsidRDefault="00A61F3D" w:rsidP="00B514AE">
      <w:pPr>
        <w:ind w:firstLine="709"/>
        <w:jc w:val="both"/>
        <w:rPr>
          <w:szCs w:val="24"/>
          <w:lang w:val="ru-RU"/>
        </w:rPr>
      </w:pPr>
      <w:r w:rsidRPr="00B514AE">
        <w:rPr>
          <w:szCs w:val="24"/>
          <w:lang w:val="ru-RU"/>
        </w:rPr>
        <w:t xml:space="preserve">5. Саитова Л.Р. Формирование профессиональной компетентности бакалавров педагогического образования на основе междисциплинарного подхода: </w:t>
      </w:r>
      <w:proofErr w:type="spellStart"/>
      <w:r w:rsidRPr="00B514AE">
        <w:rPr>
          <w:szCs w:val="24"/>
          <w:lang w:val="ru-RU"/>
        </w:rPr>
        <w:t>автореф</w:t>
      </w:r>
      <w:proofErr w:type="spellEnd"/>
      <w:r w:rsidRPr="00B514AE">
        <w:rPr>
          <w:szCs w:val="24"/>
          <w:lang w:val="ru-RU"/>
        </w:rPr>
        <w:t xml:space="preserve">. </w:t>
      </w:r>
      <w:proofErr w:type="spellStart"/>
      <w:r w:rsidRPr="00B514AE">
        <w:rPr>
          <w:szCs w:val="24"/>
          <w:lang w:val="ru-RU"/>
        </w:rPr>
        <w:t>дис</w:t>
      </w:r>
      <w:proofErr w:type="spellEnd"/>
      <w:r w:rsidRPr="00B514AE">
        <w:rPr>
          <w:szCs w:val="24"/>
          <w:lang w:val="ru-RU"/>
        </w:rPr>
        <w:t>. … канд. пед. наук. Уфа, 2012. 25 с.</w:t>
      </w:r>
    </w:p>
    <w:p w14:paraId="3692655B" w14:textId="77777777" w:rsidR="003F088E" w:rsidRPr="00B514AE" w:rsidRDefault="00A61F3D" w:rsidP="00B514AE">
      <w:pPr>
        <w:ind w:firstLine="709"/>
        <w:jc w:val="both"/>
        <w:rPr>
          <w:szCs w:val="24"/>
        </w:rPr>
      </w:pPr>
      <w:r w:rsidRPr="00B514AE">
        <w:rPr>
          <w:szCs w:val="24"/>
          <w:lang w:val="ru-RU"/>
        </w:rPr>
        <w:t xml:space="preserve">6. Хуан </w:t>
      </w:r>
      <w:proofErr w:type="spellStart"/>
      <w:r w:rsidRPr="00B514AE">
        <w:rPr>
          <w:szCs w:val="24"/>
          <w:lang w:val="ru-RU"/>
        </w:rPr>
        <w:t>Янань</w:t>
      </w:r>
      <w:proofErr w:type="spellEnd"/>
      <w:r w:rsidRPr="00B514AE">
        <w:rPr>
          <w:szCs w:val="24"/>
          <w:lang w:val="ru-RU"/>
        </w:rPr>
        <w:t xml:space="preserve">. Междисциплинарный подход в подготовке педагогов начальной школы: опыт Англии, США и Китая: </w:t>
      </w:r>
      <w:proofErr w:type="spellStart"/>
      <w:r w:rsidRPr="00B514AE">
        <w:rPr>
          <w:szCs w:val="24"/>
          <w:lang w:val="ru-RU"/>
        </w:rPr>
        <w:t>дис</w:t>
      </w:r>
      <w:proofErr w:type="spellEnd"/>
      <w:r w:rsidRPr="00B514AE">
        <w:rPr>
          <w:szCs w:val="24"/>
          <w:lang w:val="ru-RU"/>
        </w:rPr>
        <w:t xml:space="preserve">. … канд. пед. наук. </w:t>
      </w:r>
      <w:proofErr w:type="spellStart"/>
      <w:r w:rsidRPr="00B514AE">
        <w:rPr>
          <w:szCs w:val="24"/>
        </w:rPr>
        <w:t>Ярославль</w:t>
      </w:r>
      <w:proofErr w:type="spellEnd"/>
      <w:r w:rsidRPr="00B514AE">
        <w:rPr>
          <w:szCs w:val="24"/>
        </w:rPr>
        <w:t>, 2024. 194 с.</w:t>
      </w:r>
    </w:p>
    <w:sectPr w:rsidR="003F088E" w:rsidRPr="00B514AE" w:rsidSect="00034616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5547149">
    <w:abstractNumId w:val="8"/>
  </w:num>
  <w:num w:numId="2" w16cid:durableId="1610164482">
    <w:abstractNumId w:val="6"/>
  </w:num>
  <w:num w:numId="3" w16cid:durableId="378556495">
    <w:abstractNumId w:val="5"/>
  </w:num>
  <w:num w:numId="4" w16cid:durableId="2027248863">
    <w:abstractNumId w:val="4"/>
  </w:num>
  <w:num w:numId="5" w16cid:durableId="1197500891">
    <w:abstractNumId w:val="7"/>
  </w:num>
  <w:num w:numId="6" w16cid:durableId="237057996">
    <w:abstractNumId w:val="3"/>
  </w:num>
  <w:num w:numId="7" w16cid:durableId="1702317484">
    <w:abstractNumId w:val="2"/>
  </w:num>
  <w:num w:numId="8" w16cid:durableId="304895440">
    <w:abstractNumId w:val="1"/>
  </w:num>
  <w:num w:numId="9" w16cid:durableId="165564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1954"/>
    <w:rsid w:val="00034616"/>
    <w:rsid w:val="0006063C"/>
    <w:rsid w:val="00111F96"/>
    <w:rsid w:val="0015074B"/>
    <w:rsid w:val="0029639D"/>
    <w:rsid w:val="002C021E"/>
    <w:rsid w:val="00326F90"/>
    <w:rsid w:val="003A7A3C"/>
    <w:rsid w:val="003F088E"/>
    <w:rsid w:val="007F35A5"/>
    <w:rsid w:val="00A61F3D"/>
    <w:rsid w:val="00AA1D8D"/>
    <w:rsid w:val="00B47730"/>
    <w:rsid w:val="00B514AE"/>
    <w:rsid w:val="00CB0664"/>
    <w:rsid w:val="00D828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CE88F"/>
  <w14:defaultImageDpi w14:val="300"/>
  <w15:docId w15:val="{3CF6095F-F7A0-47B5-8F53-0441093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FE9C35-D0DF-4C3F-B96E-938F3AD4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New</cp:lastModifiedBy>
  <cp:revision>4</cp:revision>
  <dcterms:created xsi:type="dcterms:W3CDTF">2026-03-04T07:12:00Z</dcterms:created>
  <dcterms:modified xsi:type="dcterms:W3CDTF">2026-05-14T12:00:00Z</dcterms:modified>
  <cp:category/>
</cp:coreProperties>
</file>