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01CD4" w14:textId="7FA2EA4B" w:rsidR="00012156" w:rsidRPr="007C71C9" w:rsidRDefault="00012156" w:rsidP="006E4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3376389"/>
      <w:r w:rsidRPr="007C71C9">
        <w:rPr>
          <w:rFonts w:ascii="Times New Roman" w:hAnsi="Times New Roman" w:cs="Times New Roman"/>
          <w:b/>
          <w:bCs/>
          <w:sz w:val="24"/>
          <w:szCs w:val="24"/>
        </w:rPr>
        <w:t xml:space="preserve">Языковые средства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модусных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смыслов</w:t>
      </w:r>
      <w:r w:rsidRPr="007C71C9">
        <w:rPr>
          <w:rFonts w:ascii="Times New Roman" w:hAnsi="Times New Roman" w:cs="Times New Roman"/>
          <w:b/>
          <w:bCs/>
          <w:sz w:val="24"/>
          <w:szCs w:val="24"/>
        </w:rPr>
        <w:br/>
        <w:t>в русских переводах романа С. Кинга «Сияние»</w:t>
      </w:r>
    </w:p>
    <w:p w14:paraId="0A4EA6BE" w14:textId="54F7733E" w:rsidR="00012156" w:rsidRPr="007C71C9" w:rsidRDefault="00012156" w:rsidP="006E4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Калинникова</w:t>
      </w:r>
      <w:r w:rsidRPr="007C71C9">
        <w:rPr>
          <w:rFonts w:ascii="Times New Roman" w:hAnsi="Times New Roman" w:cs="Times New Roman"/>
          <w:sz w:val="24"/>
          <w:szCs w:val="24"/>
        </w:rPr>
        <w:t xml:space="preserve"> Анастасия Геннадьевна</w:t>
      </w:r>
    </w:p>
    <w:p w14:paraId="065F8392" w14:textId="77777777" w:rsidR="00012156" w:rsidRPr="007C71C9" w:rsidRDefault="00012156" w:rsidP="006E4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eastAsia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70D6BD02" w14:textId="3CE62E00" w:rsidR="00807990" w:rsidRDefault="00807990" w:rsidP="006E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575538"/>
      <w:bookmarkStart w:id="2" w:name="_Hlk191575070"/>
      <w:bookmarkStart w:id="3" w:name="_Hlk191576178"/>
      <w:r>
        <w:rPr>
          <w:rFonts w:ascii="Times New Roman" w:hAnsi="Times New Roman" w:cs="Times New Roman"/>
          <w:sz w:val="24"/>
          <w:szCs w:val="24"/>
        </w:rPr>
        <w:t>Стивен Кинг</w:t>
      </w:r>
      <w:r w:rsidR="00AF2962">
        <w:rPr>
          <w:rFonts w:ascii="Times New Roman" w:hAnsi="Times New Roman" w:cs="Times New Roman"/>
          <w:sz w:val="24"/>
          <w:szCs w:val="24"/>
        </w:rPr>
        <w:t> </w:t>
      </w:r>
      <w:r w:rsidR="00AF2962" w:rsidRPr="00320240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американский писатель, </w:t>
      </w:r>
      <w:r w:rsidR="00D60650">
        <w:rPr>
          <w:rFonts w:ascii="Times New Roman" w:hAnsi="Times New Roman" w:cs="Times New Roman"/>
          <w:sz w:val="24"/>
          <w:szCs w:val="24"/>
        </w:rPr>
        <w:t xml:space="preserve">который известен не только тем, что пишет книги в жанре «хоррор», но и тем, что создает яркие образы героев, часто с искаженным сознанием или необычным восприятием мира. </w:t>
      </w:r>
    </w:p>
    <w:p w14:paraId="365130FF" w14:textId="730A7A20" w:rsidR="00B50B20" w:rsidRPr="007C71C9" w:rsidRDefault="00012156" w:rsidP="006E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hAnsi="Times New Roman" w:cs="Times New Roman"/>
          <w:sz w:val="24"/>
          <w:szCs w:val="24"/>
        </w:rPr>
        <w:t xml:space="preserve">Материалом данного </w:t>
      </w:r>
      <w:r w:rsidRPr="00BD6BEA">
        <w:rPr>
          <w:rFonts w:ascii="Times New Roman" w:hAnsi="Times New Roman" w:cs="Times New Roman"/>
          <w:sz w:val="24"/>
          <w:szCs w:val="24"/>
        </w:rPr>
        <w:t>исследования являются главы 1</w:t>
      </w:r>
      <w:r w:rsidR="0031339E">
        <w:rPr>
          <w:rFonts w:ascii="Times New Roman" w:hAnsi="Times New Roman" w:cs="Times New Roman"/>
          <w:sz w:val="24"/>
          <w:szCs w:val="24"/>
        </w:rPr>
        <w:t>–</w:t>
      </w:r>
      <w:r w:rsidRPr="00BD6BEA">
        <w:rPr>
          <w:rFonts w:ascii="Times New Roman" w:hAnsi="Times New Roman" w:cs="Times New Roman"/>
          <w:sz w:val="24"/>
          <w:szCs w:val="24"/>
        </w:rPr>
        <w:t>10 из</w:t>
      </w:r>
      <w:r>
        <w:rPr>
          <w:rFonts w:ascii="Times New Roman" w:hAnsi="Times New Roman" w:cs="Times New Roman"/>
          <w:sz w:val="24"/>
          <w:szCs w:val="24"/>
        </w:rPr>
        <w:t xml:space="preserve"> англоязычного романа Стивена Кинга «Сияние», а также из четырех</w:t>
      </w:r>
      <w:r w:rsidRPr="007C71C9">
        <w:rPr>
          <w:rFonts w:ascii="Times New Roman" w:hAnsi="Times New Roman" w:cs="Times New Roman"/>
          <w:sz w:val="24"/>
          <w:szCs w:val="24"/>
        </w:rPr>
        <w:t xml:space="preserve"> русских переводов романа</w:t>
      </w:r>
      <w:r w:rsidR="004062AB">
        <w:rPr>
          <w:rFonts w:ascii="Times New Roman" w:hAnsi="Times New Roman" w:cs="Times New Roman"/>
          <w:sz w:val="24"/>
          <w:szCs w:val="24"/>
        </w:rPr>
        <w:t xml:space="preserve">: </w:t>
      </w:r>
      <w:r w:rsidRPr="00012156">
        <w:rPr>
          <w:rFonts w:ascii="Times New Roman" w:hAnsi="Times New Roman" w:cs="Times New Roman"/>
          <w:sz w:val="24"/>
          <w:szCs w:val="24"/>
        </w:rPr>
        <w:t>И.Л.</w:t>
      </w:r>
      <w:r w:rsidR="003133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12156">
        <w:rPr>
          <w:rFonts w:ascii="Times New Roman" w:hAnsi="Times New Roman" w:cs="Times New Roman"/>
          <w:sz w:val="24"/>
          <w:szCs w:val="24"/>
        </w:rPr>
        <w:t>Моничева</w:t>
      </w:r>
      <w:proofErr w:type="spellEnd"/>
      <w:r w:rsidRPr="00012156">
        <w:rPr>
          <w:rFonts w:ascii="Times New Roman" w:hAnsi="Times New Roman" w:cs="Times New Roman"/>
          <w:sz w:val="24"/>
          <w:szCs w:val="24"/>
        </w:rPr>
        <w:t xml:space="preserve"> (</w:t>
      </w:r>
      <w:r w:rsidRPr="00784B00">
        <w:rPr>
          <w:rFonts w:ascii="Times New Roman" w:hAnsi="Times New Roman" w:cs="Times New Roman"/>
          <w:sz w:val="24"/>
          <w:szCs w:val="24"/>
        </w:rPr>
        <w:t>2013 г.)</w:t>
      </w:r>
      <w:r w:rsidR="000D4707" w:rsidRPr="00784B00">
        <w:rPr>
          <w:rFonts w:ascii="Times New Roman" w:hAnsi="Times New Roman" w:cs="Times New Roman"/>
          <w:sz w:val="24"/>
          <w:szCs w:val="24"/>
        </w:rPr>
        <w:t>,</w:t>
      </w:r>
      <w:r w:rsidRPr="00784B00">
        <w:rPr>
          <w:rFonts w:ascii="Times New Roman" w:hAnsi="Times New Roman" w:cs="Times New Roman"/>
          <w:sz w:val="24"/>
          <w:szCs w:val="24"/>
        </w:rPr>
        <w:t xml:space="preserve"> Е.</w:t>
      </w:r>
      <w:r w:rsidR="0031339E">
        <w:rPr>
          <w:rFonts w:ascii="Times New Roman" w:hAnsi="Times New Roman" w:cs="Times New Roman"/>
          <w:sz w:val="24"/>
          <w:szCs w:val="24"/>
        </w:rPr>
        <w:t>Ю.</w:t>
      </w:r>
      <w:r w:rsidRPr="00784B00">
        <w:rPr>
          <w:rFonts w:ascii="Times New Roman" w:hAnsi="Times New Roman" w:cs="Times New Roman"/>
          <w:sz w:val="24"/>
          <w:szCs w:val="24"/>
        </w:rPr>
        <w:t> Александровой</w:t>
      </w:r>
      <w:r w:rsidRPr="00012156">
        <w:rPr>
          <w:rFonts w:ascii="Times New Roman" w:hAnsi="Times New Roman" w:cs="Times New Roman"/>
          <w:sz w:val="24"/>
          <w:szCs w:val="24"/>
        </w:rPr>
        <w:t xml:space="preserve"> (1992 г.), А. Андреевской / И. Лебедева / Н. Агаянц / Ш. </w:t>
      </w:r>
      <w:proofErr w:type="spellStart"/>
      <w:r w:rsidRPr="00012156">
        <w:rPr>
          <w:rFonts w:ascii="Times New Roman" w:hAnsi="Times New Roman" w:cs="Times New Roman"/>
          <w:sz w:val="24"/>
          <w:szCs w:val="24"/>
        </w:rPr>
        <w:t>Куртишвили</w:t>
      </w:r>
      <w:proofErr w:type="spellEnd"/>
      <w:r w:rsidRPr="00012156">
        <w:rPr>
          <w:rFonts w:ascii="Times New Roman" w:hAnsi="Times New Roman" w:cs="Times New Roman"/>
          <w:sz w:val="24"/>
          <w:szCs w:val="24"/>
        </w:rPr>
        <w:t xml:space="preserve"> / П. </w:t>
      </w:r>
      <w:proofErr w:type="spellStart"/>
      <w:r w:rsidRPr="00012156">
        <w:rPr>
          <w:rFonts w:ascii="Times New Roman" w:hAnsi="Times New Roman" w:cs="Times New Roman"/>
          <w:sz w:val="24"/>
          <w:szCs w:val="24"/>
        </w:rPr>
        <w:t>Зарифова</w:t>
      </w:r>
      <w:proofErr w:type="spellEnd"/>
      <w:r w:rsidRPr="00012156">
        <w:rPr>
          <w:rFonts w:ascii="Times New Roman" w:hAnsi="Times New Roman" w:cs="Times New Roman"/>
          <w:sz w:val="24"/>
          <w:szCs w:val="24"/>
        </w:rPr>
        <w:t xml:space="preserve"> (1993 г.) и анонимного переводчика (1991 г.).</w:t>
      </w:r>
      <w:r w:rsidRPr="007C71C9">
        <w:rPr>
          <w:rFonts w:ascii="Times New Roman" w:hAnsi="Times New Roman" w:cs="Times New Roman"/>
          <w:sz w:val="24"/>
          <w:szCs w:val="24"/>
        </w:rPr>
        <w:t xml:space="preserve"> </w:t>
      </w:r>
      <w:r w:rsidR="00320240" w:rsidRPr="00320240">
        <w:rPr>
          <w:rFonts w:ascii="Times New Roman" w:hAnsi="Times New Roman" w:cs="Times New Roman"/>
          <w:sz w:val="24"/>
          <w:szCs w:val="24"/>
        </w:rPr>
        <w:t xml:space="preserve">В романе Стивена Кинга «Сияние» повествование строится на субъективном, часто искаженном и </w:t>
      </w:r>
      <w:proofErr w:type="spellStart"/>
      <w:r w:rsidR="00320240" w:rsidRPr="00320240">
        <w:rPr>
          <w:rFonts w:ascii="Times New Roman" w:hAnsi="Times New Roman" w:cs="Times New Roman"/>
          <w:sz w:val="24"/>
          <w:szCs w:val="24"/>
        </w:rPr>
        <w:t>нарастающе</w:t>
      </w:r>
      <w:proofErr w:type="spellEnd"/>
      <w:r w:rsidR="00320240" w:rsidRPr="00320240">
        <w:rPr>
          <w:rFonts w:ascii="Times New Roman" w:hAnsi="Times New Roman" w:cs="Times New Roman"/>
          <w:sz w:val="24"/>
          <w:szCs w:val="24"/>
        </w:rPr>
        <w:t>-тревожном восприятии мира героями, чьи точки зрения чередуются</w:t>
      </w:r>
      <w:r w:rsidR="00AF2962">
        <w:rPr>
          <w:rFonts w:ascii="Times New Roman" w:hAnsi="Times New Roman" w:cs="Times New Roman"/>
          <w:sz w:val="24"/>
          <w:szCs w:val="24"/>
        </w:rPr>
        <w:t> </w:t>
      </w:r>
      <w:r w:rsidR="00AF2962" w:rsidRPr="00320240">
        <w:rPr>
          <w:rFonts w:ascii="Times New Roman" w:hAnsi="Times New Roman" w:cs="Times New Roman"/>
          <w:sz w:val="24"/>
          <w:szCs w:val="24"/>
        </w:rPr>
        <w:t xml:space="preserve">— </w:t>
      </w:r>
      <w:r w:rsidR="00320240" w:rsidRPr="00320240">
        <w:rPr>
          <w:rFonts w:ascii="Times New Roman" w:hAnsi="Times New Roman" w:cs="Times New Roman"/>
          <w:sz w:val="24"/>
          <w:szCs w:val="24"/>
        </w:rPr>
        <w:t xml:space="preserve">именно поэтому текст романа предоставляет богатейший материал для анализа </w:t>
      </w:r>
      <w:proofErr w:type="spellStart"/>
      <w:r w:rsidR="00320240" w:rsidRPr="00320240">
        <w:rPr>
          <w:rFonts w:ascii="Times New Roman" w:hAnsi="Times New Roman" w:cs="Times New Roman"/>
          <w:sz w:val="24"/>
          <w:szCs w:val="24"/>
        </w:rPr>
        <w:t>модусного</w:t>
      </w:r>
      <w:proofErr w:type="spellEnd"/>
      <w:r w:rsidR="00320240" w:rsidRPr="00320240">
        <w:rPr>
          <w:rFonts w:ascii="Times New Roman" w:hAnsi="Times New Roman" w:cs="Times New Roman"/>
          <w:sz w:val="24"/>
          <w:szCs w:val="24"/>
        </w:rPr>
        <w:t xml:space="preserve"> плана произведения</w:t>
      </w:r>
      <w:r w:rsidR="00320240">
        <w:rPr>
          <w:rFonts w:ascii="Times New Roman" w:hAnsi="Times New Roman" w:cs="Times New Roman"/>
          <w:sz w:val="24"/>
          <w:szCs w:val="24"/>
        </w:rPr>
        <w:t xml:space="preserve">. </w:t>
      </w:r>
      <w:r w:rsidR="00320240" w:rsidRPr="00320240">
        <w:rPr>
          <w:rFonts w:ascii="Times New Roman" w:hAnsi="Times New Roman" w:cs="Times New Roman"/>
          <w:sz w:val="24"/>
          <w:szCs w:val="24"/>
        </w:rPr>
        <w:t>Выбран именно такой набор глав</w:t>
      </w:r>
      <w:r w:rsidR="004062AB">
        <w:rPr>
          <w:rFonts w:ascii="Times New Roman" w:hAnsi="Times New Roman" w:cs="Times New Roman"/>
          <w:sz w:val="24"/>
          <w:szCs w:val="24"/>
        </w:rPr>
        <w:t>, поскольку</w:t>
      </w:r>
      <w:r w:rsidR="00320240" w:rsidRPr="00320240">
        <w:rPr>
          <w:rFonts w:ascii="Times New Roman" w:hAnsi="Times New Roman" w:cs="Times New Roman"/>
          <w:sz w:val="24"/>
          <w:szCs w:val="24"/>
        </w:rPr>
        <w:t xml:space="preserve"> эти главы наполнены различными художественными средствами, за счет которых раскрываются характеры героев и формируется напряженная атмосфера.</w:t>
      </w:r>
      <w:r w:rsidR="00320240">
        <w:rPr>
          <w:rFonts w:ascii="Times New Roman" w:hAnsi="Times New Roman" w:cs="Times New Roman"/>
          <w:sz w:val="24"/>
          <w:szCs w:val="24"/>
        </w:rPr>
        <w:t xml:space="preserve"> </w:t>
      </w:r>
      <w:r w:rsidR="00D60650" w:rsidRPr="00AD005B">
        <w:rPr>
          <w:rFonts w:ascii="Times New Roman" w:hAnsi="Times New Roman" w:cs="Times New Roman"/>
          <w:sz w:val="24"/>
          <w:szCs w:val="24"/>
        </w:rPr>
        <w:t>Г</w:t>
      </w:r>
      <w:r w:rsidRPr="00AD005B">
        <w:rPr>
          <w:rFonts w:ascii="Times New Roman" w:hAnsi="Times New Roman" w:cs="Times New Roman"/>
          <w:sz w:val="24"/>
          <w:szCs w:val="24"/>
        </w:rPr>
        <w:t>лавный герой</w:t>
      </w:r>
      <w:r w:rsidR="00AF2962">
        <w:rPr>
          <w:rFonts w:ascii="Times New Roman" w:hAnsi="Times New Roman" w:cs="Times New Roman"/>
          <w:sz w:val="24"/>
          <w:szCs w:val="24"/>
        </w:rPr>
        <w:t> </w:t>
      </w:r>
      <w:r w:rsidR="00AF2962" w:rsidRPr="00320240">
        <w:rPr>
          <w:rFonts w:ascii="Times New Roman" w:hAnsi="Times New Roman" w:cs="Times New Roman"/>
          <w:sz w:val="24"/>
          <w:szCs w:val="24"/>
        </w:rPr>
        <w:t xml:space="preserve">— </w:t>
      </w:r>
      <w:r w:rsidRPr="00AD005B">
        <w:rPr>
          <w:rFonts w:ascii="Times New Roman" w:hAnsi="Times New Roman" w:cs="Times New Roman"/>
          <w:sz w:val="24"/>
          <w:szCs w:val="24"/>
        </w:rPr>
        <w:t xml:space="preserve">Джек </w:t>
      </w:r>
      <w:proofErr w:type="spellStart"/>
      <w:r w:rsidRPr="00AD005B">
        <w:rPr>
          <w:rFonts w:ascii="Times New Roman" w:hAnsi="Times New Roman" w:cs="Times New Roman"/>
          <w:sz w:val="24"/>
          <w:szCs w:val="24"/>
        </w:rPr>
        <w:t>Торранс</w:t>
      </w:r>
      <w:proofErr w:type="spellEnd"/>
      <w:r w:rsidR="00AF2962">
        <w:rPr>
          <w:rFonts w:ascii="Times New Roman" w:hAnsi="Times New Roman" w:cs="Times New Roman"/>
          <w:sz w:val="24"/>
          <w:szCs w:val="24"/>
        </w:rPr>
        <w:t> </w:t>
      </w:r>
      <w:r w:rsidR="00AF2962" w:rsidRPr="00320240">
        <w:rPr>
          <w:rFonts w:ascii="Times New Roman" w:hAnsi="Times New Roman" w:cs="Times New Roman"/>
          <w:sz w:val="24"/>
          <w:szCs w:val="24"/>
        </w:rPr>
        <w:t xml:space="preserve">— </w:t>
      </w:r>
      <w:r w:rsidRPr="00AD005B">
        <w:rPr>
          <w:rFonts w:ascii="Times New Roman" w:hAnsi="Times New Roman" w:cs="Times New Roman"/>
          <w:sz w:val="24"/>
          <w:szCs w:val="24"/>
        </w:rPr>
        <w:t>устр</w:t>
      </w:r>
      <w:r w:rsidR="00D60650" w:rsidRPr="00AD005B">
        <w:rPr>
          <w:rFonts w:ascii="Times New Roman" w:hAnsi="Times New Roman" w:cs="Times New Roman"/>
          <w:sz w:val="24"/>
          <w:szCs w:val="24"/>
        </w:rPr>
        <w:t>аивается</w:t>
      </w:r>
      <w:r w:rsidRPr="00AD005B">
        <w:rPr>
          <w:rFonts w:ascii="Times New Roman" w:hAnsi="Times New Roman" w:cs="Times New Roman"/>
          <w:sz w:val="24"/>
          <w:szCs w:val="24"/>
        </w:rPr>
        <w:t xml:space="preserve"> смотрителем в отель</w:t>
      </w:r>
      <w:r w:rsidR="00D60650" w:rsidRPr="00AD005B">
        <w:rPr>
          <w:rFonts w:ascii="Times New Roman" w:hAnsi="Times New Roman" w:cs="Times New Roman"/>
          <w:sz w:val="24"/>
          <w:szCs w:val="24"/>
        </w:rPr>
        <w:t xml:space="preserve"> и переезжает туда вместе с семьей</w:t>
      </w:r>
      <w:r w:rsidRPr="00AD005B">
        <w:rPr>
          <w:rFonts w:ascii="Times New Roman" w:hAnsi="Times New Roman" w:cs="Times New Roman"/>
          <w:sz w:val="24"/>
          <w:szCs w:val="24"/>
        </w:rPr>
        <w:t xml:space="preserve">, </w:t>
      </w:r>
      <w:r w:rsidR="00D60650" w:rsidRPr="00AD005B">
        <w:rPr>
          <w:rFonts w:ascii="Times New Roman" w:hAnsi="Times New Roman" w:cs="Times New Roman"/>
          <w:sz w:val="24"/>
          <w:szCs w:val="24"/>
        </w:rPr>
        <w:t>после чего духи отеля сводят его с ума</w:t>
      </w:r>
      <w:r w:rsidRPr="00AD00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650">
        <w:rPr>
          <w:rFonts w:ascii="Times New Roman" w:hAnsi="Times New Roman" w:cs="Times New Roman"/>
          <w:sz w:val="24"/>
          <w:szCs w:val="24"/>
        </w:rPr>
        <w:t>Стивен Кинг в этом романе использует очень интересный прием: в начале произведения читатель может приобщиться к сознанию Джека</w:t>
      </w:r>
      <w:r w:rsidR="00AF2962">
        <w:rPr>
          <w:rFonts w:ascii="Times New Roman" w:hAnsi="Times New Roman" w:cs="Times New Roman"/>
          <w:sz w:val="24"/>
          <w:szCs w:val="24"/>
        </w:rPr>
        <w:t> </w:t>
      </w:r>
      <w:r w:rsidR="00AF2962" w:rsidRPr="00320240">
        <w:rPr>
          <w:rFonts w:ascii="Times New Roman" w:hAnsi="Times New Roman" w:cs="Times New Roman"/>
          <w:sz w:val="24"/>
          <w:szCs w:val="24"/>
        </w:rPr>
        <w:t xml:space="preserve">— </w:t>
      </w:r>
      <w:r w:rsidR="00D60650">
        <w:rPr>
          <w:rFonts w:ascii="Times New Roman" w:hAnsi="Times New Roman" w:cs="Times New Roman"/>
          <w:sz w:val="24"/>
          <w:szCs w:val="24"/>
        </w:rPr>
        <w:t xml:space="preserve">автор часто показывает его мысли, внутренние монологи, а потом, по мере </w:t>
      </w:r>
      <w:r w:rsidR="00AD005B">
        <w:rPr>
          <w:rFonts w:ascii="Times New Roman" w:hAnsi="Times New Roman" w:cs="Times New Roman"/>
          <w:sz w:val="24"/>
          <w:szCs w:val="24"/>
        </w:rPr>
        <w:t>развития сюжета, читатель постепенно отдаляется от сознания Джека. Когда Джек начинает чаще выпивать, видеть страшные знаки и явления, медленно сходить с ума, мы уже не проникаем в его сознание</w:t>
      </w:r>
      <w:r w:rsidR="00264C30">
        <w:rPr>
          <w:rFonts w:ascii="Times New Roman" w:hAnsi="Times New Roman" w:cs="Times New Roman"/>
          <w:sz w:val="24"/>
          <w:szCs w:val="24"/>
        </w:rPr>
        <w:t> </w:t>
      </w:r>
      <w:r w:rsidR="00264C30" w:rsidRPr="00320240">
        <w:rPr>
          <w:rFonts w:ascii="Times New Roman" w:hAnsi="Times New Roman" w:cs="Times New Roman"/>
          <w:sz w:val="24"/>
          <w:szCs w:val="24"/>
        </w:rPr>
        <w:t xml:space="preserve">— </w:t>
      </w:r>
      <w:r w:rsidR="00AD005B">
        <w:rPr>
          <w:rFonts w:ascii="Times New Roman" w:hAnsi="Times New Roman" w:cs="Times New Roman"/>
          <w:sz w:val="24"/>
          <w:szCs w:val="24"/>
        </w:rPr>
        <w:t>не можем ему посочувствовать или понять его намерений</w:t>
      </w:r>
      <w:r w:rsidR="00264C30">
        <w:rPr>
          <w:rFonts w:ascii="Times New Roman" w:hAnsi="Times New Roman" w:cs="Times New Roman"/>
          <w:sz w:val="24"/>
          <w:szCs w:val="24"/>
        </w:rPr>
        <w:t> </w:t>
      </w:r>
      <w:r w:rsidR="00264C30" w:rsidRPr="00320240">
        <w:rPr>
          <w:rFonts w:ascii="Times New Roman" w:hAnsi="Times New Roman" w:cs="Times New Roman"/>
          <w:sz w:val="24"/>
          <w:szCs w:val="24"/>
        </w:rPr>
        <w:t xml:space="preserve">— </w:t>
      </w:r>
      <w:r w:rsidR="00AD005B">
        <w:rPr>
          <w:rFonts w:ascii="Times New Roman" w:hAnsi="Times New Roman" w:cs="Times New Roman"/>
          <w:sz w:val="24"/>
          <w:szCs w:val="24"/>
        </w:rPr>
        <w:t xml:space="preserve">и тогда Джек окончательно предстает </w:t>
      </w:r>
      <w:r w:rsidR="00264C30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AD005B">
        <w:rPr>
          <w:rFonts w:ascii="Times New Roman" w:hAnsi="Times New Roman" w:cs="Times New Roman"/>
          <w:sz w:val="24"/>
          <w:szCs w:val="24"/>
        </w:rPr>
        <w:t>нами монстром.</w:t>
      </w:r>
    </w:p>
    <w:p w14:paraId="6C1223F3" w14:textId="2ADD36A8" w:rsidR="00320240" w:rsidRPr="00320240" w:rsidRDefault="00320240" w:rsidP="006E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240">
        <w:rPr>
          <w:rFonts w:ascii="Times New Roman" w:hAnsi="Times New Roman" w:cs="Times New Roman"/>
          <w:sz w:val="24"/>
          <w:szCs w:val="24"/>
        </w:rPr>
        <w:t xml:space="preserve">Категория модуса является центральной для понимания субъективной части </w:t>
      </w:r>
      <w:r w:rsidR="0022203D" w:rsidRPr="00784B00">
        <w:rPr>
          <w:rFonts w:ascii="Times New Roman" w:hAnsi="Times New Roman" w:cs="Times New Roman"/>
          <w:sz w:val="24"/>
          <w:szCs w:val="24"/>
        </w:rPr>
        <w:t>любого</w:t>
      </w:r>
      <w:r w:rsidR="0022203D">
        <w:rPr>
          <w:rFonts w:ascii="Times New Roman" w:hAnsi="Times New Roman" w:cs="Times New Roman"/>
          <w:sz w:val="24"/>
          <w:szCs w:val="24"/>
        </w:rPr>
        <w:t xml:space="preserve"> </w:t>
      </w:r>
      <w:r w:rsidRPr="00320240">
        <w:rPr>
          <w:rFonts w:ascii="Times New Roman" w:hAnsi="Times New Roman" w:cs="Times New Roman"/>
          <w:sz w:val="24"/>
          <w:szCs w:val="24"/>
        </w:rPr>
        <w:t>предложения. В «Общей лингвистике и вопросах французского языка» Ш.</w:t>
      </w:r>
      <w:r w:rsidR="00264C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0240">
        <w:rPr>
          <w:rFonts w:ascii="Times New Roman" w:hAnsi="Times New Roman" w:cs="Times New Roman"/>
          <w:sz w:val="24"/>
          <w:szCs w:val="24"/>
        </w:rPr>
        <w:t>Балли</w:t>
      </w:r>
      <w:proofErr w:type="spellEnd"/>
      <w:r w:rsidRPr="00320240">
        <w:rPr>
          <w:rFonts w:ascii="Times New Roman" w:hAnsi="Times New Roman" w:cs="Times New Roman"/>
          <w:sz w:val="24"/>
          <w:szCs w:val="24"/>
        </w:rPr>
        <w:t xml:space="preserve"> </w:t>
      </w:r>
      <w:r w:rsidR="0022203D" w:rsidRPr="00784B00">
        <w:rPr>
          <w:rFonts w:ascii="Times New Roman" w:hAnsi="Times New Roman" w:cs="Times New Roman"/>
          <w:sz w:val="24"/>
          <w:szCs w:val="24"/>
        </w:rPr>
        <w:t>дает</w:t>
      </w:r>
      <w:r w:rsidR="0022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240">
        <w:rPr>
          <w:rFonts w:ascii="Times New Roman" w:hAnsi="Times New Roman" w:cs="Times New Roman"/>
          <w:sz w:val="24"/>
          <w:szCs w:val="24"/>
        </w:rPr>
        <w:t>диктуму</w:t>
      </w:r>
      <w:proofErr w:type="spellEnd"/>
      <w:r w:rsidRPr="00320240">
        <w:rPr>
          <w:rFonts w:ascii="Times New Roman" w:hAnsi="Times New Roman" w:cs="Times New Roman"/>
          <w:sz w:val="24"/>
          <w:szCs w:val="24"/>
        </w:rPr>
        <w:t xml:space="preserve"> и модусу следующее определение: «Эксплицитное предложение состоит, таким образом, из двух частей: одна из них будет коррелятивна процессу, образующему представление &lt;…&gt;; по примеру логиков мы будем называть ее </w:t>
      </w:r>
      <w:proofErr w:type="spellStart"/>
      <w:r w:rsidRPr="00320240">
        <w:rPr>
          <w:rFonts w:ascii="Times New Roman" w:hAnsi="Times New Roman" w:cs="Times New Roman"/>
          <w:sz w:val="24"/>
          <w:szCs w:val="24"/>
        </w:rPr>
        <w:t>диктумом</w:t>
      </w:r>
      <w:proofErr w:type="spellEnd"/>
      <w:r w:rsidRPr="00320240">
        <w:rPr>
          <w:rFonts w:ascii="Times New Roman" w:hAnsi="Times New Roman" w:cs="Times New Roman"/>
          <w:sz w:val="24"/>
          <w:szCs w:val="24"/>
        </w:rPr>
        <w:t>. Вторая содержит главную часть предложения, без которой вообще не может быть предложения, а именно выражение модальности, коррелятивной операции, производимой мыслящим субъектом. Логическим и аналитическим выражением модальности служит модальный глагол (например, думать, радоваться, желать), а его субъектом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0240">
        <w:rPr>
          <w:rFonts w:ascii="Times New Roman" w:hAnsi="Times New Roman" w:cs="Times New Roman"/>
          <w:sz w:val="24"/>
          <w:szCs w:val="24"/>
        </w:rPr>
        <w:t xml:space="preserve">— модальный субъект; оба вместе образуют модус, дополняющий </w:t>
      </w:r>
      <w:proofErr w:type="spellStart"/>
      <w:r w:rsidRPr="00320240">
        <w:rPr>
          <w:rFonts w:ascii="Times New Roman" w:hAnsi="Times New Roman" w:cs="Times New Roman"/>
          <w:sz w:val="24"/>
          <w:szCs w:val="24"/>
        </w:rPr>
        <w:t>диктум</w:t>
      </w:r>
      <w:proofErr w:type="spellEnd"/>
      <w:r w:rsidRPr="00320240">
        <w:rPr>
          <w:rFonts w:ascii="Times New Roman" w:hAnsi="Times New Roman" w:cs="Times New Roman"/>
          <w:sz w:val="24"/>
          <w:szCs w:val="24"/>
        </w:rPr>
        <w:t xml:space="preserve">» </w:t>
      </w:r>
      <w:r w:rsidRPr="00B873A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873A7">
        <w:rPr>
          <w:rFonts w:ascii="Times New Roman" w:hAnsi="Times New Roman" w:cs="Times New Roman"/>
          <w:sz w:val="24"/>
          <w:szCs w:val="24"/>
        </w:rPr>
        <w:t>Балли</w:t>
      </w:r>
      <w:proofErr w:type="spellEnd"/>
      <w:r w:rsidR="009578A8">
        <w:rPr>
          <w:rFonts w:ascii="Times New Roman" w:hAnsi="Times New Roman" w:cs="Times New Roman"/>
          <w:sz w:val="24"/>
          <w:szCs w:val="24"/>
        </w:rPr>
        <w:t xml:space="preserve">: </w:t>
      </w:r>
      <w:r w:rsidR="00B873A7">
        <w:rPr>
          <w:rFonts w:ascii="Times New Roman" w:hAnsi="Times New Roman" w:cs="Times New Roman"/>
          <w:sz w:val="24"/>
          <w:szCs w:val="24"/>
        </w:rPr>
        <w:t>44</w:t>
      </w:r>
      <w:r w:rsidRPr="00320240">
        <w:rPr>
          <w:rFonts w:ascii="Times New Roman" w:hAnsi="Times New Roman" w:cs="Times New Roman"/>
          <w:sz w:val="24"/>
          <w:szCs w:val="24"/>
        </w:rPr>
        <w:t>]</w:t>
      </w:r>
      <w:r w:rsidR="00B50B20">
        <w:rPr>
          <w:rFonts w:ascii="Times New Roman" w:hAnsi="Times New Roman" w:cs="Times New Roman"/>
          <w:sz w:val="24"/>
          <w:szCs w:val="24"/>
        </w:rPr>
        <w:t>.</w:t>
      </w:r>
      <w:r w:rsidRPr="00320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D0F16" w14:textId="36072459" w:rsidR="00320240" w:rsidRDefault="00320240" w:rsidP="006E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240">
        <w:rPr>
          <w:rFonts w:ascii="Times New Roman" w:hAnsi="Times New Roman" w:cs="Times New Roman"/>
          <w:sz w:val="24"/>
          <w:szCs w:val="24"/>
        </w:rPr>
        <w:t>Категория модуса раскрывается через комплекс понятий</w:t>
      </w:r>
      <w:r w:rsidR="00B50B20">
        <w:rPr>
          <w:rFonts w:ascii="Times New Roman" w:hAnsi="Times New Roman" w:cs="Times New Roman"/>
          <w:sz w:val="24"/>
          <w:szCs w:val="24"/>
        </w:rPr>
        <w:t xml:space="preserve"> </w:t>
      </w:r>
      <w:r w:rsidR="00B50B20" w:rsidRPr="00320240">
        <w:rPr>
          <w:rFonts w:ascii="Times New Roman" w:hAnsi="Times New Roman" w:cs="Times New Roman"/>
          <w:sz w:val="24"/>
          <w:szCs w:val="24"/>
        </w:rPr>
        <w:t>[</w:t>
      </w:r>
      <w:r w:rsidR="00B50B20">
        <w:rPr>
          <w:rFonts w:ascii="Times New Roman" w:hAnsi="Times New Roman" w:cs="Times New Roman"/>
          <w:sz w:val="24"/>
          <w:szCs w:val="24"/>
        </w:rPr>
        <w:t>Шмелева</w:t>
      </w:r>
      <w:r w:rsidR="006E4B13">
        <w:rPr>
          <w:rFonts w:ascii="Times New Roman" w:hAnsi="Times New Roman" w:cs="Times New Roman"/>
          <w:sz w:val="24"/>
          <w:szCs w:val="24"/>
        </w:rPr>
        <w:t xml:space="preserve">: </w:t>
      </w:r>
      <w:r w:rsidR="00DE29E2">
        <w:rPr>
          <w:rFonts w:ascii="Times New Roman" w:hAnsi="Times New Roman" w:cs="Times New Roman"/>
          <w:sz w:val="24"/>
          <w:szCs w:val="24"/>
        </w:rPr>
        <w:t>211</w:t>
      </w:r>
      <w:r w:rsidR="00B50B20" w:rsidRPr="0032024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часть из которых мы рассмотрим в докладе:</w:t>
      </w:r>
      <w:r w:rsidRPr="00320240">
        <w:rPr>
          <w:rFonts w:ascii="Times New Roman" w:hAnsi="Times New Roman" w:cs="Times New Roman"/>
          <w:sz w:val="24"/>
          <w:szCs w:val="24"/>
        </w:rPr>
        <w:t xml:space="preserve"> </w:t>
      </w:r>
      <w:r w:rsidR="0022203D" w:rsidRPr="0031339E">
        <w:rPr>
          <w:rFonts w:ascii="Times New Roman" w:hAnsi="Times New Roman" w:cs="Times New Roman"/>
          <w:sz w:val="24"/>
          <w:szCs w:val="24"/>
        </w:rPr>
        <w:t>это</w:t>
      </w:r>
      <w:r w:rsidR="0022203D">
        <w:rPr>
          <w:rFonts w:ascii="Times New Roman" w:hAnsi="Times New Roman" w:cs="Times New Roman"/>
          <w:sz w:val="24"/>
          <w:szCs w:val="24"/>
        </w:rPr>
        <w:t xml:space="preserve"> </w:t>
      </w:r>
      <w:r w:rsidRPr="00320240">
        <w:rPr>
          <w:rFonts w:ascii="Times New Roman" w:hAnsi="Times New Roman" w:cs="Times New Roman"/>
          <w:sz w:val="24"/>
          <w:szCs w:val="24"/>
        </w:rPr>
        <w:t xml:space="preserve">определенность/неопределенность, ожидание/неожиданность, </w:t>
      </w:r>
      <w:proofErr w:type="spellStart"/>
      <w:r w:rsidRPr="00320240">
        <w:rPr>
          <w:rFonts w:ascii="Times New Roman" w:hAnsi="Times New Roman" w:cs="Times New Roman"/>
          <w:sz w:val="24"/>
          <w:szCs w:val="24"/>
        </w:rPr>
        <w:t>эмотивность</w:t>
      </w:r>
      <w:proofErr w:type="spellEnd"/>
      <w:r w:rsidRPr="003202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0240">
        <w:rPr>
          <w:rFonts w:ascii="Times New Roman" w:hAnsi="Times New Roman" w:cs="Times New Roman"/>
          <w:sz w:val="24"/>
          <w:szCs w:val="24"/>
        </w:rPr>
        <w:t>оценочность</w:t>
      </w:r>
      <w:proofErr w:type="spellEnd"/>
      <w:r w:rsidRPr="00320240">
        <w:rPr>
          <w:rFonts w:ascii="Times New Roman" w:hAnsi="Times New Roman" w:cs="Times New Roman"/>
          <w:sz w:val="24"/>
          <w:szCs w:val="24"/>
        </w:rPr>
        <w:t>.</w:t>
      </w:r>
    </w:p>
    <w:p w14:paraId="50EE32E3" w14:textId="28BD1CDA" w:rsidR="00F067B0" w:rsidRDefault="00F067B0" w:rsidP="006E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B0">
        <w:rPr>
          <w:rFonts w:ascii="Times New Roman" w:hAnsi="Times New Roman" w:cs="Times New Roman"/>
          <w:sz w:val="24"/>
          <w:szCs w:val="24"/>
        </w:rPr>
        <w:t>Семантика ожидания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7B0"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="00CA33F7">
        <w:rPr>
          <w:rFonts w:ascii="Times New Roman" w:hAnsi="Times New Roman" w:cs="Times New Roman"/>
          <w:sz w:val="24"/>
          <w:szCs w:val="24"/>
        </w:rPr>
        <w:t>предвосхищение какого-либо события</w:t>
      </w:r>
      <w:r w:rsidR="0022203D">
        <w:rPr>
          <w:rFonts w:ascii="Times New Roman" w:hAnsi="Times New Roman" w:cs="Times New Roman"/>
          <w:sz w:val="24"/>
          <w:szCs w:val="24"/>
        </w:rPr>
        <w:t xml:space="preserve">, она </w:t>
      </w:r>
      <w:r w:rsidR="0022203D" w:rsidRPr="0031339E">
        <w:rPr>
          <w:rFonts w:ascii="Times New Roman" w:hAnsi="Times New Roman" w:cs="Times New Roman"/>
          <w:sz w:val="24"/>
          <w:szCs w:val="24"/>
        </w:rPr>
        <w:t xml:space="preserve">реализуется в русских переводах романа </w:t>
      </w:r>
      <w:r w:rsidR="00CA33F7" w:rsidRPr="0031339E">
        <w:rPr>
          <w:rFonts w:ascii="Times New Roman" w:hAnsi="Times New Roman" w:cs="Times New Roman"/>
          <w:sz w:val="24"/>
          <w:szCs w:val="24"/>
        </w:rPr>
        <w:t>через</w:t>
      </w:r>
      <w:r w:rsidR="00CA33F7">
        <w:rPr>
          <w:rFonts w:ascii="Times New Roman" w:hAnsi="Times New Roman" w:cs="Times New Roman"/>
          <w:sz w:val="24"/>
          <w:szCs w:val="24"/>
        </w:rPr>
        <w:t xml:space="preserve"> </w:t>
      </w:r>
      <w:r w:rsidRPr="00F067B0">
        <w:rPr>
          <w:rFonts w:ascii="Times New Roman" w:hAnsi="Times New Roman" w:cs="Times New Roman"/>
          <w:sz w:val="24"/>
          <w:szCs w:val="24"/>
        </w:rPr>
        <w:t>комплекс языковых средств</w:t>
      </w:r>
      <w:r w:rsidR="00CA33F7">
        <w:rPr>
          <w:rFonts w:ascii="Times New Roman" w:hAnsi="Times New Roman" w:cs="Times New Roman"/>
          <w:sz w:val="24"/>
          <w:szCs w:val="24"/>
        </w:rPr>
        <w:t xml:space="preserve"> и к</w:t>
      </w:r>
      <w:r w:rsidR="00BE0E0B" w:rsidRPr="00BE0E0B">
        <w:rPr>
          <w:rFonts w:ascii="Times New Roman" w:hAnsi="Times New Roman" w:cs="Times New Roman"/>
          <w:sz w:val="24"/>
          <w:szCs w:val="24"/>
        </w:rPr>
        <w:t>омпозиционны</w:t>
      </w:r>
      <w:r w:rsidR="00CA33F7">
        <w:rPr>
          <w:rFonts w:ascii="Times New Roman" w:hAnsi="Times New Roman" w:cs="Times New Roman"/>
          <w:sz w:val="24"/>
          <w:szCs w:val="24"/>
        </w:rPr>
        <w:t>х</w:t>
      </w:r>
      <w:r w:rsidR="00BE0E0B" w:rsidRPr="00BE0E0B">
        <w:rPr>
          <w:rFonts w:ascii="Times New Roman" w:hAnsi="Times New Roman" w:cs="Times New Roman"/>
          <w:sz w:val="24"/>
          <w:szCs w:val="24"/>
        </w:rPr>
        <w:t xml:space="preserve"> </w:t>
      </w:r>
      <w:r w:rsidR="00CA33F7">
        <w:rPr>
          <w:rFonts w:ascii="Times New Roman" w:hAnsi="Times New Roman" w:cs="Times New Roman"/>
          <w:sz w:val="24"/>
          <w:szCs w:val="24"/>
        </w:rPr>
        <w:t>изменений</w:t>
      </w:r>
      <w:r w:rsidR="00BE0E0B" w:rsidRPr="00BE0E0B">
        <w:rPr>
          <w:rFonts w:ascii="Times New Roman" w:hAnsi="Times New Roman" w:cs="Times New Roman"/>
          <w:sz w:val="24"/>
          <w:szCs w:val="24"/>
        </w:rPr>
        <w:t xml:space="preserve"> (изъятия, перестановки, графические выделения)</w:t>
      </w:r>
      <w:r w:rsidR="00CA33F7">
        <w:rPr>
          <w:rFonts w:ascii="Times New Roman" w:hAnsi="Times New Roman" w:cs="Times New Roman"/>
          <w:sz w:val="24"/>
          <w:szCs w:val="24"/>
        </w:rPr>
        <w:t xml:space="preserve">. </w:t>
      </w:r>
      <w:r w:rsidR="00BE0E0B" w:rsidRPr="00BE0E0B">
        <w:rPr>
          <w:rFonts w:ascii="Times New Roman" w:hAnsi="Times New Roman" w:cs="Times New Roman"/>
          <w:sz w:val="24"/>
          <w:szCs w:val="24"/>
        </w:rPr>
        <w:t xml:space="preserve">Стратегии переводчиков </w:t>
      </w:r>
      <w:r w:rsidR="00CA33F7">
        <w:rPr>
          <w:rFonts w:ascii="Times New Roman" w:hAnsi="Times New Roman" w:cs="Times New Roman"/>
          <w:sz w:val="24"/>
          <w:szCs w:val="24"/>
        </w:rPr>
        <w:t>различаются</w:t>
      </w:r>
      <w:r w:rsidR="00F81BB6">
        <w:rPr>
          <w:rFonts w:ascii="Times New Roman" w:hAnsi="Times New Roman" w:cs="Times New Roman"/>
          <w:sz w:val="24"/>
          <w:szCs w:val="24"/>
        </w:rPr>
        <w:t>: н</w:t>
      </w:r>
      <w:r w:rsidR="00CA33F7">
        <w:rPr>
          <w:rFonts w:ascii="Times New Roman" w:hAnsi="Times New Roman" w:cs="Times New Roman"/>
          <w:sz w:val="24"/>
          <w:szCs w:val="24"/>
        </w:rPr>
        <w:t xml:space="preserve">апример, в переводах </w:t>
      </w:r>
      <w:r w:rsidR="0031339E">
        <w:rPr>
          <w:rFonts w:ascii="Times New Roman" w:hAnsi="Times New Roman" w:cs="Times New Roman"/>
          <w:sz w:val="24"/>
          <w:szCs w:val="24"/>
        </w:rPr>
        <w:t>И.Л. </w:t>
      </w:r>
      <w:proofErr w:type="spellStart"/>
      <w:r w:rsidR="00CA33F7">
        <w:rPr>
          <w:rFonts w:ascii="Times New Roman" w:hAnsi="Times New Roman" w:cs="Times New Roman"/>
          <w:sz w:val="24"/>
          <w:szCs w:val="24"/>
        </w:rPr>
        <w:t>Моничева</w:t>
      </w:r>
      <w:proofErr w:type="spellEnd"/>
      <w:r w:rsidR="00CA33F7">
        <w:rPr>
          <w:rFonts w:ascii="Times New Roman" w:hAnsi="Times New Roman" w:cs="Times New Roman"/>
          <w:sz w:val="24"/>
          <w:szCs w:val="24"/>
        </w:rPr>
        <w:t xml:space="preserve"> и </w:t>
      </w:r>
      <w:r w:rsidR="0031339E">
        <w:rPr>
          <w:rFonts w:ascii="Times New Roman" w:hAnsi="Times New Roman" w:cs="Times New Roman"/>
          <w:sz w:val="24"/>
          <w:szCs w:val="24"/>
        </w:rPr>
        <w:t>Е.Ю. </w:t>
      </w:r>
      <w:r w:rsidR="00CA33F7">
        <w:rPr>
          <w:rFonts w:ascii="Times New Roman" w:hAnsi="Times New Roman" w:cs="Times New Roman"/>
          <w:sz w:val="24"/>
          <w:szCs w:val="24"/>
        </w:rPr>
        <w:t>Александровой</w:t>
      </w:r>
      <w:r w:rsidR="00BE0E0B" w:rsidRPr="00BE0E0B">
        <w:rPr>
          <w:rFonts w:ascii="Times New Roman" w:hAnsi="Times New Roman" w:cs="Times New Roman"/>
          <w:sz w:val="24"/>
          <w:szCs w:val="24"/>
        </w:rPr>
        <w:t xml:space="preserve"> </w:t>
      </w:r>
      <w:r w:rsidR="00CA33F7">
        <w:rPr>
          <w:rFonts w:ascii="Times New Roman" w:hAnsi="Times New Roman" w:cs="Times New Roman"/>
          <w:sz w:val="24"/>
          <w:szCs w:val="24"/>
        </w:rPr>
        <w:t>чаще с</w:t>
      </w:r>
      <w:r w:rsidR="00BE0E0B">
        <w:rPr>
          <w:rFonts w:ascii="Times New Roman" w:hAnsi="Times New Roman" w:cs="Times New Roman"/>
          <w:sz w:val="24"/>
          <w:szCs w:val="24"/>
        </w:rPr>
        <w:t>охран</w:t>
      </w:r>
      <w:r w:rsidR="00CA33F7">
        <w:rPr>
          <w:rFonts w:ascii="Times New Roman" w:hAnsi="Times New Roman" w:cs="Times New Roman"/>
          <w:sz w:val="24"/>
          <w:szCs w:val="24"/>
        </w:rPr>
        <w:t>яется</w:t>
      </w:r>
      <w:r w:rsidR="00BE0E0B">
        <w:rPr>
          <w:rFonts w:ascii="Times New Roman" w:hAnsi="Times New Roman" w:cs="Times New Roman"/>
          <w:sz w:val="24"/>
          <w:szCs w:val="24"/>
        </w:rPr>
        <w:t xml:space="preserve"> модус оригинального текста</w:t>
      </w:r>
      <w:r w:rsidR="00CA33F7">
        <w:rPr>
          <w:rFonts w:ascii="Times New Roman" w:hAnsi="Times New Roman" w:cs="Times New Roman"/>
          <w:sz w:val="24"/>
          <w:szCs w:val="24"/>
        </w:rPr>
        <w:t>,</w:t>
      </w:r>
      <w:r w:rsidR="00BE0E0B">
        <w:rPr>
          <w:rFonts w:ascii="Times New Roman" w:hAnsi="Times New Roman" w:cs="Times New Roman"/>
          <w:sz w:val="24"/>
          <w:szCs w:val="24"/>
        </w:rPr>
        <w:t xml:space="preserve"> </w:t>
      </w:r>
      <w:r w:rsidR="00CA33F7">
        <w:rPr>
          <w:rFonts w:ascii="Times New Roman" w:hAnsi="Times New Roman" w:cs="Times New Roman"/>
          <w:sz w:val="24"/>
          <w:szCs w:val="24"/>
        </w:rPr>
        <w:t>в отличие от перевода анонима</w:t>
      </w:r>
      <w:r w:rsidRPr="00F067B0">
        <w:rPr>
          <w:rFonts w:ascii="Times New Roman" w:hAnsi="Times New Roman" w:cs="Times New Roman"/>
          <w:sz w:val="24"/>
          <w:szCs w:val="24"/>
        </w:rPr>
        <w:t>. Удаление</w:t>
      </w:r>
      <w:r w:rsidR="004062AB">
        <w:rPr>
          <w:rFonts w:ascii="Times New Roman" w:hAnsi="Times New Roman" w:cs="Times New Roman"/>
          <w:sz w:val="24"/>
          <w:szCs w:val="24"/>
        </w:rPr>
        <w:t xml:space="preserve"> анонимом</w:t>
      </w:r>
      <w:r w:rsidRPr="00F06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«спойлеров»</w:t>
      </w:r>
      <w:r w:rsidRPr="00F067B0">
        <w:rPr>
          <w:rFonts w:ascii="Times New Roman" w:hAnsi="Times New Roman" w:cs="Times New Roman"/>
          <w:sz w:val="24"/>
          <w:szCs w:val="24"/>
        </w:rPr>
        <w:t xml:space="preserve"> </w:t>
      </w:r>
      <w:r w:rsidR="00F81BB6">
        <w:rPr>
          <w:rFonts w:ascii="Times New Roman" w:hAnsi="Times New Roman" w:cs="Times New Roman"/>
          <w:sz w:val="24"/>
          <w:szCs w:val="24"/>
        </w:rPr>
        <w:t>приводит читателя к неожиданному концу романа,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BB6">
        <w:rPr>
          <w:rFonts w:ascii="Times New Roman" w:hAnsi="Times New Roman" w:cs="Times New Roman"/>
          <w:sz w:val="24"/>
          <w:szCs w:val="24"/>
        </w:rPr>
        <w:t>п</w:t>
      </w:r>
      <w:r w:rsidRPr="00F067B0">
        <w:rPr>
          <w:rFonts w:ascii="Times New Roman" w:hAnsi="Times New Roman" w:cs="Times New Roman"/>
          <w:sz w:val="24"/>
          <w:szCs w:val="24"/>
        </w:rPr>
        <w:t>ерестановки и вставки</w:t>
      </w:r>
      <w:r>
        <w:rPr>
          <w:rFonts w:ascii="Times New Roman" w:hAnsi="Times New Roman" w:cs="Times New Roman"/>
          <w:sz w:val="24"/>
          <w:szCs w:val="24"/>
        </w:rPr>
        <w:t xml:space="preserve">, в свою очередь, </w:t>
      </w:r>
      <w:r w:rsidRPr="00F067B0">
        <w:rPr>
          <w:rFonts w:ascii="Times New Roman" w:hAnsi="Times New Roman" w:cs="Times New Roman"/>
          <w:sz w:val="24"/>
          <w:szCs w:val="24"/>
        </w:rPr>
        <w:t xml:space="preserve">влияют на формирование образов персонажей и, соответственно, на характер ожидания относительно их действий. </w:t>
      </w:r>
    </w:p>
    <w:p w14:paraId="23F29BA9" w14:textId="23A3A207" w:rsidR="00C27864" w:rsidRPr="009578A8" w:rsidRDefault="00F067B0" w:rsidP="006E4B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7B0">
        <w:rPr>
          <w:rFonts w:ascii="Times New Roman" w:hAnsi="Times New Roman" w:cs="Times New Roman"/>
          <w:sz w:val="24"/>
          <w:szCs w:val="24"/>
        </w:rPr>
        <w:t xml:space="preserve">Номинации и каламбуры выступают в романе «Сияние» важнейшими средствами формирования </w:t>
      </w:r>
      <w:proofErr w:type="spellStart"/>
      <w:r w:rsidRPr="0031339E">
        <w:rPr>
          <w:rFonts w:ascii="Times New Roman" w:hAnsi="Times New Roman" w:cs="Times New Roman"/>
          <w:sz w:val="24"/>
          <w:szCs w:val="24"/>
        </w:rPr>
        <w:t>эмотивно</w:t>
      </w:r>
      <w:r w:rsidR="00C27864" w:rsidRPr="0031339E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="00C27864" w:rsidRPr="0031339E">
        <w:rPr>
          <w:rFonts w:ascii="Times New Roman" w:hAnsi="Times New Roman" w:cs="Times New Roman"/>
          <w:sz w:val="24"/>
          <w:szCs w:val="24"/>
        </w:rPr>
        <w:t xml:space="preserve"> </w:t>
      </w:r>
      <w:r w:rsidR="00D83F8D" w:rsidRPr="0031339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83F8D" w:rsidRPr="0031339E">
        <w:rPr>
          <w:rFonts w:ascii="Times New Roman" w:hAnsi="Times New Roman" w:cs="Times New Roman"/>
          <w:sz w:val="24"/>
          <w:szCs w:val="24"/>
        </w:rPr>
        <w:t>оценочности</w:t>
      </w:r>
      <w:proofErr w:type="spellEnd"/>
      <w:r w:rsidR="00D83F8D" w:rsidRPr="0031339E">
        <w:rPr>
          <w:rFonts w:ascii="Times New Roman" w:hAnsi="Times New Roman" w:cs="Times New Roman"/>
          <w:sz w:val="24"/>
          <w:szCs w:val="24"/>
        </w:rPr>
        <w:t xml:space="preserve"> высказываний в тексте</w:t>
      </w:r>
      <w:r w:rsidRPr="0031339E">
        <w:rPr>
          <w:rFonts w:ascii="Times New Roman" w:hAnsi="Times New Roman" w:cs="Times New Roman"/>
          <w:sz w:val="24"/>
          <w:szCs w:val="24"/>
        </w:rPr>
        <w:t xml:space="preserve">. </w:t>
      </w:r>
      <w:r w:rsidR="00D83F8D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Например, п</w:t>
      </w:r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ьянство Джека в романе названо «</w:t>
      </w:r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</w:t>
      </w:r>
      <w:proofErr w:type="spellStart"/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</w:t>
      </w:r>
      <w:proofErr w:type="spellEnd"/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Bad</w:t>
      </w:r>
      <w:proofErr w:type="spellEnd"/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Thing</w:t>
      </w:r>
      <w:proofErr w:type="spellEnd"/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  <w:r w:rsid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И.Л.</w:t>
      </w:r>
      <w:r w:rsidR="00FD5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0D4707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Моничев</w:t>
      </w:r>
      <w:proofErr w:type="spellEnd"/>
      <w:r w:rsidR="000D4707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предлагает перевод «Скверное дело»</w:t>
      </w:r>
      <w:r w:rsidR="009578A8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578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5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котором</w:t>
      </w:r>
      <w:r w:rsidR="009578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становится очевидным, что Джек выпивает регулярно (так как «дело» образова</w:t>
      </w:r>
      <w:r w:rsidR="00FD5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лось</w:t>
      </w:r>
      <w:r w:rsidR="009578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C27864" w:rsidRPr="00C2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глагола несовершенного вида «делать»</w:t>
      </w:r>
      <w:r w:rsidR="009578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27864" w:rsidRPr="00C2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D5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Такая</w:t>
      </w:r>
      <w:r w:rsidR="00C27864" w:rsidRPr="00C2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деталь </w:t>
      </w:r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характеризует героя как человека</w:t>
      </w:r>
      <w:r w:rsidR="004062AB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ненадежного, подозрительного</w:t>
      </w:r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«Дурной Поступок» </w:t>
      </w:r>
      <w:r w:rsidR="000D4707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видим </w:t>
      </w:r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переводе анонима: </w:t>
      </w:r>
      <w:r w:rsidR="009578A8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варианте нам становится понятным, что Джек когда-то поступил плохо, но сейчас никаких подсказок о том, что это случится снова</w:t>
      </w:r>
      <w:r w:rsidR="00FD5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нет</w:t>
      </w:r>
      <w:r w:rsidR="009578A8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FD5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как </w:t>
      </w:r>
      <w:r w:rsidR="009578A8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«поступок» образовалось от глагола совершенного вида «поступить»). </w:t>
      </w:r>
      <w:r w:rsidR="0022203D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Оборот </w:t>
      </w:r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«Плохо Поступить» </w:t>
      </w:r>
      <w:r w:rsidR="0022203D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вводится </w:t>
      </w:r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переводе</w:t>
      </w:r>
      <w:r w:rsid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Е.Ю. </w:t>
      </w:r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Александровой</w:t>
      </w:r>
      <w:r w:rsidR="004062AB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з</w:t>
      </w:r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счет использования инфинитивной формы мы не можем охарактеризовать героя. Также, важно отметить, что это детский план фразеологии, такая номинация используется либо самим ребенком, либо в разговоре с ребенком.</w:t>
      </w:r>
      <w:r w:rsidR="00C27864" w:rsidRPr="003133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7864" w:rsidRPr="0031339E">
        <w:rPr>
          <w:rFonts w:ascii="Times New Roman" w:hAnsi="Times New Roman" w:cs="Times New Roman"/>
          <w:sz w:val="24"/>
          <w:szCs w:val="24"/>
        </w:rPr>
        <w:t xml:space="preserve">В переводе </w:t>
      </w:r>
      <w:r w:rsidR="0031339E">
        <w:rPr>
          <w:rFonts w:ascii="Times New Roman" w:hAnsi="Times New Roman" w:cs="Times New Roman"/>
          <w:sz w:val="24"/>
          <w:szCs w:val="24"/>
        </w:rPr>
        <w:t>А. </w:t>
      </w:r>
      <w:r w:rsidR="00C27864" w:rsidRPr="0031339E">
        <w:rPr>
          <w:rFonts w:ascii="Times New Roman" w:hAnsi="Times New Roman" w:cs="Times New Roman"/>
          <w:sz w:val="24"/>
          <w:szCs w:val="24"/>
        </w:rPr>
        <w:t>Андреевской</w:t>
      </w:r>
      <w:r w:rsidR="000D4707" w:rsidRPr="0031339E">
        <w:rPr>
          <w:rFonts w:ascii="Times New Roman" w:hAnsi="Times New Roman" w:cs="Times New Roman"/>
          <w:sz w:val="24"/>
          <w:szCs w:val="24"/>
        </w:rPr>
        <w:t xml:space="preserve"> и др.</w:t>
      </w:r>
      <w:r w:rsidR="00C27864" w:rsidRPr="003133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7864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«Сделает Плохо» тоже использован детский план фразеологии. Будущее время глагола</w:t>
      </w:r>
      <w:r w:rsidR="00C27864" w:rsidRPr="00C2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«сделать» выражает уверенность в том, что Джек снова выпьет. </w:t>
      </w:r>
      <w:r w:rsidR="00C27864" w:rsidRPr="00C27864">
        <w:rPr>
          <w:rFonts w:ascii="Times New Roman" w:hAnsi="Times New Roman" w:cs="Times New Roman"/>
          <w:sz w:val="24"/>
          <w:szCs w:val="24"/>
        </w:rPr>
        <w:t xml:space="preserve">Таким образом, выбор формы </w:t>
      </w:r>
      <w:r w:rsidR="004062AB">
        <w:rPr>
          <w:rFonts w:ascii="Times New Roman" w:hAnsi="Times New Roman" w:cs="Times New Roman"/>
          <w:sz w:val="24"/>
          <w:szCs w:val="24"/>
        </w:rPr>
        <w:t xml:space="preserve">формирует различную </w:t>
      </w:r>
      <w:proofErr w:type="spellStart"/>
      <w:r w:rsidR="004062AB">
        <w:rPr>
          <w:rFonts w:ascii="Times New Roman" w:hAnsi="Times New Roman" w:cs="Times New Roman"/>
          <w:sz w:val="24"/>
          <w:szCs w:val="24"/>
        </w:rPr>
        <w:t>эмотивность</w:t>
      </w:r>
      <w:proofErr w:type="spellEnd"/>
      <w:r w:rsidR="004062AB">
        <w:rPr>
          <w:rFonts w:ascii="Times New Roman" w:hAnsi="Times New Roman" w:cs="Times New Roman"/>
          <w:sz w:val="24"/>
          <w:szCs w:val="24"/>
        </w:rPr>
        <w:t xml:space="preserve"> текста и отношение читателей к Джеку</w:t>
      </w:r>
      <w:r w:rsidR="00C27864" w:rsidRPr="00C27864">
        <w:rPr>
          <w:rFonts w:ascii="Times New Roman" w:hAnsi="Times New Roman" w:cs="Times New Roman"/>
          <w:sz w:val="24"/>
          <w:szCs w:val="24"/>
        </w:rPr>
        <w:t>.</w:t>
      </w:r>
      <w:r w:rsidR="00B50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CD183" w14:textId="6D31808D" w:rsidR="00012156" w:rsidRPr="0031339E" w:rsidRDefault="00180AA0" w:rsidP="006E4B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0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80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определенности/неопределенности связана со степенью уверенности</w:t>
      </w:r>
      <w:r w:rsidR="00FD5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которая в переводах сильно отличается.</w:t>
      </w:r>
      <w:r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Согласно </w:t>
      </w:r>
      <w:r w:rsidR="0022203D"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результатам исследования</w:t>
      </w:r>
      <w:r w:rsidRPr="0031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можно охарактеризовать переводческие стратегии: </w:t>
      </w:r>
    </w:p>
    <w:p w14:paraId="1C772089" w14:textId="14545E43" w:rsidR="00180AA0" w:rsidRPr="00B873A7" w:rsidRDefault="00F81BB6" w:rsidP="00B873A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Персонажи в переводе </w:t>
      </w:r>
      <w:r w:rsidR="0031339E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Е.Ю. </w:t>
      </w:r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Александров</w:t>
      </w: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162B2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чаще</w:t>
      </w:r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сомневаются </w:t>
      </w: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62B2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пытаются подобрать</w:t>
      </w:r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слова</w:t>
      </w:r>
      <w:r w:rsidR="0022203D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диалогах</w:t>
      </w: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127D9AD" w14:textId="18BBC48E" w:rsidR="00180AA0" w:rsidRPr="00B873A7" w:rsidRDefault="0031339E" w:rsidP="00B873A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 </w:t>
      </w:r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Андреевская</w:t>
      </w:r>
      <w:r w:rsidR="00162B2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62B2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И.Л.</w:t>
      </w:r>
      <w:r w:rsidR="00232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Моничев</w:t>
      </w:r>
      <w:proofErr w:type="spellEnd"/>
      <w:r w:rsidR="00162B2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сохраня</w:t>
      </w:r>
      <w:r w:rsidR="00162B2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</w:t>
      </w:r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баланс между определенностью и неопределенностью, </w:t>
      </w:r>
      <w:r w:rsidR="0022203D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заданный в оригинале, </w:t>
      </w:r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</w:t>
      </w:r>
      <w:r w:rsidR="00F81BB6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в переводе </w:t>
      </w: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И.Л. </w:t>
      </w:r>
      <w:proofErr w:type="spellStart"/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Моничев</w:t>
      </w:r>
      <w:r w:rsidR="00F81BB6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="00180AA0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1BB6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Джеку чаще</w:t>
      </w:r>
      <w:r w:rsidR="00162B2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1BB6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свойственно</w:t>
      </w:r>
      <w:r w:rsidR="00162B2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проявлять слабую степень уверенности</w:t>
      </w:r>
      <w:r w:rsidR="00F81BB6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0D67447" w14:textId="121E33A9" w:rsidR="00180AA0" w:rsidRPr="00B873A7" w:rsidRDefault="00180AA0" w:rsidP="00B873A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Анонимный </w:t>
      </w:r>
      <w:r w:rsidR="00F81BB6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 </w:t>
      </w: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</w:t>
      </w:r>
      <w:r w:rsidR="00162B2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тяготеет к</w:t>
      </w:r>
      <w:r w:rsidR="00162B2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35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сильной степени уверенности</w:t>
      </w: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C635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персонажи в </w:t>
      </w:r>
      <w:r w:rsidR="0022203D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 версии</w:t>
      </w:r>
      <w:r w:rsidR="005C6357"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7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однозначны и предсказуемы.</w:t>
      </w:r>
    </w:p>
    <w:bookmarkEnd w:id="1"/>
    <w:bookmarkEnd w:id="2"/>
    <w:bookmarkEnd w:id="3"/>
    <w:p w14:paraId="2D5F4F8D" w14:textId="2BB094B1" w:rsidR="00012156" w:rsidRDefault="00D733C7" w:rsidP="006E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9E">
        <w:rPr>
          <w:rFonts w:ascii="Times New Roman" w:hAnsi="Times New Roman" w:cs="Times New Roman"/>
          <w:sz w:val="24"/>
          <w:szCs w:val="24"/>
        </w:rPr>
        <w:t xml:space="preserve">Итак, каждый переводчик, используя различные языковые средства, </w:t>
      </w:r>
      <w:r w:rsidR="0022203D" w:rsidRPr="0031339E">
        <w:rPr>
          <w:rFonts w:ascii="Times New Roman" w:hAnsi="Times New Roman" w:cs="Times New Roman"/>
          <w:sz w:val="24"/>
          <w:szCs w:val="24"/>
        </w:rPr>
        <w:t>особым образом интерпретирует образы персонажей</w:t>
      </w:r>
      <w:r w:rsidRPr="0031339E">
        <w:rPr>
          <w:rFonts w:ascii="Times New Roman" w:hAnsi="Times New Roman" w:cs="Times New Roman"/>
          <w:sz w:val="24"/>
          <w:szCs w:val="24"/>
        </w:rPr>
        <w:t xml:space="preserve">, влияя на общее впечатление читателей от романа. </w:t>
      </w:r>
      <w:r w:rsidR="009D7A69" w:rsidRPr="0031339E">
        <w:rPr>
          <w:rFonts w:ascii="Times New Roman" w:hAnsi="Times New Roman" w:cs="Times New Roman"/>
          <w:sz w:val="24"/>
          <w:szCs w:val="24"/>
        </w:rPr>
        <w:t>Посредством рассмотрения этих языковых и композиционных средств мы</w:t>
      </w:r>
      <w:r w:rsidR="009D7A69">
        <w:rPr>
          <w:rFonts w:ascii="Times New Roman" w:hAnsi="Times New Roman" w:cs="Times New Roman"/>
          <w:sz w:val="24"/>
          <w:szCs w:val="24"/>
        </w:rPr>
        <w:t xml:space="preserve"> можем</w:t>
      </w:r>
      <w:r w:rsidR="009D7A69" w:rsidRPr="009D7A69">
        <w:rPr>
          <w:rFonts w:ascii="Times New Roman" w:hAnsi="Times New Roman" w:cs="Times New Roman"/>
          <w:sz w:val="24"/>
          <w:szCs w:val="24"/>
        </w:rPr>
        <w:t xml:space="preserve"> сделать вывод о том, как меняется у читателя представление о героях в русских переводах романа и как сформированная этими средствами напряженная атмосфера текста влияет на читателя</w:t>
      </w:r>
      <w:r w:rsidR="009D7A69">
        <w:rPr>
          <w:rFonts w:ascii="Times New Roman" w:hAnsi="Times New Roman" w:cs="Times New Roman"/>
          <w:sz w:val="24"/>
          <w:szCs w:val="24"/>
        </w:rPr>
        <w:t>.</w:t>
      </w:r>
    </w:p>
    <w:p w14:paraId="5087939E" w14:textId="77777777" w:rsidR="00D733C7" w:rsidRDefault="00D733C7" w:rsidP="006E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BA61F" w14:textId="77777777" w:rsidR="00012156" w:rsidRPr="005C6357" w:rsidRDefault="00012156" w:rsidP="00AF2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57">
        <w:rPr>
          <w:rFonts w:ascii="Times New Roman" w:hAnsi="Times New Roman" w:cs="Times New Roman"/>
          <w:sz w:val="24"/>
          <w:szCs w:val="24"/>
        </w:rPr>
        <w:t>Литература:</w:t>
      </w:r>
    </w:p>
    <w:p w14:paraId="6EA0BB31" w14:textId="247B0CDC" w:rsidR="00012156" w:rsidRPr="005C6357" w:rsidRDefault="00D733C7" w:rsidP="00AF2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357">
        <w:rPr>
          <w:rFonts w:ascii="Times New Roman" w:hAnsi="Times New Roman" w:cs="Times New Roman"/>
          <w:i/>
          <w:iCs/>
          <w:sz w:val="24"/>
          <w:szCs w:val="24"/>
        </w:rPr>
        <w:t>Балли</w:t>
      </w:r>
      <w:proofErr w:type="spellEnd"/>
      <w:r w:rsidRPr="005C6357">
        <w:rPr>
          <w:rFonts w:ascii="Times New Roman" w:hAnsi="Times New Roman" w:cs="Times New Roman"/>
          <w:i/>
          <w:iCs/>
          <w:sz w:val="24"/>
          <w:szCs w:val="24"/>
        </w:rPr>
        <w:t xml:space="preserve"> Ш</w:t>
      </w:r>
      <w:r w:rsidR="00012156" w:rsidRPr="005C635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12156" w:rsidRPr="005C6357">
        <w:rPr>
          <w:rFonts w:ascii="Times New Roman" w:hAnsi="Times New Roman" w:cs="Times New Roman"/>
          <w:sz w:val="24"/>
          <w:szCs w:val="24"/>
        </w:rPr>
        <w:t xml:space="preserve"> </w:t>
      </w:r>
      <w:r w:rsidRPr="005C6357">
        <w:rPr>
          <w:rFonts w:ascii="Times New Roman" w:hAnsi="Times New Roman" w:cs="Times New Roman"/>
          <w:sz w:val="24"/>
          <w:szCs w:val="24"/>
        </w:rPr>
        <w:t>Общая лингвистика и вопросы французского языка</w:t>
      </w:r>
      <w:r w:rsidR="00012156" w:rsidRPr="005C6357">
        <w:rPr>
          <w:rFonts w:ascii="Times New Roman" w:hAnsi="Times New Roman" w:cs="Times New Roman"/>
          <w:sz w:val="24"/>
          <w:szCs w:val="24"/>
        </w:rPr>
        <w:t xml:space="preserve">. М., </w:t>
      </w:r>
      <w:r w:rsidRPr="005C6357">
        <w:rPr>
          <w:rFonts w:ascii="Times New Roman" w:hAnsi="Times New Roman" w:cs="Times New Roman"/>
          <w:sz w:val="24"/>
          <w:szCs w:val="24"/>
        </w:rPr>
        <w:t>1955</w:t>
      </w:r>
      <w:r w:rsidR="00012156" w:rsidRPr="005C635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B766B75" w14:textId="3381201B" w:rsidR="00012156" w:rsidRPr="00DE29E2" w:rsidRDefault="009578A8" w:rsidP="00AF2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Шмелева</w:t>
      </w:r>
      <w:r w:rsidR="00DE29E2">
        <w:rPr>
          <w:rFonts w:ascii="Times New Roman" w:hAnsi="Times New Roman" w:cs="Times New Roman"/>
          <w:i/>
          <w:iCs/>
          <w:sz w:val="24"/>
          <w:szCs w:val="24"/>
        </w:rPr>
        <w:t xml:space="preserve"> Т.В. </w:t>
      </w:r>
      <w:r w:rsidR="00DE29E2" w:rsidRPr="00DE29E2">
        <w:rPr>
          <w:rFonts w:ascii="Times New Roman" w:hAnsi="Times New Roman" w:cs="Times New Roman"/>
          <w:sz w:val="24"/>
          <w:szCs w:val="24"/>
        </w:rPr>
        <w:t xml:space="preserve">Смысловая организация предложения и проблема модальности // Актуальные проблемы семантики и ее представления в словарях. </w:t>
      </w:r>
      <w:r w:rsidR="00DE29E2">
        <w:rPr>
          <w:rFonts w:ascii="Times New Roman" w:hAnsi="Times New Roman" w:cs="Times New Roman"/>
          <w:sz w:val="24"/>
          <w:szCs w:val="24"/>
        </w:rPr>
        <w:t>Екатеринбург</w:t>
      </w:r>
      <w:r w:rsidR="00DE29E2" w:rsidRPr="00DE29E2">
        <w:rPr>
          <w:rFonts w:ascii="Times New Roman" w:hAnsi="Times New Roman" w:cs="Times New Roman"/>
          <w:sz w:val="24"/>
          <w:szCs w:val="24"/>
        </w:rPr>
        <w:t xml:space="preserve">, </w:t>
      </w:r>
      <w:r w:rsidR="00DE29E2">
        <w:rPr>
          <w:rFonts w:ascii="Times New Roman" w:hAnsi="Times New Roman" w:cs="Times New Roman"/>
          <w:sz w:val="24"/>
          <w:szCs w:val="24"/>
        </w:rPr>
        <w:t>2008</w:t>
      </w:r>
      <w:r w:rsidR="00DE29E2" w:rsidRPr="00DE29E2">
        <w:rPr>
          <w:rFonts w:ascii="Times New Roman" w:hAnsi="Times New Roman" w:cs="Times New Roman"/>
          <w:sz w:val="24"/>
          <w:szCs w:val="24"/>
        </w:rPr>
        <w:t>.</w:t>
      </w:r>
    </w:p>
    <w:sectPr w:rsidR="00012156" w:rsidRPr="00DE29E2" w:rsidSect="000121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144BE"/>
    <w:multiLevelType w:val="hybridMultilevel"/>
    <w:tmpl w:val="057C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49A9"/>
    <w:multiLevelType w:val="multilevel"/>
    <w:tmpl w:val="5AE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05073"/>
    <w:multiLevelType w:val="hybridMultilevel"/>
    <w:tmpl w:val="102E2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6761D5"/>
    <w:multiLevelType w:val="multilevel"/>
    <w:tmpl w:val="431CE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364852"/>
    <w:multiLevelType w:val="hybridMultilevel"/>
    <w:tmpl w:val="536E0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27F6"/>
    <w:multiLevelType w:val="multilevel"/>
    <w:tmpl w:val="8860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75236"/>
    <w:multiLevelType w:val="hybridMultilevel"/>
    <w:tmpl w:val="D09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72806"/>
    <w:multiLevelType w:val="hybridMultilevel"/>
    <w:tmpl w:val="68341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809E7"/>
    <w:multiLevelType w:val="multilevel"/>
    <w:tmpl w:val="0B10CE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DA37D6"/>
    <w:multiLevelType w:val="multilevel"/>
    <w:tmpl w:val="919E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5C4A9C"/>
    <w:multiLevelType w:val="multilevel"/>
    <w:tmpl w:val="E87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20AAD"/>
    <w:multiLevelType w:val="multilevel"/>
    <w:tmpl w:val="67F2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4623E"/>
    <w:multiLevelType w:val="multilevel"/>
    <w:tmpl w:val="3EC6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B0467"/>
    <w:multiLevelType w:val="multilevel"/>
    <w:tmpl w:val="39C475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B2938AB"/>
    <w:multiLevelType w:val="multilevel"/>
    <w:tmpl w:val="6AD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603AF"/>
    <w:multiLevelType w:val="multilevel"/>
    <w:tmpl w:val="EACE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15003"/>
    <w:multiLevelType w:val="hybridMultilevel"/>
    <w:tmpl w:val="872E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C059F"/>
    <w:multiLevelType w:val="multilevel"/>
    <w:tmpl w:val="B530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8322FE"/>
    <w:multiLevelType w:val="multilevel"/>
    <w:tmpl w:val="350E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67947"/>
    <w:multiLevelType w:val="multilevel"/>
    <w:tmpl w:val="F5E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E25512"/>
    <w:multiLevelType w:val="multilevel"/>
    <w:tmpl w:val="BB761F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95656A1"/>
    <w:multiLevelType w:val="hybridMultilevel"/>
    <w:tmpl w:val="5E86C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B2D11"/>
    <w:multiLevelType w:val="hybridMultilevel"/>
    <w:tmpl w:val="A332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B22ED"/>
    <w:multiLevelType w:val="multilevel"/>
    <w:tmpl w:val="11E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437C2"/>
    <w:multiLevelType w:val="multilevel"/>
    <w:tmpl w:val="B09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13"/>
  </w:num>
  <w:num w:numId="5">
    <w:abstractNumId w:val="14"/>
  </w:num>
  <w:num w:numId="6">
    <w:abstractNumId w:val="15"/>
  </w:num>
  <w:num w:numId="7">
    <w:abstractNumId w:val="1"/>
  </w:num>
  <w:num w:numId="8">
    <w:abstractNumId w:val="8"/>
  </w:num>
  <w:num w:numId="9">
    <w:abstractNumId w:val="3"/>
  </w:num>
  <w:num w:numId="10">
    <w:abstractNumId w:val="19"/>
  </w:num>
  <w:num w:numId="11">
    <w:abstractNumId w:val="18"/>
  </w:num>
  <w:num w:numId="12">
    <w:abstractNumId w:val="0"/>
  </w:num>
  <w:num w:numId="13">
    <w:abstractNumId w:val="6"/>
  </w:num>
  <w:num w:numId="14">
    <w:abstractNumId w:val="10"/>
  </w:num>
  <w:num w:numId="15">
    <w:abstractNumId w:val="9"/>
  </w:num>
  <w:num w:numId="16">
    <w:abstractNumId w:val="4"/>
  </w:num>
  <w:num w:numId="17">
    <w:abstractNumId w:val="12"/>
  </w:num>
  <w:num w:numId="18">
    <w:abstractNumId w:val="17"/>
  </w:num>
  <w:num w:numId="19">
    <w:abstractNumId w:val="23"/>
  </w:num>
  <w:num w:numId="20">
    <w:abstractNumId w:val="11"/>
  </w:num>
  <w:num w:numId="21">
    <w:abstractNumId w:val="5"/>
  </w:num>
  <w:num w:numId="22">
    <w:abstractNumId w:val="24"/>
  </w:num>
  <w:num w:numId="23">
    <w:abstractNumId w:val="2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6"/>
    <w:rsid w:val="00012156"/>
    <w:rsid w:val="000D4707"/>
    <w:rsid w:val="00162B27"/>
    <w:rsid w:val="00180AA0"/>
    <w:rsid w:val="0022203D"/>
    <w:rsid w:val="002322AD"/>
    <w:rsid w:val="00264C30"/>
    <w:rsid w:val="0031339E"/>
    <w:rsid w:val="00320240"/>
    <w:rsid w:val="00366FF6"/>
    <w:rsid w:val="003D7A48"/>
    <w:rsid w:val="004062AB"/>
    <w:rsid w:val="005313CA"/>
    <w:rsid w:val="005C6357"/>
    <w:rsid w:val="00607AE0"/>
    <w:rsid w:val="006E4B13"/>
    <w:rsid w:val="00784B00"/>
    <w:rsid w:val="00792B30"/>
    <w:rsid w:val="00807990"/>
    <w:rsid w:val="0081556D"/>
    <w:rsid w:val="009578A8"/>
    <w:rsid w:val="009A14BF"/>
    <w:rsid w:val="009D7A69"/>
    <w:rsid w:val="00AD005B"/>
    <w:rsid w:val="00AF2962"/>
    <w:rsid w:val="00B50B20"/>
    <w:rsid w:val="00B873A7"/>
    <w:rsid w:val="00BD6BEA"/>
    <w:rsid w:val="00BE0E0B"/>
    <w:rsid w:val="00C27864"/>
    <w:rsid w:val="00CA33F7"/>
    <w:rsid w:val="00D60650"/>
    <w:rsid w:val="00D733C7"/>
    <w:rsid w:val="00D83F8D"/>
    <w:rsid w:val="00DE29E2"/>
    <w:rsid w:val="00F063B1"/>
    <w:rsid w:val="00F067B0"/>
    <w:rsid w:val="00F81BB6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864D"/>
  <w15:chartTrackingRefBased/>
  <w15:docId w15:val="{9EBA4D36-45E4-4DA4-89B5-5E0A91BE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56"/>
  </w:style>
  <w:style w:type="paragraph" w:styleId="1">
    <w:name w:val="heading 1"/>
    <w:basedOn w:val="a"/>
    <w:next w:val="a"/>
    <w:link w:val="10"/>
    <w:uiPriority w:val="9"/>
    <w:qFormat/>
    <w:rsid w:val="00012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202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202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01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2156"/>
    <w:pPr>
      <w:ind w:left="720"/>
      <w:contextualSpacing/>
    </w:pPr>
  </w:style>
  <w:style w:type="paragraph" w:styleId="a5">
    <w:name w:val="No Spacing"/>
    <w:uiPriority w:val="1"/>
    <w:qFormat/>
    <w:rsid w:val="00012156"/>
    <w:pPr>
      <w:spacing w:after="0" w:line="240" w:lineRule="auto"/>
    </w:pPr>
  </w:style>
  <w:style w:type="paragraph" w:customStyle="1" w:styleId="b">
    <w:name w:val="b"/>
    <w:basedOn w:val="a"/>
    <w:rsid w:val="0001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1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12156"/>
    <w:rPr>
      <w:i/>
      <w:iCs/>
    </w:rPr>
  </w:style>
  <w:style w:type="character" w:styleId="a8">
    <w:name w:val="Hyperlink"/>
    <w:basedOn w:val="a0"/>
    <w:uiPriority w:val="99"/>
    <w:unhideWhenUsed/>
    <w:rsid w:val="000121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2156"/>
    <w:rPr>
      <w:color w:val="605E5C"/>
      <w:shd w:val="clear" w:color="auto" w:fill="E1DFDD"/>
    </w:rPr>
  </w:style>
  <w:style w:type="paragraph" w:customStyle="1" w:styleId="im-mess">
    <w:name w:val="im-mess"/>
    <w:basedOn w:val="a"/>
    <w:rsid w:val="0001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1215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12156"/>
    <w:rPr>
      <w:color w:val="954F72" w:themeColor="followedHyperlink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rsid w:val="00320240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320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320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773</Words>
  <Characters>5199</Characters>
  <Application>Microsoft Office Word</Application>
  <DocSecurity>0</DocSecurity>
  <Lines>85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</cp:revision>
  <dcterms:created xsi:type="dcterms:W3CDTF">2026-03-02T16:08:00Z</dcterms:created>
  <dcterms:modified xsi:type="dcterms:W3CDTF">2026-03-02T20:22:00Z</dcterms:modified>
</cp:coreProperties>
</file>