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042" w:rsidRPr="00FE3042" w:rsidRDefault="00573D87" w:rsidP="00FE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Черты классического детектива в</w:t>
      </w:r>
      <w:r w:rsidR="00FE3042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произведениях</w:t>
      </w:r>
      <w:r w:rsidR="00FE3042">
        <w:rPr>
          <w:rFonts w:ascii="Times New Roman" w:eastAsia="Times New Roman" w:hAnsi="Times New Roman" w:cs="Times New Roman"/>
          <w:b/>
          <w:bCs/>
        </w:rPr>
        <w:t xml:space="preserve"> Чэн Сяоцина</w:t>
      </w:r>
    </w:p>
    <w:p w:rsidR="00FE3042" w:rsidRPr="00FE3042" w:rsidRDefault="00FE3042" w:rsidP="00FE30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FE3042">
        <w:rPr>
          <w:rFonts w:ascii="Times New Roman" w:eastAsia="Times New Roman" w:hAnsi="Times New Roman" w:cs="Times New Roman"/>
          <w:i/>
          <w:iCs/>
        </w:rPr>
        <w:t>Оськина Майя Павловна</w:t>
      </w:r>
    </w:p>
    <w:p w:rsidR="00FE3042" w:rsidRPr="00FE3042" w:rsidRDefault="00FE3042" w:rsidP="00FE30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3042">
        <w:rPr>
          <w:rFonts w:ascii="Times New Roman" w:eastAsia="Times New Roman" w:hAnsi="Times New Roman" w:cs="Times New Roman"/>
        </w:rPr>
        <w:t>студентка Московского государственного университета</w:t>
      </w:r>
      <w:r w:rsidR="00F16ED1">
        <w:rPr>
          <w:rFonts w:ascii="Times New Roman" w:eastAsia="Times New Roman" w:hAnsi="Times New Roman" w:cs="Times New Roman"/>
        </w:rPr>
        <w:t xml:space="preserve"> </w:t>
      </w:r>
      <w:r w:rsidR="00F16ED1" w:rsidRPr="00F16ED1">
        <w:rPr>
          <w:rFonts w:ascii="Times New Roman" w:eastAsia="Times New Roman" w:hAnsi="Times New Roman" w:cs="Times New Roman"/>
        </w:rPr>
        <w:t>имени М.В. Ломоносова</w:t>
      </w:r>
      <w:r w:rsidRPr="00FE3042">
        <w:rPr>
          <w:rFonts w:ascii="Times New Roman" w:eastAsia="Times New Roman" w:hAnsi="Times New Roman" w:cs="Times New Roman"/>
        </w:rPr>
        <w:t>, Москва, Россия</w:t>
      </w:r>
    </w:p>
    <w:p w:rsidR="00FE3042" w:rsidRDefault="00FE3042" w:rsidP="00FE3042">
      <w:pPr>
        <w:spacing w:after="0" w:line="240" w:lineRule="auto"/>
        <w:rPr>
          <w:rFonts w:ascii="Times New Roman" w:hAnsi="Times New Roman" w:cs="Times New Roman"/>
        </w:rPr>
      </w:pPr>
    </w:p>
    <w:p w:rsidR="00FE3042" w:rsidRPr="00FE3042" w:rsidRDefault="00FE3042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3042">
        <w:rPr>
          <w:rFonts w:ascii="Times New Roman" w:hAnsi="Times New Roman" w:cs="Times New Roman"/>
        </w:rPr>
        <w:t xml:space="preserve">Детективная </w:t>
      </w:r>
      <w:r w:rsidR="003C5B09">
        <w:rPr>
          <w:rFonts w:ascii="Times New Roman" w:hAnsi="Times New Roman" w:cs="Times New Roman"/>
        </w:rPr>
        <w:t>проза</w:t>
      </w:r>
      <w:r w:rsidRPr="00FE3042">
        <w:rPr>
          <w:rFonts w:ascii="Times New Roman" w:hAnsi="Times New Roman" w:cs="Times New Roman"/>
        </w:rPr>
        <w:t xml:space="preserve"> </w:t>
      </w:r>
      <w:r w:rsidR="00F27E42">
        <w:rPr>
          <w:rFonts w:ascii="Times New Roman" w:hAnsi="Times New Roman" w:cs="Times New Roman"/>
        </w:rPr>
        <w:t>в Китае</w:t>
      </w:r>
      <w:r w:rsidRPr="00FE3042">
        <w:rPr>
          <w:rFonts w:ascii="Times New Roman" w:hAnsi="Times New Roman" w:cs="Times New Roman"/>
        </w:rPr>
        <w:t xml:space="preserve"> появилась на</w:t>
      </w:r>
      <w:r w:rsidR="00F27E42">
        <w:rPr>
          <w:rFonts w:ascii="Times New Roman" w:hAnsi="Times New Roman" w:cs="Times New Roman"/>
        </w:rPr>
        <w:t>много раньше, чем в большинстве азиатских стран</w:t>
      </w:r>
      <w:r w:rsidRPr="00FE3042">
        <w:rPr>
          <w:rFonts w:ascii="Times New Roman" w:hAnsi="Times New Roman" w:cs="Times New Roman"/>
        </w:rPr>
        <w:t>: многие западные произведения были переведены</w:t>
      </w:r>
      <w:r w:rsidR="003C5B09">
        <w:rPr>
          <w:rFonts w:ascii="Times New Roman" w:hAnsi="Times New Roman" w:cs="Times New Roman"/>
        </w:rPr>
        <w:t xml:space="preserve"> ещё</w:t>
      </w:r>
      <w:r w:rsidRPr="00FE3042">
        <w:rPr>
          <w:rFonts w:ascii="Times New Roman" w:hAnsi="Times New Roman" w:cs="Times New Roman"/>
        </w:rPr>
        <w:t xml:space="preserve"> до 1914 года, когда Чэн Сяоцин (</w:t>
      </w:r>
      <w:r w:rsidRPr="009C1093">
        <w:rPr>
          <w:rFonts w:ascii="Yu Mincho" w:eastAsia="Yu Mincho" w:hAnsi="Yu Mincho" w:cs="Times New Roman"/>
        </w:rPr>
        <w:t>程小青</w:t>
      </w:r>
      <w:r w:rsidRPr="00FE3042">
        <w:rPr>
          <w:rFonts w:ascii="Times New Roman" w:hAnsi="Times New Roman" w:cs="Times New Roman"/>
        </w:rPr>
        <w:t>, 1893</w:t>
      </w:r>
      <w:r w:rsidR="00563D74">
        <w:rPr>
          <w:rFonts w:ascii="Times New Roman" w:hAnsi="Times New Roman" w:cs="Times New Roman"/>
        </w:rPr>
        <w:t>-</w:t>
      </w:r>
      <w:r w:rsidRPr="00FE3042">
        <w:rPr>
          <w:rFonts w:ascii="Times New Roman" w:hAnsi="Times New Roman" w:cs="Times New Roman"/>
        </w:rPr>
        <w:t>1976) опубликовал свой первый рассказ «</w:t>
      </w:r>
      <w:r w:rsidRPr="009C1093">
        <w:rPr>
          <w:rFonts w:ascii="Yu Mincho" w:eastAsia="Yu Mincho" w:hAnsi="Yu Mincho" w:cs="Times New Roman"/>
        </w:rPr>
        <w:t>灯光人影</w:t>
      </w:r>
      <w:r w:rsidRPr="00FE3042">
        <w:rPr>
          <w:rFonts w:ascii="Times New Roman" w:hAnsi="Times New Roman" w:cs="Times New Roman"/>
        </w:rPr>
        <w:t xml:space="preserve">» («Дэнгуан жэньин» </w:t>
      </w:r>
      <w:r w:rsidR="00563D74">
        <w:rPr>
          <w:rFonts w:ascii="Times New Roman" w:hAnsi="Times New Roman" w:cs="Times New Roman"/>
        </w:rPr>
        <w:t>–</w:t>
      </w:r>
      <w:r w:rsidRPr="00FE3042">
        <w:rPr>
          <w:rFonts w:ascii="Times New Roman" w:hAnsi="Times New Roman" w:cs="Times New Roman"/>
        </w:rPr>
        <w:t xml:space="preserve"> «Тень в свете лампы»), заложивший основу китайской национальной детективной литературы. </w:t>
      </w:r>
    </w:p>
    <w:p w:rsidR="00FE3042" w:rsidRDefault="003C5B09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E3042" w:rsidRPr="00FE3042">
        <w:rPr>
          <w:rFonts w:ascii="Times New Roman" w:hAnsi="Times New Roman" w:cs="Times New Roman"/>
        </w:rPr>
        <w:t xml:space="preserve">о </w:t>
      </w:r>
      <w:r w:rsidR="00FD77CE">
        <w:rPr>
          <w:rFonts w:ascii="Times New Roman" w:hAnsi="Times New Roman" w:cs="Times New Roman"/>
        </w:rPr>
        <w:t>публикации собственных произведений</w:t>
      </w:r>
      <w:r w:rsidR="00FE3042" w:rsidRPr="00FE3042">
        <w:rPr>
          <w:rFonts w:ascii="Times New Roman" w:hAnsi="Times New Roman" w:cs="Times New Roman"/>
        </w:rPr>
        <w:t xml:space="preserve"> писатель долгое время работал как переводчик английской литературы</w:t>
      </w:r>
      <w:r w:rsidR="000C5519">
        <w:rPr>
          <w:rFonts w:ascii="Times New Roman" w:hAnsi="Times New Roman" w:cs="Times New Roman"/>
        </w:rPr>
        <w:t xml:space="preserve"> и</w:t>
      </w:r>
      <w:r w:rsidR="00FE3042" w:rsidRPr="00FE3042">
        <w:rPr>
          <w:rFonts w:ascii="Times New Roman" w:hAnsi="Times New Roman" w:cs="Times New Roman"/>
        </w:rPr>
        <w:t xml:space="preserve"> </w:t>
      </w:r>
      <w:r w:rsidR="000C5519">
        <w:rPr>
          <w:rFonts w:ascii="Times New Roman" w:hAnsi="Times New Roman" w:cs="Times New Roman"/>
        </w:rPr>
        <w:t xml:space="preserve">классических детективов, </w:t>
      </w:r>
      <w:r w:rsidR="00FE3042" w:rsidRPr="00FE3042">
        <w:rPr>
          <w:rFonts w:ascii="Times New Roman" w:hAnsi="Times New Roman" w:cs="Times New Roman"/>
        </w:rPr>
        <w:t xml:space="preserve">в частности – работ Артура Конана Дойля. В одном только журнале «Мир детектива», просуществовавшем с 1923 по 1924 год, под авторством Чэна вышло 18 из 47 переведённых детективов [Митькина: 750]. </w:t>
      </w:r>
    </w:p>
    <w:p w:rsidR="00693DC5" w:rsidRPr="00693DC5" w:rsidRDefault="00693DC5" w:rsidP="00C73E2A">
      <w:pPr>
        <w:spacing w:after="0" w:line="240" w:lineRule="auto"/>
        <w:ind w:firstLine="709"/>
        <w:jc w:val="both"/>
        <w:rPr>
          <w:rFonts w:ascii="Times New Roman" w:eastAsia="Yu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Классический детектив – самый видный представитель детективной литературы, появившейся на Западе в конце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eastAsia="Yu Mincho" w:hAnsi="Times New Roman" w:cs="Times New Roman"/>
          <w:lang w:eastAsia="ja-JP"/>
        </w:rPr>
        <w:t xml:space="preserve"> века и достигшей расцвета в 1920-1930-х годах. Тогда же жанр был теоретически разработан в трудах британского Детективного клуба. Так, в </w:t>
      </w:r>
      <w:r w:rsidRPr="006E62D5">
        <w:rPr>
          <w:rFonts w:ascii="Times New Roman" w:eastAsia="Yu Mincho" w:hAnsi="Times New Roman" w:cs="Times New Roman"/>
          <w:lang w:eastAsia="ja-JP"/>
        </w:rPr>
        <w:t>1929 году Р. Нокс</w:t>
      </w:r>
      <w:r>
        <w:rPr>
          <w:rFonts w:ascii="Times New Roman" w:eastAsia="Yu Mincho" w:hAnsi="Times New Roman" w:cs="Times New Roman"/>
          <w:lang w:eastAsia="ja-JP"/>
        </w:rPr>
        <w:t xml:space="preserve"> опубликовал</w:t>
      </w:r>
      <w:r w:rsidRPr="006E62D5">
        <w:rPr>
          <w:rFonts w:ascii="Times New Roman" w:eastAsia="Yu Mincho" w:hAnsi="Times New Roman" w:cs="Times New Roman"/>
          <w:lang w:eastAsia="ja-JP"/>
        </w:rPr>
        <w:t xml:space="preserve"> «Десять заповедей детективного романа»</w:t>
      </w:r>
      <w:r>
        <w:rPr>
          <w:rFonts w:ascii="Times New Roman" w:eastAsia="Yu Mincho" w:hAnsi="Times New Roman" w:cs="Times New Roman"/>
          <w:lang w:eastAsia="ja-JP"/>
        </w:rPr>
        <w:t>. Составлением правил жанра также зан</w:t>
      </w:r>
      <w:r w:rsidR="003C5B09">
        <w:rPr>
          <w:rFonts w:ascii="Times New Roman" w:eastAsia="Yu Mincho" w:hAnsi="Times New Roman" w:cs="Times New Roman"/>
          <w:lang w:eastAsia="ja-JP"/>
        </w:rPr>
        <w:t>я</w:t>
      </w:r>
      <w:r>
        <w:rPr>
          <w:rFonts w:ascii="Times New Roman" w:eastAsia="Yu Mincho" w:hAnsi="Times New Roman" w:cs="Times New Roman"/>
          <w:lang w:eastAsia="ja-JP"/>
        </w:rPr>
        <w:t xml:space="preserve">лся американский журналист </w:t>
      </w:r>
      <w:r w:rsidRPr="00312BDA">
        <w:rPr>
          <w:rFonts w:ascii="Times New Roman" w:eastAsia="Yu Mincho" w:hAnsi="Times New Roman" w:cs="Times New Roman"/>
          <w:lang w:eastAsia="ja-JP"/>
        </w:rPr>
        <w:t>С.С. Ван-Дайн в статье «Двадцать правил для написания детективных романов»</w:t>
      </w:r>
      <w:r>
        <w:rPr>
          <w:rFonts w:ascii="Times New Roman" w:eastAsia="Yu Mincho" w:hAnsi="Times New Roman" w:cs="Times New Roman"/>
          <w:lang w:eastAsia="ja-JP"/>
        </w:rPr>
        <w:t xml:space="preserve"> (1928).</w:t>
      </w:r>
    </w:p>
    <w:p w:rsidR="00FD77CE" w:rsidRDefault="00C91ADA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="003C5B09">
        <w:rPr>
          <w:rFonts w:ascii="Times New Roman" w:hAnsi="Times New Roman" w:cs="Times New Roman"/>
        </w:rPr>
        <w:t>обратиться к</w:t>
      </w:r>
      <w:r>
        <w:rPr>
          <w:rFonts w:ascii="Times New Roman" w:hAnsi="Times New Roman" w:cs="Times New Roman"/>
        </w:rPr>
        <w:t xml:space="preserve"> западны</w:t>
      </w:r>
      <w:r w:rsidR="003C5B0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3C5B09">
        <w:rPr>
          <w:rFonts w:ascii="Times New Roman" w:hAnsi="Times New Roman" w:cs="Times New Roman"/>
        </w:rPr>
        <w:t xml:space="preserve">художественным </w:t>
      </w:r>
      <w:r>
        <w:rPr>
          <w:rFonts w:ascii="Times New Roman" w:hAnsi="Times New Roman" w:cs="Times New Roman"/>
        </w:rPr>
        <w:t>первоисточник</w:t>
      </w:r>
      <w:r w:rsidR="003C5B09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 xml:space="preserve">, больше всего пересечений в творчестве </w:t>
      </w:r>
      <w:r w:rsidR="00FD77CE">
        <w:rPr>
          <w:rFonts w:ascii="Times New Roman" w:hAnsi="Times New Roman" w:cs="Times New Roman"/>
        </w:rPr>
        <w:t>Чэн Сяоцина</w:t>
      </w:r>
      <w:r>
        <w:rPr>
          <w:rFonts w:ascii="Times New Roman" w:hAnsi="Times New Roman" w:cs="Times New Roman"/>
        </w:rPr>
        <w:t xml:space="preserve"> будет с А.К. Дойлем и его циклом о Шерлоке Холмсе. В первую очередь важно рассмотреть фигуры главных героев. Чэн Сяоцин создал </w:t>
      </w:r>
      <w:r w:rsidRPr="00FE3042">
        <w:rPr>
          <w:rFonts w:ascii="Times New Roman" w:hAnsi="Times New Roman" w:cs="Times New Roman"/>
        </w:rPr>
        <w:t xml:space="preserve">образ частного сыщика Хо Сана, прототипом которого стал Шерлок Холмс, вдохновлённый Огюстом Дюпеном. Хо Сан </w:t>
      </w:r>
      <w:r w:rsidR="00563D74">
        <w:rPr>
          <w:rFonts w:ascii="Times New Roman" w:hAnsi="Times New Roman" w:cs="Times New Roman"/>
        </w:rPr>
        <w:t>–</w:t>
      </w:r>
      <w:r w:rsidRPr="00FE3042">
        <w:rPr>
          <w:rFonts w:ascii="Times New Roman" w:hAnsi="Times New Roman" w:cs="Times New Roman"/>
        </w:rPr>
        <w:t xml:space="preserve"> аналогичный тип героя-авантюриста с хорошо развитыми аналитическими способностями, к которому обращаются простые люди и полиция, заходящая в тупик. Впервые персонаж появился в рассказе «Тень в свете лампы» и с тех пор сопровождал писателя на протяжении всего его творческого пути. </w:t>
      </w:r>
      <w:r>
        <w:rPr>
          <w:rFonts w:ascii="Times New Roman" w:hAnsi="Times New Roman" w:cs="Times New Roman"/>
        </w:rPr>
        <w:t>О</w:t>
      </w:r>
      <w:r w:rsidRPr="00FE3042">
        <w:rPr>
          <w:rFonts w:ascii="Times New Roman" w:hAnsi="Times New Roman" w:cs="Times New Roman"/>
        </w:rPr>
        <w:t xml:space="preserve">ба персонажа </w:t>
      </w:r>
      <w:r w:rsidR="00563D74">
        <w:rPr>
          <w:rFonts w:ascii="Times New Roman" w:hAnsi="Times New Roman" w:cs="Times New Roman"/>
        </w:rPr>
        <w:t>–</w:t>
      </w:r>
      <w:r w:rsidRPr="00FE3042">
        <w:rPr>
          <w:rFonts w:ascii="Times New Roman" w:hAnsi="Times New Roman" w:cs="Times New Roman"/>
        </w:rPr>
        <w:t xml:space="preserve"> Шерлок Холмс и Хо Сан </w:t>
      </w:r>
      <w:r w:rsidR="00563D74">
        <w:rPr>
          <w:rFonts w:ascii="Times New Roman" w:hAnsi="Times New Roman" w:cs="Times New Roman"/>
        </w:rPr>
        <w:t>–</w:t>
      </w:r>
      <w:r w:rsidRPr="00FE3042">
        <w:rPr>
          <w:rFonts w:ascii="Times New Roman" w:hAnsi="Times New Roman" w:cs="Times New Roman"/>
        </w:rPr>
        <w:t xml:space="preserve"> с каждым новым рассказо</w:t>
      </w:r>
      <w:r>
        <w:rPr>
          <w:rFonts w:ascii="Times New Roman" w:hAnsi="Times New Roman" w:cs="Times New Roman"/>
        </w:rPr>
        <w:t xml:space="preserve">м </w:t>
      </w:r>
      <w:r w:rsidRPr="00FE3042">
        <w:rPr>
          <w:rFonts w:ascii="Times New Roman" w:hAnsi="Times New Roman" w:cs="Times New Roman"/>
        </w:rPr>
        <w:t>раскрываются с новой стороны и в конечном счёте становятся совершенно непохожими на их оригинального</w:t>
      </w:r>
      <w:r>
        <w:rPr>
          <w:rFonts w:ascii="Times New Roman" w:hAnsi="Times New Roman" w:cs="Times New Roman"/>
        </w:rPr>
        <w:t xml:space="preserve">, чисто рационального </w:t>
      </w:r>
      <w:r w:rsidRPr="00FE3042">
        <w:rPr>
          <w:rFonts w:ascii="Times New Roman" w:hAnsi="Times New Roman" w:cs="Times New Roman"/>
        </w:rPr>
        <w:t xml:space="preserve">прототипа Дюпена. Особенно хорошо </w:t>
      </w:r>
      <w:r>
        <w:rPr>
          <w:rFonts w:ascii="Times New Roman" w:hAnsi="Times New Roman" w:cs="Times New Roman"/>
        </w:rPr>
        <w:t>это видно</w:t>
      </w:r>
      <w:r w:rsidRPr="00FE3042">
        <w:rPr>
          <w:rFonts w:ascii="Times New Roman" w:hAnsi="Times New Roman" w:cs="Times New Roman"/>
        </w:rPr>
        <w:t xml:space="preserve"> во время взаимодействия с их близкими друзьями, доктором Ватсоном у Холмса и Бао Ланом у Хо Сана.</w:t>
      </w:r>
      <w:r>
        <w:rPr>
          <w:rFonts w:ascii="Times New Roman" w:hAnsi="Times New Roman" w:cs="Times New Roman"/>
        </w:rPr>
        <w:t xml:space="preserve"> </w:t>
      </w:r>
      <w:r w:rsidRPr="00FE3042">
        <w:rPr>
          <w:rFonts w:ascii="Times New Roman" w:hAnsi="Times New Roman" w:cs="Times New Roman"/>
        </w:rPr>
        <w:t xml:space="preserve">Между персонажами много общего: помимо развитых аналитических способностей и приверженности дедуктивному методу, Хо Сан и Шерлок Холмс </w:t>
      </w:r>
      <w:r w:rsidR="00563D74">
        <w:rPr>
          <w:rFonts w:ascii="Times New Roman" w:hAnsi="Times New Roman" w:cs="Times New Roman"/>
        </w:rPr>
        <w:t>–</w:t>
      </w:r>
      <w:r w:rsidRPr="00FE3042">
        <w:rPr>
          <w:rFonts w:ascii="Times New Roman" w:hAnsi="Times New Roman" w:cs="Times New Roman"/>
        </w:rPr>
        <w:t xml:space="preserve"> хорошие актёры и мастера переодеваний, очень много курят (но Хо Сан, в отличие от Холмса, не употребляет запрещённые вещества), оба убеждённые холостяки, из хороших семей и физической силе предпочитают ум. </w:t>
      </w:r>
    </w:p>
    <w:p w:rsidR="00573D87" w:rsidRPr="00FE3042" w:rsidRDefault="00C91ADA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3042">
        <w:rPr>
          <w:rFonts w:ascii="Times New Roman" w:hAnsi="Times New Roman" w:cs="Times New Roman"/>
        </w:rPr>
        <w:t xml:space="preserve">Если сопоставлять образы доктора Ватсона и Бао Лана, также найдётся немало общего. Оба персонажа дружат с частными сыщиками и едва ли поспевают за ходом их мыслей при расследовании какого-либо случая, соглашаются на любую предложенную авантюру для раскрытия преступления, вместе делят жильё и являются хроникëрами дел Холмса и Хо Сана. Но если Джон Ватсон занимается этим как хобби, помимо врачебной деятельности, то Бао Лан </w:t>
      </w:r>
      <w:r w:rsidR="00563D74">
        <w:rPr>
          <w:rFonts w:ascii="Times New Roman" w:hAnsi="Times New Roman" w:cs="Times New Roman"/>
        </w:rPr>
        <w:t>–</w:t>
      </w:r>
      <w:r w:rsidRPr="00FE3042">
        <w:rPr>
          <w:rFonts w:ascii="Times New Roman" w:hAnsi="Times New Roman" w:cs="Times New Roman"/>
        </w:rPr>
        <w:t xml:space="preserve"> изначально писатель.</w:t>
      </w:r>
    </w:p>
    <w:p w:rsidR="00C91ADA" w:rsidRDefault="00573D87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3042">
        <w:rPr>
          <w:rFonts w:ascii="Times New Roman" w:hAnsi="Times New Roman" w:cs="Times New Roman"/>
        </w:rPr>
        <w:t xml:space="preserve">Интересен образ Ласточки южного Китая, </w:t>
      </w:r>
      <w:r w:rsidR="00FD77CE">
        <w:rPr>
          <w:rFonts w:ascii="Times New Roman" w:hAnsi="Times New Roman" w:cs="Times New Roman"/>
        </w:rPr>
        <w:t xml:space="preserve">условного антагониста, </w:t>
      </w:r>
      <w:r w:rsidRPr="00FE3042">
        <w:rPr>
          <w:rFonts w:ascii="Times New Roman" w:hAnsi="Times New Roman" w:cs="Times New Roman"/>
        </w:rPr>
        <w:t xml:space="preserve">поскольку он вдохновлён скорее не профессором Мориарти Дойля, а Арсеном Люпеном Мориса Леблана, так называемым «джентльменом-грабителем», продолжением развития типа «благородного разбойника». </w:t>
      </w:r>
      <w:r w:rsidR="00563D74" w:rsidRPr="00FE3042">
        <w:rPr>
          <w:rFonts w:ascii="Times New Roman" w:hAnsi="Times New Roman" w:cs="Times New Roman"/>
        </w:rPr>
        <w:t xml:space="preserve">Хо Сан признает его по интеллекту достойным себе человеком. </w:t>
      </w:r>
      <w:r w:rsidRPr="00FE3042">
        <w:rPr>
          <w:rFonts w:ascii="Times New Roman" w:hAnsi="Times New Roman" w:cs="Times New Roman"/>
        </w:rPr>
        <w:t>Ласточка южного Китая помогает Хо Сану и Бао Лану в некоторых их делах, а иногда вовсе готов подстраховать и обеспечить пути к отступлению в непредвиденной ситуации</w:t>
      </w:r>
      <w:r>
        <w:rPr>
          <w:rFonts w:ascii="Times New Roman" w:hAnsi="Times New Roman" w:cs="Times New Roman"/>
        </w:rPr>
        <w:t>.</w:t>
      </w:r>
    </w:p>
    <w:p w:rsidR="00FD77CE" w:rsidRDefault="00FD77CE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произведениях Чэн Сяоцина</w:t>
      </w:r>
      <w:r w:rsidRPr="00FE3042">
        <w:rPr>
          <w:rFonts w:ascii="Times New Roman" w:hAnsi="Times New Roman" w:cs="Times New Roman"/>
        </w:rPr>
        <w:t xml:space="preserve"> присутствует </w:t>
      </w:r>
      <w:r>
        <w:rPr>
          <w:rFonts w:ascii="Times New Roman" w:hAnsi="Times New Roman" w:cs="Times New Roman"/>
        </w:rPr>
        <w:t xml:space="preserve">характерный для классических детективов </w:t>
      </w:r>
      <w:r w:rsidRPr="00FE3042">
        <w:rPr>
          <w:rFonts w:ascii="Times New Roman" w:hAnsi="Times New Roman" w:cs="Times New Roman"/>
        </w:rPr>
        <w:t>мотив переодевания, с помощью которого сыщик</w:t>
      </w:r>
      <w:r w:rsidR="00755D2D">
        <w:rPr>
          <w:rFonts w:ascii="Times New Roman" w:hAnsi="Times New Roman" w:cs="Times New Roman"/>
        </w:rPr>
        <w:t>и</w:t>
      </w:r>
      <w:r w:rsidRPr="00FE3042">
        <w:rPr>
          <w:rFonts w:ascii="Times New Roman" w:hAnsi="Times New Roman" w:cs="Times New Roman"/>
        </w:rPr>
        <w:t xml:space="preserve"> пытаются подобраться к подозреваемым и добыть нужные им сведения. </w:t>
      </w:r>
      <w:r w:rsidR="00D9365C">
        <w:rPr>
          <w:rFonts w:ascii="Times New Roman" w:hAnsi="Times New Roman" w:cs="Times New Roman"/>
        </w:rPr>
        <w:t>В процессе расследования читатель становится на равных с повествователем и вместе с героями пытается раскрыть преступление.</w:t>
      </w:r>
    </w:p>
    <w:p w:rsidR="00563D74" w:rsidRPr="00FE3042" w:rsidRDefault="00FD77CE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менее важно отсутствие</w:t>
      </w:r>
      <w:r w:rsidR="00563D74">
        <w:rPr>
          <w:rFonts w:ascii="Times New Roman" w:hAnsi="Times New Roman" w:cs="Times New Roman"/>
        </w:rPr>
        <w:t xml:space="preserve"> в рассказах Чэн Сяоцина</w:t>
      </w:r>
      <w:r w:rsidR="00563D74" w:rsidRPr="00FE3042">
        <w:rPr>
          <w:rFonts w:ascii="Times New Roman" w:hAnsi="Times New Roman" w:cs="Times New Roman"/>
        </w:rPr>
        <w:t xml:space="preserve"> мистически</w:t>
      </w:r>
      <w:r>
        <w:rPr>
          <w:rFonts w:ascii="Times New Roman" w:hAnsi="Times New Roman" w:cs="Times New Roman"/>
        </w:rPr>
        <w:t>х</w:t>
      </w:r>
      <w:r w:rsidR="00563D74" w:rsidRPr="00FE3042">
        <w:rPr>
          <w:rFonts w:ascii="Times New Roman" w:hAnsi="Times New Roman" w:cs="Times New Roman"/>
        </w:rPr>
        <w:t xml:space="preserve"> и ирреальны</w:t>
      </w:r>
      <w:r>
        <w:rPr>
          <w:rFonts w:ascii="Times New Roman" w:hAnsi="Times New Roman" w:cs="Times New Roman"/>
        </w:rPr>
        <w:t>х</w:t>
      </w:r>
      <w:r w:rsidR="00563D74" w:rsidRPr="00FE3042">
        <w:rPr>
          <w:rFonts w:ascii="Times New Roman" w:hAnsi="Times New Roman" w:cs="Times New Roman"/>
        </w:rPr>
        <w:t xml:space="preserve"> мотив</w:t>
      </w:r>
      <w:r>
        <w:rPr>
          <w:rFonts w:ascii="Times New Roman" w:hAnsi="Times New Roman" w:cs="Times New Roman"/>
        </w:rPr>
        <w:t>ов</w:t>
      </w:r>
      <w:r w:rsidR="00563D74" w:rsidRPr="00FE3042">
        <w:rPr>
          <w:rFonts w:ascii="Times New Roman" w:hAnsi="Times New Roman" w:cs="Times New Roman"/>
        </w:rPr>
        <w:t xml:space="preserve">, в силу чего даже истории о, казалось бы, потустороннем сводятся к рационализму и находят разумное объяснение. </w:t>
      </w:r>
    </w:p>
    <w:p w:rsidR="00FE3042" w:rsidRDefault="00563D74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365C">
        <w:rPr>
          <w:rFonts w:ascii="Times New Roman" w:hAnsi="Times New Roman" w:cs="Times New Roman"/>
        </w:rPr>
        <w:t>Итак,</w:t>
      </w:r>
      <w:r w:rsidR="00FE3042" w:rsidRPr="00D9365C">
        <w:rPr>
          <w:rFonts w:ascii="Times New Roman" w:hAnsi="Times New Roman" w:cs="Times New Roman"/>
        </w:rPr>
        <w:t xml:space="preserve"> </w:t>
      </w:r>
      <w:r w:rsidR="004634DE" w:rsidRPr="00D9365C">
        <w:rPr>
          <w:rFonts w:ascii="Times New Roman" w:hAnsi="Times New Roman" w:cs="Times New Roman"/>
        </w:rPr>
        <w:t>к чертам классического детектива</w:t>
      </w:r>
      <w:r w:rsidR="00FE3042" w:rsidRPr="00D9365C">
        <w:rPr>
          <w:rFonts w:ascii="Times New Roman" w:hAnsi="Times New Roman" w:cs="Times New Roman"/>
        </w:rPr>
        <w:t>, характерным для творчества Чэн</w:t>
      </w:r>
      <w:r w:rsidR="004634DE" w:rsidRPr="00D9365C">
        <w:rPr>
          <w:rFonts w:ascii="Times New Roman" w:hAnsi="Times New Roman" w:cs="Times New Roman"/>
        </w:rPr>
        <w:t xml:space="preserve"> Сяоцина,</w:t>
      </w:r>
      <w:r w:rsidR="00FE3042" w:rsidRPr="00D9365C">
        <w:rPr>
          <w:rFonts w:ascii="Times New Roman" w:hAnsi="Times New Roman" w:cs="Times New Roman"/>
        </w:rPr>
        <w:t xml:space="preserve"> относятся типы </w:t>
      </w:r>
      <w:r w:rsidR="004634DE" w:rsidRPr="00D9365C">
        <w:rPr>
          <w:rFonts w:ascii="Times New Roman" w:hAnsi="Times New Roman" w:cs="Times New Roman"/>
        </w:rPr>
        <w:t>литературны</w:t>
      </w:r>
      <w:r w:rsidR="00755D2D">
        <w:rPr>
          <w:rFonts w:ascii="Times New Roman" w:hAnsi="Times New Roman" w:cs="Times New Roman"/>
        </w:rPr>
        <w:t>х</w:t>
      </w:r>
      <w:r w:rsidR="004634DE" w:rsidRPr="00D9365C">
        <w:rPr>
          <w:rFonts w:ascii="Times New Roman" w:hAnsi="Times New Roman" w:cs="Times New Roman"/>
        </w:rPr>
        <w:t xml:space="preserve"> </w:t>
      </w:r>
      <w:r w:rsidR="00FE3042" w:rsidRPr="00D9365C">
        <w:rPr>
          <w:rFonts w:ascii="Times New Roman" w:hAnsi="Times New Roman" w:cs="Times New Roman"/>
        </w:rPr>
        <w:t>героев (</w:t>
      </w:r>
      <w:r w:rsidR="004634DE" w:rsidRPr="00D9365C">
        <w:rPr>
          <w:rFonts w:ascii="Times New Roman" w:hAnsi="Times New Roman" w:cs="Times New Roman"/>
        </w:rPr>
        <w:t>сыщик-авантюрист и его друг-хроникёр</w:t>
      </w:r>
      <w:r w:rsidR="00FE3042" w:rsidRPr="00D9365C">
        <w:rPr>
          <w:rFonts w:ascii="Times New Roman" w:hAnsi="Times New Roman" w:cs="Times New Roman"/>
        </w:rPr>
        <w:t>), позиция стороннего наблюдателя, а не потерпевшего</w:t>
      </w:r>
      <w:r w:rsidR="00755D2D">
        <w:rPr>
          <w:rFonts w:ascii="Times New Roman" w:hAnsi="Times New Roman" w:cs="Times New Roman"/>
        </w:rPr>
        <w:t>,</w:t>
      </w:r>
      <w:r w:rsidR="00FE3042" w:rsidRPr="00D9365C">
        <w:rPr>
          <w:rFonts w:ascii="Times New Roman" w:hAnsi="Times New Roman" w:cs="Times New Roman"/>
        </w:rPr>
        <w:t xml:space="preserve"> в раскрываемых делах, </w:t>
      </w:r>
      <w:r w:rsidR="004634DE" w:rsidRPr="00D9365C">
        <w:rPr>
          <w:rFonts w:ascii="Times New Roman" w:hAnsi="Times New Roman" w:cs="Times New Roman"/>
        </w:rPr>
        <w:t xml:space="preserve">раскрытие читателю необходимых подробностей для реализации «честной игры», </w:t>
      </w:r>
      <w:r w:rsidR="00FE3042" w:rsidRPr="00D9365C">
        <w:rPr>
          <w:rFonts w:ascii="Times New Roman" w:hAnsi="Times New Roman" w:cs="Times New Roman"/>
        </w:rPr>
        <w:t>обращение</w:t>
      </w:r>
      <w:r w:rsidR="004634DE" w:rsidRPr="00D9365C">
        <w:rPr>
          <w:rFonts w:ascii="Times New Roman" w:hAnsi="Times New Roman" w:cs="Times New Roman"/>
        </w:rPr>
        <w:t xml:space="preserve"> персонажей</w:t>
      </w:r>
      <w:r w:rsidR="00FE3042" w:rsidRPr="00D9365C">
        <w:rPr>
          <w:rFonts w:ascii="Times New Roman" w:hAnsi="Times New Roman" w:cs="Times New Roman"/>
        </w:rPr>
        <w:t xml:space="preserve"> к человеческой психологии, их дедуктивный подход, аналитические способности и хорошие актёрские навыки, с которыми тесно связан постоянный мотив переодевания. </w:t>
      </w:r>
      <w:r w:rsidR="004634DE" w:rsidRPr="00D9365C">
        <w:rPr>
          <w:rFonts w:ascii="Times New Roman" w:hAnsi="Times New Roman" w:cs="Times New Roman"/>
        </w:rPr>
        <w:t>Также важно отсутствие</w:t>
      </w:r>
      <w:r w:rsidR="00FE3042" w:rsidRPr="00D9365C">
        <w:rPr>
          <w:rFonts w:ascii="Times New Roman" w:hAnsi="Times New Roman" w:cs="Times New Roman"/>
        </w:rPr>
        <w:t xml:space="preserve"> ирреальны</w:t>
      </w:r>
      <w:r w:rsidR="004634DE" w:rsidRPr="00D9365C">
        <w:rPr>
          <w:rFonts w:ascii="Times New Roman" w:hAnsi="Times New Roman" w:cs="Times New Roman"/>
        </w:rPr>
        <w:t>х</w:t>
      </w:r>
      <w:r w:rsidR="00FE3042" w:rsidRPr="00D9365C">
        <w:rPr>
          <w:rFonts w:ascii="Times New Roman" w:hAnsi="Times New Roman" w:cs="Times New Roman"/>
        </w:rPr>
        <w:t xml:space="preserve"> мотив</w:t>
      </w:r>
      <w:r w:rsidR="004634DE" w:rsidRPr="00D9365C">
        <w:rPr>
          <w:rFonts w:ascii="Times New Roman" w:hAnsi="Times New Roman" w:cs="Times New Roman"/>
        </w:rPr>
        <w:t>ов</w:t>
      </w:r>
      <w:r w:rsidR="00FE3042" w:rsidRPr="00D9365C">
        <w:rPr>
          <w:rFonts w:ascii="Times New Roman" w:hAnsi="Times New Roman" w:cs="Times New Roman"/>
        </w:rPr>
        <w:t xml:space="preserve"> и </w:t>
      </w:r>
      <w:r w:rsidR="004634DE" w:rsidRPr="00D9365C">
        <w:rPr>
          <w:rFonts w:ascii="Times New Roman" w:hAnsi="Times New Roman" w:cs="Times New Roman"/>
        </w:rPr>
        <w:t>тяготение</w:t>
      </w:r>
      <w:r w:rsidR="00FE3042" w:rsidRPr="00D9365C">
        <w:rPr>
          <w:rFonts w:ascii="Times New Roman" w:hAnsi="Times New Roman" w:cs="Times New Roman"/>
        </w:rPr>
        <w:t xml:space="preserve"> к рационализму. </w:t>
      </w:r>
    </w:p>
    <w:p w:rsidR="005641D7" w:rsidRPr="00FE3042" w:rsidRDefault="005641D7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Чэн Сяоцин заимствовал немало черт из западных классических детективов</w:t>
      </w:r>
      <w:r w:rsidR="00AA7C5D">
        <w:rPr>
          <w:rFonts w:ascii="Times New Roman" w:hAnsi="Times New Roman" w:cs="Times New Roman"/>
        </w:rPr>
        <w:t>, адаптировав их под национальную почву и привнеся китайский колорит.</w:t>
      </w:r>
    </w:p>
    <w:p w:rsidR="00FE3042" w:rsidRDefault="00FE3042" w:rsidP="00C73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702F2" w:rsidRPr="00F702F2" w:rsidRDefault="00F702F2" w:rsidP="0009111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702F2">
        <w:rPr>
          <w:rFonts w:ascii="Times New Roman" w:hAnsi="Times New Roman" w:cs="Times New Roman"/>
          <w:b/>
          <w:bCs/>
        </w:rPr>
        <w:t>Литература</w:t>
      </w:r>
    </w:p>
    <w:p w:rsidR="0060692A" w:rsidRPr="0060692A" w:rsidRDefault="0060692A" w:rsidP="0009111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0692A">
        <w:rPr>
          <w:rFonts w:ascii="Times New Roman" w:hAnsi="Times New Roman" w:cs="Times New Roman"/>
        </w:rPr>
        <w:t>Захарова Н.В. Переводы Конан Дойля и становление жанра детектива в Китае в начале ХХ века // Вестник КГУ им. Н.А. Некрасова. 2015. № 5. С. 55-58.</w:t>
      </w:r>
    </w:p>
    <w:p w:rsidR="00F702F2" w:rsidRPr="0009111A" w:rsidRDefault="007C301A" w:rsidP="0009111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111A">
        <w:rPr>
          <w:rFonts w:ascii="Times New Roman" w:hAnsi="Times New Roman" w:cs="Times New Roman"/>
        </w:rPr>
        <w:t>Митькина Е.И. Журнал «Мир детектива» и его роль в становлении китайского детектива // Вестник СПбГУ. Востоковедение и африканистика. 2022. Т. 14. Вып. 4. С. 742-754.</w:t>
      </w:r>
    </w:p>
    <w:sectPr w:rsidR="00F702F2" w:rsidRPr="0009111A" w:rsidSect="00C73E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4C64"/>
    <w:multiLevelType w:val="hybridMultilevel"/>
    <w:tmpl w:val="EE24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60450"/>
    <w:multiLevelType w:val="hybridMultilevel"/>
    <w:tmpl w:val="645E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86291">
    <w:abstractNumId w:val="0"/>
  </w:num>
  <w:num w:numId="2" w16cid:durableId="39158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42"/>
    <w:rsid w:val="0007439D"/>
    <w:rsid w:val="0009111A"/>
    <w:rsid w:val="000C5519"/>
    <w:rsid w:val="000E6C6E"/>
    <w:rsid w:val="001C70CA"/>
    <w:rsid w:val="002B70DB"/>
    <w:rsid w:val="00312BDA"/>
    <w:rsid w:val="00355C07"/>
    <w:rsid w:val="003C5B09"/>
    <w:rsid w:val="004634DE"/>
    <w:rsid w:val="004E02F8"/>
    <w:rsid w:val="00530C5A"/>
    <w:rsid w:val="00563D74"/>
    <w:rsid w:val="005641D7"/>
    <w:rsid w:val="00573D87"/>
    <w:rsid w:val="0060692A"/>
    <w:rsid w:val="00665ADF"/>
    <w:rsid w:val="00693DC5"/>
    <w:rsid w:val="006E62D5"/>
    <w:rsid w:val="00755D2D"/>
    <w:rsid w:val="007C301A"/>
    <w:rsid w:val="00823C19"/>
    <w:rsid w:val="008B45F7"/>
    <w:rsid w:val="009C1093"/>
    <w:rsid w:val="00A84AE4"/>
    <w:rsid w:val="00A93A00"/>
    <w:rsid w:val="00AA7C5D"/>
    <w:rsid w:val="00AC3818"/>
    <w:rsid w:val="00BB37A6"/>
    <w:rsid w:val="00C21C74"/>
    <w:rsid w:val="00C73E2A"/>
    <w:rsid w:val="00C91ADA"/>
    <w:rsid w:val="00D9365C"/>
    <w:rsid w:val="00E02CE8"/>
    <w:rsid w:val="00E764C3"/>
    <w:rsid w:val="00F16ED1"/>
    <w:rsid w:val="00F27E42"/>
    <w:rsid w:val="00F702F2"/>
    <w:rsid w:val="00FD77CE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2592"/>
  <w15:chartTrackingRefBased/>
  <w15:docId w15:val="{362C8720-B92D-44B4-B30B-338254A9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0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0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0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0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0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0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0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0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0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0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695</Words>
  <Characters>4372</Characters>
  <Application>Microsoft Office Word</Application>
  <DocSecurity>0</DocSecurity>
  <Lines>75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Mayya Os</dc:creator>
  <cp:keywords/>
  <dc:description/>
  <cp:lastModifiedBy>Mayya Os</cp:lastModifiedBy>
  <cp:revision>25</cp:revision>
  <dcterms:created xsi:type="dcterms:W3CDTF">2026-03-08T20:05:00Z</dcterms:created>
  <dcterms:modified xsi:type="dcterms:W3CDTF">2026-03-09T19:43:00Z</dcterms:modified>
</cp:coreProperties>
</file>