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15B" w14:textId="77777777" w:rsidR="00DE0FB7" w:rsidRPr="00164BC8" w:rsidRDefault="00530484" w:rsidP="00DE0FB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t xml:space="preserve">           </w:t>
      </w:r>
      <w:r w:rsidR="00DE0FB7" w:rsidRPr="004D06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t xml:space="preserve">Помнить о детстве: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t>роль фотографии в формировании образа семьи</w:t>
      </w:r>
      <w:r>
        <w:rPr>
          <w:rStyle w:val="a3"/>
        </w:rPr>
        <w:br/>
      </w:r>
      <w:r w:rsidR="00DE0F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t xml:space="preserve">             </w:t>
      </w:r>
      <w:r w:rsidR="00DE0FB7" w:rsidRPr="00DF65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t>в творчестве Франца Кафки (на материале романа «Америка»)</w:t>
      </w:r>
      <w:r w:rsidR="00DE0F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</w:rPr>
        <w:br/>
      </w:r>
      <w:r w:rsidR="00DE0FB7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="00DE0FB7" w:rsidRPr="00BA2497">
        <w:rPr>
          <w:rFonts w:ascii="Times New Roman" w:hAnsi="Times New Roman" w:cs="Times New Roman"/>
          <w:b/>
          <w:bCs/>
        </w:rPr>
        <w:br/>
      </w:r>
      <w:r w:rsidR="00DE0FB7">
        <w:rPr>
          <w:rFonts w:ascii="Times New Roman" w:hAnsi="Times New Roman" w:cs="Times New Roman"/>
        </w:rPr>
        <w:t xml:space="preserve">                                                  Анохина Дарья Ивановна </w:t>
      </w:r>
      <w:r w:rsidR="00DE0FB7">
        <w:rPr>
          <w:rFonts w:ascii="Times New Roman" w:hAnsi="Times New Roman" w:cs="Times New Roman"/>
        </w:rPr>
        <w:br/>
      </w:r>
      <w:r w:rsidR="00DE0FB7">
        <w:rPr>
          <w:rFonts w:ascii="Times New Roman" w:hAnsi="Times New Roman" w:cs="Times New Roman"/>
        </w:rPr>
        <w:br/>
      </w:r>
      <w:r w:rsidR="00DE0FB7" w:rsidRPr="00BA2497">
        <w:rPr>
          <w:rFonts w:ascii="Times New Roman" w:hAnsi="Times New Roman" w:cs="Times New Roman"/>
        </w:rPr>
        <w:t>Студентка Московского го</w:t>
      </w:r>
      <w:r w:rsidR="00DE0FB7">
        <w:rPr>
          <w:rFonts w:ascii="Times New Roman" w:hAnsi="Times New Roman" w:cs="Times New Roman"/>
        </w:rPr>
        <w:t>сударственного университета имени М.В. Ломоносова</w:t>
      </w:r>
      <w:r w:rsidR="00DE0FB7" w:rsidRPr="00BA2497">
        <w:rPr>
          <w:rFonts w:ascii="Times New Roman" w:hAnsi="Times New Roman" w:cs="Times New Roman"/>
        </w:rPr>
        <w:t>,</w:t>
      </w:r>
    </w:p>
    <w:p w14:paraId="2540F4BC" w14:textId="77777777" w:rsidR="00DE0FB7" w:rsidRDefault="00DE0FB7" w:rsidP="00DE0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BA2497">
        <w:rPr>
          <w:rFonts w:ascii="Times New Roman" w:hAnsi="Times New Roman" w:cs="Times New Roman"/>
        </w:rPr>
        <w:t>Москва, Россия</w:t>
      </w:r>
      <w:r>
        <w:rPr>
          <w:rFonts w:ascii="Times New Roman" w:hAnsi="Times New Roman" w:cs="Times New Roman"/>
        </w:rPr>
        <w:br/>
      </w:r>
    </w:p>
    <w:p w14:paraId="47F99E5F" w14:textId="77777777" w:rsidR="002C7C10" w:rsidRDefault="00DE0FB7" w:rsidP="002C7C10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 семейных отношений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сквозная для творчества Франца Кафки. Опыт воспитания жестким, авторитарным, эмоционально недоступным отцом во многом определил </w:t>
      </w:r>
      <w:r w:rsidRPr="00DF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мировоззрение как самого автора, так и героя его художественных текстов.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F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Кафки тема семьи, как и другие центральные в его художественном мире темы, часто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вводится</w:t>
      </w:r>
      <w:r w:rsidRPr="00DF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текст посредством фотографии: появление снимка провоцирует размышления протагониста или диалоги героев, показывающие в числе прочего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взгляд</w:t>
      </w:r>
      <w:r w:rsidRPr="00DF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проблемы</w:t>
      </w:r>
      <w:r w:rsidRPr="00DF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родственных связей и отношений. </w:t>
      </w:r>
      <w:r w:rsidR="00530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дневниках и письмах самого Кафки размышление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родителях влечет за собой цепочку непростых для осмысления наблюдений: </w:t>
      </w:r>
      <w:r w:rsidRPr="00867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давление со стороны отца, пассивность матери, патриархальный канон,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неравные </w:t>
      </w:r>
      <w:r w:rsidRPr="00867989">
        <w:rPr>
          <w:rFonts w:ascii="Times New Roman" w:hAnsi="Times New Roman" w:cs="Times New Roman"/>
          <w:color w:val="000000" w:themeColor="text1"/>
          <w:sz w:val="24"/>
          <w:szCs w:val="24"/>
        </w:rPr>
        <w:t>гендерные роли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0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наблюдения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формируют каркас художественного мира</w:t>
      </w:r>
      <w:r w:rsidR="00530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писателя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0484">
        <w:rPr>
          <w:rFonts w:ascii="Times New Roman" w:hAnsi="Times New Roman" w:cs="Times New Roman"/>
          <w:color w:val="000000" w:themeColor="text1"/>
          <w:sz w:val="24"/>
          <w:szCs w:val="24"/>
        </w:rPr>
        <w:t>в котором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герой, наследуя видение автора, часто становится жертвой внешней несправедливости,</w:t>
      </w:r>
      <w:r w:rsidR="002C7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словно бы заново пе</w:t>
      </w:r>
      <w:r w:rsidR="002C7C10">
        <w:rPr>
          <w:rFonts w:ascii="Times New Roman" w:hAnsi="Times New Roman" w:cs="Times New Roman"/>
          <w:color w:val="000000" w:themeColor="text1"/>
          <w:sz w:val="24"/>
          <w:szCs w:val="24"/>
        </w:rPr>
        <w:t>реживая детский опыт.</w:t>
      </w:r>
    </w:p>
    <w:p w14:paraId="4E3D86B1" w14:textId="65F43EC9" w:rsidR="002C7C10" w:rsidRDefault="00530484" w:rsidP="002C7C10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Семья, а точнее – ее образ, увозимый с собой в новую жизнь, имеет большое значение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иммигранта Карла </w:t>
      </w:r>
      <w:proofErr w:type="spellStart"/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Россмана</w:t>
      </w:r>
      <w:proofErr w:type="spellEnd"/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романе «Америка». </w:t>
      </w:r>
      <w:r w:rsidR="00DE0FB7" w:rsidRPr="00D34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изгнанного из родительского дома, пребывающего в «вынужденной иммиграции» героя 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живая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память о семье становится возможной благодаря взятой с собой фотографии родителей, которая в новом, чужом ему мире, приобретает</w:t>
      </w:r>
      <w:r w:rsidR="00DE0FB7" w:rsidRPr="00D34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невероятную ценность.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DE0FB7" w:rsidRPr="00D34EDF">
        <w:rPr>
          <w:rFonts w:ascii="Times New Roman" w:hAnsi="Times New Roman" w:cs="Times New Roman"/>
          <w:color w:val="000000" w:themeColor="text1"/>
          <w:sz w:val="24"/>
          <w:szCs w:val="24"/>
        </w:rPr>
        <w:t>станов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E0FB7" w:rsidRPr="00D34EDF">
        <w:rPr>
          <w:rFonts w:ascii="Times New Roman" w:hAnsi="Times New Roman" w:cs="Times New Roman"/>
          <w:color w:val="000000" w:themeColor="text1"/>
          <w:sz w:val="24"/>
          <w:szCs w:val="24"/>
        </w:rPr>
        <w:t>тся связующим элементом между его прошлым и настоящим, образу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E0FB7" w:rsidRPr="00D34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портал в знакомый и понятный ему мир, который был у него отнят.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Такая роль неслучайно отводится именно фотографии: храня в себе запечатленное мгновение из прошлого,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этот медиум разрушает линейность времени и привычные пространственные отношения, позволяя мирам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«сейчас» и «тогда»,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«здесь» и «там»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соединиться.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Сцена разглядывания родительского снимка в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номере отеля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становится определяющей для формирования образа героя, характеристики его отношения к себе и к своему прошлому.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наводит на мысли о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неоднознач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ности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детства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сознании 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>протагониста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чье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желание идеализировать утраченное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в эмиграции р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азрушается памятью о травме родительского воспитания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ней содержится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указание н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осознанн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ое стремление Карла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фильтр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овать собственные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воспоминани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: е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взять с собой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сним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влияет на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последующее </w:t>
      </w:r>
      <w:r w:rsidR="00F57EF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конкретной интерпретации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опыта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В этой сцене вв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>одится тема противоположности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родительских 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>ролей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жесткость и безжизненность отца на снимке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уравновешивается </w:t>
      </w:r>
      <w:r w:rsidR="00385A8F">
        <w:rPr>
          <w:rFonts w:ascii="Times New Roman" w:hAnsi="Times New Roman" w:cs="Times New Roman"/>
          <w:color w:val="000000" w:themeColor="text1"/>
          <w:sz w:val="24"/>
          <w:szCs w:val="24"/>
        </w:rPr>
        <w:t>чувствительностью и естественностью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Здесь же э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моциональный аффект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смотрящего на снимок представлен одновременно и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возможность актуализировать портальную функцию фотографии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как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 самообмана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Наконец,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этот эпизод демонстрирует технику п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>исателя, позволяющую ему создавать очень личное высказывание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пространстве художественного текста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сближая авторский опыт с опытом зрителя: 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>она заключается в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реальных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фотографий из личного семейного архива в качестве прообраза для 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текстовых 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</w:t>
      </w:r>
      <w:r w:rsidR="001C6E8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DE0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560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вымышленных мира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х п</w:t>
      </w:r>
      <w:r w:rsidR="00765DA3">
        <w:rPr>
          <w:rFonts w:ascii="Times New Roman" w:hAnsi="Times New Roman" w:cs="Times New Roman"/>
          <w:color w:val="000000" w:themeColor="text1"/>
          <w:sz w:val="24"/>
          <w:szCs w:val="24"/>
        </w:rPr>
        <w:t>роизведени</w:t>
      </w:r>
      <w:r w:rsidR="00560C1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2C7C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50886" w14:textId="4D9AA868" w:rsidR="00DE0FB7" w:rsidRPr="00164BC8" w:rsidRDefault="00DE0FB7" w:rsidP="002C7C10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Фотография родителей Карла провоцирует ностальгические размышления о прошлом,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выводит наружу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подсознательный страх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авторитарн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отц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заставляет тосковать по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материнской нежности. 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>Выбор автором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фотографии из личного семейного архива в качестве прототипа для персонажей художественного текста позволяет подчеркнуть личный характер темы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</w:t>
      </w:r>
      <w:r w:rsidR="004E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время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расширить ее горизонты. Память о гендерном неравенстве внутри собственной семьи расширяется у Кафки до масштабов социальных отношений вообще. Образ семьи – такой, каким его удалось запомнить, –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определяет взгляд автора на проблемы авторитета, гендера и власти, а детская травма писателя наследуется его героем.</w:t>
      </w:r>
    </w:p>
    <w:p w14:paraId="2404B674" w14:textId="77777777" w:rsidR="00DE0FB7" w:rsidRPr="00167B37" w:rsidRDefault="00DE0FB7" w:rsidP="002C7C10">
      <w:pPr>
        <w:pStyle w:val="HTML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7B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</w:t>
      </w:r>
      <w:r w:rsidRPr="00167B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Литература:</w:t>
      </w:r>
    </w:p>
    <w:p w14:paraId="63D83556" w14:textId="77777777" w:rsidR="00DE0FB7" w:rsidRPr="00164BC8" w:rsidRDefault="00DE0FB7" w:rsidP="002C7C1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1. Кафка Ф. Америка // М.: Художественная литература, 1991. – 606 с.</w:t>
      </w:r>
    </w:p>
    <w:p w14:paraId="78832318" w14:textId="77777777" w:rsidR="00DE0FB7" w:rsidRPr="00164BC8" w:rsidRDefault="00DE0FB7" w:rsidP="002C7C1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Барт Р.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Camera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lucida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М.: Ад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Маргинем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Пресс.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1997. – 87 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9E63D6A" w14:textId="77777777" w:rsidR="00DE0FB7" w:rsidRPr="00164BC8" w:rsidRDefault="00DE0FB7" w:rsidP="002C7C1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Bartlett F. C. Remembering: A study in experimental and social psychology // Cambridge: Cambridge University Press. 1932. – 317 P.</w:t>
      </w:r>
    </w:p>
    <w:p w14:paraId="70CEE259" w14:textId="77777777" w:rsidR="00DE0FB7" w:rsidRPr="00164BC8" w:rsidRDefault="00DE0FB7" w:rsidP="002C7C1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Benjamin W. A Short History of Photography // Cambridge: Belknap Press of Harvard University Press, 1999. – 890 P.</w:t>
      </w:r>
    </w:p>
    <w:p w14:paraId="4BCE5E2D" w14:textId="77777777" w:rsidR="00DE0FB7" w:rsidRPr="00867989" w:rsidRDefault="00DE0FB7" w:rsidP="002C7C1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Dutlinger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C. Kafka and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Photorgaphy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 New York. </w:t>
      </w:r>
      <w:proofErr w:type="spellStart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>Oxford</w:t>
      </w:r>
      <w:proofErr w:type="spellEnd"/>
      <w:r w:rsidRPr="0016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Press. 2007. – 208 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6FFC947" w14:textId="77777777" w:rsidR="00DE0FB7" w:rsidRDefault="00DE0FB7" w:rsidP="002C7C10">
      <w:pPr>
        <w:jc w:val="both"/>
      </w:pPr>
    </w:p>
    <w:sectPr w:rsidR="00DE0FB7" w:rsidSect="007A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B7"/>
    <w:rsid w:val="000343A7"/>
    <w:rsid w:val="001701C6"/>
    <w:rsid w:val="00171BF1"/>
    <w:rsid w:val="001C6E83"/>
    <w:rsid w:val="002C7C10"/>
    <w:rsid w:val="00385A8F"/>
    <w:rsid w:val="003934D7"/>
    <w:rsid w:val="00464E11"/>
    <w:rsid w:val="004B4E95"/>
    <w:rsid w:val="004E037F"/>
    <w:rsid w:val="00530484"/>
    <w:rsid w:val="00560C1F"/>
    <w:rsid w:val="00765DA3"/>
    <w:rsid w:val="00CB2046"/>
    <w:rsid w:val="00D64AF2"/>
    <w:rsid w:val="00DB3C1D"/>
    <w:rsid w:val="00DE0FB7"/>
    <w:rsid w:val="00F57EF3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FCEF"/>
  <w15:docId w15:val="{7855C5F8-7F39-C246-9479-4B089B3C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E0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0FB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934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34D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34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34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34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34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Anokhina Daria</dc:creator>
  <cp:keywords/>
  <dc:description/>
  <cp:lastModifiedBy>Anokhina Daria</cp:lastModifiedBy>
  <cp:revision>2</cp:revision>
  <dcterms:created xsi:type="dcterms:W3CDTF">2026-03-02T13:44:00Z</dcterms:created>
  <dcterms:modified xsi:type="dcterms:W3CDTF">2026-03-02T13:44:00Z</dcterms:modified>
</cp:coreProperties>
</file>