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34" w:rsidRDefault="00182134" w:rsidP="00182134">
      <w:pPr>
        <w:shd w:val="clear" w:color="auto" w:fill="FFFFFF"/>
        <w:spacing w:before="100" w:beforeAutospacing="1" w:after="24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Шахматный гений и творческое безумие: </w:t>
      </w:r>
      <w:proofErr w:type="spellStart"/>
      <w:r w:rsidRPr="0018213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психотип</w:t>
      </w:r>
      <w:proofErr w:type="spellEnd"/>
      <w:r w:rsidRPr="0018213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героя в романе Владимира Набокова «Защита Лужина»</w:t>
      </w:r>
    </w:p>
    <w:p w:rsidR="00182134" w:rsidRDefault="00182134" w:rsidP="00182134">
      <w:pPr>
        <w:shd w:val="clear" w:color="auto" w:fill="FFFFFF"/>
        <w:spacing w:before="100" w:beforeAutospacing="1" w:after="24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Волчанов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Юрий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Петровчи</w:t>
      </w:r>
      <w:proofErr w:type="spellEnd"/>
    </w:p>
    <w:p w:rsidR="00182134" w:rsidRPr="00182134" w:rsidRDefault="00182134" w:rsidP="00182134">
      <w:pPr>
        <w:shd w:val="clear" w:color="auto" w:fill="FFFFFF"/>
        <w:spacing w:before="100" w:beforeAutospacing="1" w:after="24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Студент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Северо-Кавказского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Федерального Университета, Ставрополь, Россия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Отношение Владимира Набокова к психологии как науке было сложным и противоречивым. Его знаменитая неприязнь к фрейдизму («австрийская делегация») хорошо известна. Однако парадокс заключается в том, что его произведения содержат удивительно точные, клинически выверенные описания пограничных состояний сознания.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Роман «Защита Лужина» (1929–1930) представляет собой уникальный случай в мировой литературе: это не просто «роман о шахматисте», но глубокое исследование психологии гениальности, где шахматная тема становится ключом к пониманию природы творческого сознания. Цель доклада — проанализировать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психотип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Александра Ивановича Лужина как модель «шахматного сознания», рассмотрев истоки его патологии и механизмы взаимодействия гениальности и безумия.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Поведение маленького Лужина укладывается в клиническую картину расстройства аутистического спектра, а именно — синдрома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Аспергера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 романе представлена развернутая симптоматика: отсутствие фиксации взгляда и эмоционального контакта («отец ничего не смел против его непроницаемой хмурости»);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ритуализированное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поведение и страх перемен (панический ужас перед школой); особая сенсорная чувствительность; избирательная привязанность при одновременном отчуждении от </w:t>
      </w:r>
      <w:proofErr w:type="gram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родителей .</w:t>
      </w:r>
      <w:proofErr w:type="gramEnd"/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Органическая предрасположенность усугубляется травматической семейной ситуацией: открытие того, что тетя (единственный близкий человек) является любовницей отца, происходит одновременно с посвящением в шахматы. Как отмечает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Глен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Дауни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«Лужин обладает предрасположенностью к уходу от жизни, что регистрирует идеальную готовность мальчика отказаться от жизни ради шахмат</w:t>
      </w:r>
      <w:proofErr w:type="gram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.</w:t>
      </w:r>
      <w:proofErr w:type="gramEnd"/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понимания психологии Лужина необходимо учитывать шахматную биографию самого Набокова. Писатель был серьезным шахматным композитором, опубликовавшим более 30 задач. В сборнике «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Poems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and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Problems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(1970) он признавался: «Меня лично пленяли в задачах обманы, доведенные до дьявольской тонкости, и оригинальность, граничащая с гротеском</w:t>
      </w:r>
      <w:proofErr w:type="gram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.</w:t>
      </w:r>
      <w:proofErr w:type="gram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Шахматное мышление для Набокова — не столько спортивное состязание, сколько искусство, родственное литературному творчеству.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Центральный психологический механизм романа — постепенное наложение шахматной сетки на реальность. Лужин воспринимает окружающий мир исключительно через шахматные категори</w:t>
      </w:r>
      <w:bookmarkStart w:id="0" w:name="_GoBack"/>
      <w:bookmarkEnd w:id="0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и: люди превращаются в фигуры, жизненные ситуации — в комбинации, судьба — в противника, ведущего партию. С точки зрения клинической психологии, это классический пример инвестирования всей психической энергии в одну сферу при полном обесценивании остальных.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Показательна эмоциональная сфера героя: Лужин не способен к полноценной близости — все его либидо инвестировано в игру. Отношения с женой подчеркнуто </w:t>
      </w: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платонические, что согласуется с наблюдениями психологов, изучающих личность шахматистов высокого уровня.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Ключевая идея романа — восприятие жизни как шахматной партии, в которой неведомый противник (судьба, рок) разыгрывает против Лужина смертельную комбинацию. Д. Бартон Джонсон называет это «безжалостной комбинацией» — психологическим паттерном, который Лужин сам же и создает, пытаясь от него </w:t>
      </w:r>
      <w:proofErr w:type="gram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защититься .</w:t>
      </w:r>
      <w:proofErr w:type="gram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Парадокс в том, что защита героя оказывается частью атакующего замысла.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Попытка жены и врачей «вылечить» Лужина, запретив ему шахматы, обречена на провал. Шахматы для Лужина — не хобби, а способ мышления, единственно возможный модус существования. Когда у него отнимают шахматы, отнимают и жизнь.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Финал романа — выпадение из окна — может быть прочитан в шахматном ключе как «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самомат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(самоубийство короля, ситуация, когда единственный возможный ход ведет к проигрышу). Как пишет Джонсон, «Лужин понимает, что проиграл. Он выбирает сдаться в безнадежной партии через самоубийство</w:t>
      </w:r>
      <w:proofErr w:type="gram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.</w:t>
      </w:r>
      <w:proofErr w:type="gramEnd"/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Набоков сознательно избегает фрейдистских объяснений поведения Лужина. В романе нет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эдипова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комплекса, нет сублимации в классическом понимании. Вместо этого — чистая феноменология сознания, описание того, </w:t>
      </w:r>
      <w:r w:rsidRPr="0018213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как</w:t>
      </w: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мыслит гениальный шахматист, без попыток объяснить </w:t>
      </w:r>
      <w:r w:rsidRPr="0018213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почему</w:t>
      </w: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Образ Лужина строится по законам шахматной задачи, а не психологического реализма. Как замечает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Глен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Дауни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«Лужин получает имя и отчество только в момент смерти. Все действия, придающие характеру иллюзию человечности, оказываются частью развивающегося романного шахматного узора, а не жизни</w:t>
      </w:r>
      <w:proofErr w:type="gram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.</w:t>
      </w:r>
      <w:proofErr w:type="gram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Набоков создает кристаллическую структуру — совершенную в своей геометрической правильности, но обреченную на разрушение при столкновении с хаосом реальности.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Психотип</w:t>
      </w:r>
      <w:proofErr w:type="spellEnd"/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Лужина — уникальное художественное открытие Набокова. На материале шахматной игры писатель исследует фундаментальные вопросы психологии творчества: как соотносится гениальность и патология? Возможно ли существование «чистого сознания», не отягощенного бытом и эмоциями? Что происходит, когда абстрактное мышление поглощает человека целиком?</w:t>
      </w:r>
    </w:p>
    <w:p w:rsidR="00182134" w:rsidRPr="00182134" w:rsidRDefault="00182134" w:rsidP="00182134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821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Лужин гибнет не потому, что он болен, и не потому, что он гениален, — он гибнет потому, что его способ существования несовместим с жизнью. В этом трагедия набоковского героя: он слишком чист для этого мира, слишком верен своей внутренней гармонии, слишком предан игре.</w:t>
      </w:r>
    </w:p>
    <w:p w:rsidR="00182134" w:rsidRPr="00182134" w:rsidRDefault="00182134" w:rsidP="00182134">
      <w:pPr>
        <w:pStyle w:val="2"/>
        <w:shd w:val="clear" w:color="auto" w:fill="FFFFFF"/>
        <w:spacing w:before="480" w:beforeAutospacing="0" w:after="240" w:afterAutospacing="0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Литература</w:t>
      </w:r>
    </w:p>
    <w:p w:rsidR="00182134" w:rsidRPr="00182134" w:rsidRDefault="00182134" w:rsidP="00182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182134">
        <w:rPr>
          <w:color w:val="0F1115"/>
        </w:rPr>
        <w:t>Набоков В.В. Защита Лужина // Собрание сочинений русского периода в 5 томах. Т. 2. — СПб.: Симпозиум, 2004. — 784 с.</w:t>
      </w:r>
    </w:p>
    <w:p w:rsidR="00182134" w:rsidRPr="00182134" w:rsidRDefault="00182134" w:rsidP="00182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182134">
        <w:rPr>
          <w:color w:val="0F1115"/>
        </w:rPr>
        <w:t>Бойд</w:t>
      </w:r>
      <w:proofErr w:type="spellEnd"/>
      <w:r w:rsidRPr="00182134">
        <w:rPr>
          <w:color w:val="0F1115"/>
        </w:rPr>
        <w:t xml:space="preserve"> Б. Владимир Набоков: русские годы / Пер. с англ. Г. Лапиной. — М.: Независимая газета; СПб.: Симпозиум, 2001. — 696 с.</w:t>
      </w:r>
    </w:p>
    <w:p w:rsidR="00182134" w:rsidRPr="00182134" w:rsidRDefault="00182134" w:rsidP="00182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182134">
        <w:rPr>
          <w:color w:val="0F1115"/>
        </w:rPr>
        <w:t>Носик Б.М. Мир и дар Владимира Набокова. — М.: Пенаты, 1995. — 336 с.</w:t>
      </w:r>
    </w:p>
    <w:p w:rsidR="00182134" w:rsidRPr="00182134" w:rsidRDefault="00182134" w:rsidP="00182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r w:rsidRPr="00182134">
        <w:rPr>
          <w:color w:val="0F1115"/>
        </w:rPr>
        <w:t>Анастасьев Н.А. Феномен Набокова. — М.: Советский писатель, 1992. — 320 с.</w:t>
      </w:r>
    </w:p>
    <w:p w:rsidR="00182134" w:rsidRPr="00182134" w:rsidRDefault="00182134" w:rsidP="0018213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0F1115"/>
        </w:rPr>
      </w:pPr>
      <w:proofErr w:type="spellStart"/>
      <w:r w:rsidRPr="00182134">
        <w:rPr>
          <w:color w:val="0F1115"/>
        </w:rPr>
        <w:lastRenderedPageBreak/>
        <w:t>Сакун</w:t>
      </w:r>
      <w:proofErr w:type="spellEnd"/>
      <w:r w:rsidRPr="00182134">
        <w:rPr>
          <w:color w:val="0F1115"/>
        </w:rPr>
        <w:t xml:space="preserve"> С.В. Шахматный код в романе В. Набокова «Защита Лужина» // Филологические науки. Вопросы теории и практики. — Тамбов: Грамота, 2017. — № 12 (78). — Ч. 1. — С. 42-45.</w:t>
      </w:r>
    </w:p>
    <w:p w:rsidR="009D0217" w:rsidRPr="00182134" w:rsidRDefault="009D0217" w:rsidP="001821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D0217" w:rsidRPr="00182134" w:rsidSect="001821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43E"/>
    <w:multiLevelType w:val="multilevel"/>
    <w:tmpl w:val="814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764"/>
    <w:rsid w:val="00182134"/>
    <w:rsid w:val="00900335"/>
    <w:rsid w:val="009D0217"/>
    <w:rsid w:val="00E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6C18"/>
  <w15:chartTrackingRefBased/>
  <w15:docId w15:val="{C2D01D42-F064-4B93-9141-DFD4BC7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7"/>
  </w:style>
  <w:style w:type="paragraph" w:styleId="1">
    <w:name w:val="heading 1"/>
    <w:basedOn w:val="a"/>
    <w:link w:val="10"/>
    <w:uiPriority w:val="9"/>
    <w:qFormat/>
    <w:rsid w:val="00182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2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21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2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21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8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2134"/>
    <w:rPr>
      <w:b/>
      <w:bCs/>
    </w:rPr>
  </w:style>
  <w:style w:type="character" w:styleId="a4">
    <w:name w:val="Emphasis"/>
    <w:basedOn w:val="a0"/>
    <w:uiPriority w:val="20"/>
    <w:qFormat/>
    <w:rsid w:val="00182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EBA5-9CA0-407E-905F-C8956F06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734</Words>
  <Characters>5010</Characters>
  <Application>Microsoft Office Word</Application>
  <DocSecurity>0</DocSecurity>
  <Lines>89</Lines>
  <Paragraphs>26</Paragraphs>
  <ScaleCrop>false</ScaleCrop>
  <Company>SPecialiST RePack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Y500</dc:creator>
  <cp:keywords/>
  <dc:description/>
  <cp:lastModifiedBy>Lenovo Y500</cp:lastModifiedBy>
  <cp:revision>2</cp:revision>
  <dcterms:created xsi:type="dcterms:W3CDTF">2026-02-24T18:10:00Z</dcterms:created>
  <dcterms:modified xsi:type="dcterms:W3CDTF">2026-02-24T18:18:00Z</dcterms:modified>
</cp:coreProperties>
</file>