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F9FA1" w14:textId="77777777" w:rsidR="002D7C34" w:rsidRPr="002D7C34" w:rsidRDefault="002D7C34" w:rsidP="002D7C34">
      <w:pPr>
        <w:pStyle w:val="12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</w:rPr>
      </w:pPr>
      <w:r w:rsidRPr="002D7C34">
        <w:rPr>
          <w:rFonts w:ascii="Times New Roman" w:hAnsi="Times New Roman"/>
          <w:b/>
          <w:bCs/>
          <w:color w:val="000000"/>
          <w:kern w:val="0"/>
        </w:rPr>
        <w:t>Трансформация образа Петербурга в творчестве Анны Ахматовой</w:t>
      </w:r>
    </w:p>
    <w:p w14:paraId="44FBC3B2" w14:textId="77777777" w:rsidR="002D7C34" w:rsidRPr="002D7C34" w:rsidRDefault="002D7C34" w:rsidP="002D7C34">
      <w:pPr>
        <w:pStyle w:val="11"/>
        <w:spacing w:before="0" w:beforeAutospacing="0" w:after="0" w:afterAutospacing="0"/>
        <w:jc w:val="center"/>
        <w:rPr>
          <w:rStyle w:val="16"/>
          <w:rFonts w:ascii="Times New Roman" w:eastAsia="DengXian Light" w:hAnsi="Times New Roman" w:cs="Times New Roman"/>
        </w:rPr>
      </w:pPr>
      <w:r w:rsidRPr="002D7C34">
        <w:rPr>
          <w:rStyle w:val="16"/>
          <w:rFonts w:ascii="Times New Roman" w:eastAsia="DengXian Light" w:hAnsi="Times New Roman" w:cs="Times New Roman"/>
          <w:i w:val="0"/>
          <w:iCs w:val="0"/>
          <w:color w:val="000000"/>
        </w:rPr>
        <w:t>Смольникова Ангелина Викторовна</w:t>
      </w:r>
    </w:p>
    <w:p w14:paraId="6F942F79" w14:textId="7A649DB7" w:rsidR="002D7C34" w:rsidRPr="002D7C34" w:rsidRDefault="002D7C34" w:rsidP="002D7C34">
      <w:pPr>
        <w:pStyle w:val="11"/>
        <w:spacing w:before="0" w:beforeAutospacing="0" w:after="0" w:afterAutospacing="0"/>
        <w:jc w:val="center"/>
      </w:pPr>
      <w:r w:rsidRPr="002D7C34">
        <w:rPr>
          <w:rStyle w:val="15"/>
          <w:rFonts w:ascii="Times New Roman" w:eastAsia="DengXian Light" w:hAnsi="Times New Roman" w:cs="Times New Roman"/>
          <w:b w:val="0"/>
          <w:bCs w:val="0"/>
          <w:color w:val="000000"/>
        </w:rPr>
        <w:t>Студент</w:t>
      </w:r>
      <w:r w:rsidRPr="002D7C34">
        <w:rPr>
          <w:rStyle w:val="15"/>
          <w:rFonts w:ascii="Times New Roman" w:eastAsia="DengXian Light" w:hAnsi="Times New Roman" w:cs="Times New Roman"/>
          <w:b w:val="0"/>
          <w:bCs w:val="0"/>
          <w:color w:val="000000"/>
        </w:rPr>
        <w:t>ка</w:t>
      </w:r>
      <w:r w:rsidRPr="002D7C34">
        <w:t xml:space="preserve"> </w:t>
      </w:r>
      <w:r w:rsidRPr="002D7C34">
        <w:rPr>
          <w:rStyle w:val="15"/>
          <w:rFonts w:ascii="Times New Roman" w:eastAsia="DengXian Light" w:hAnsi="Times New Roman" w:cs="Times New Roman"/>
          <w:b w:val="0"/>
          <w:bCs w:val="0"/>
          <w:color w:val="000000"/>
        </w:rPr>
        <w:t>Московск</w:t>
      </w:r>
      <w:r w:rsidRPr="002D7C34">
        <w:rPr>
          <w:rStyle w:val="15"/>
          <w:rFonts w:ascii="Times New Roman" w:eastAsia="DengXian Light" w:hAnsi="Times New Roman" w:cs="Times New Roman"/>
          <w:b w:val="0"/>
          <w:bCs w:val="0"/>
          <w:color w:val="000000"/>
        </w:rPr>
        <w:t>ого</w:t>
      </w:r>
      <w:r w:rsidRPr="002D7C34">
        <w:rPr>
          <w:rStyle w:val="15"/>
          <w:rFonts w:ascii="Times New Roman" w:eastAsia="DengXian Light" w:hAnsi="Times New Roman" w:cs="Times New Roman"/>
          <w:b w:val="0"/>
          <w:bCs w:val="0"/>
          <w:color w:val="000000"/>
        </w:rPr>
        <w:t xml:space="preserve"> </w:t>
      </w:r>
      <w:r w:rsidRPr="002D7C34">
        <w:rPr>
          <w:rStyle w:val="15"/>
          <w:rFonts w:ascii="Times New Roman" w:eastAsia="DengXian Light" w:hAnsi="Times New Roman" w:cs="Times New Roman"/>
          <w:b w:val="0"/>
          <w:bCs w:val="0"/>
          <w:color w:val="000000"/>
        </w:rPr>
        <w:t>Г</w:t>
      </w:r>
      <w:r w:rsidRPr="002D7C34">
        <w:rPr>
          <w:rStyle w:val="15"/>
          <w:rFonts w:ascii="Times New Roman" w:eastAsia="DengXian Light" w:hAnsi="Times New Roman" w:cs="Times New Roman"/>
          <w:b w:val="0"/>
          <w:bCs w:val="0"/>
          <w:color w:val="000000"/>
        </w:rPr>
        <w:t>осударственн</w:t>
      </w:r>
      <w:r w:rsidRPr="002D7C34">
        <w:rPr>
          <w:rStyle w:val="15"/>
          <w:rFonts w:ascii="Times New Roman" w:eastAsia="DengXian Light" w:hAnsi="Times New Roman" w:cs="Times New Roman"/>
          <w:b w:val="0"/>
          <w:bCs w:val="0"/>
          <w:color w:val="000000"/>
        </w:rPr>
        <w:t>ого</w:t>
      </w:r>
      <w:r w:rsidRPr="002D7C34">
        <w:rPr>
          <w:rStyle w:val="15"/>
          <w:rFonts w:ascii="Times New Roman" w:eastAsia="DengXian Light" w:hAnsi="Times New Roman" w:cs="Times New Roman"/>
          <w:b w:val="0"/>
          <w:bCs w:val="0"/>
          <w:color w:val="000000"/>
        </w:rPr>
        <w:t xml:space="preserve"> университет</w:t>
      </w:r>
      <w:r w:rsidRPr="002D7C34">
        <w:rPr>
          <w:rStyle w:val="15"/>
          <w:rFonts w:ascii="Times New Roman" w:eastAsia="DengXian Light" w:hAnsi="Times New Roman" w:cs="Times New Roman"/>
          <w:b w:val="0"/>
          <w:bCs w:val="0"/>
          <w:color w:val="000000"/>
        </w:rPr>
        <w:t>а</w:t>
      </w:r>
      <w:r w:rsidRPr="002D7C34">
        <w:rPr>
          <w:rStyle w:val="15"/>
          <w:rFonts w:ascii="Times New Roman" w:eastAsia="DengXian Light" w:hAnsi="Times New Roman" w:cs="Times New Roman"/>
          <w:b w:val="0"/>
          <w:bCs w:val="0"/>
          <w:color w:val="000000"/>
        </w:rPr>
        <w:t xml:space="preserve"> имени </w:t>
      </w:r>
      <w:proofErr w:type="spellStart"/>
      <w:r w:rsidRPr="002D7C34">
        <w:rPr>
          <w:rStyle w:val="15"/>
          <w:rFonts w:ascii="Times New Roman" w:eastAsia="DengXian Light" w:hAnsi="Times New Roman" w:cs="Times New Roman"/>
          <w:b w:val="0"/>
          <w:bCs w:val="0"/>
          <w:color w:val="000000"/>
        </w:rPr>
        <w:t>М.В.Ломоносова</w:t>
      </w:r>
      <w:proofErr w:type="spellEnd"/>
      <w:r w:rsidRPr="002D7C34">
        <w:rPr>
          <w:rStyle w:val="15"/>
          <w:rFonts w:ascii="Times New Roman" w:eastAsia="DengXian Light" w:hAnsi="Times New Roman" w:cs="Times New Roman"/>
          <w:b w:val="0"/>
          <w:bCs w:val="0"/>
          <w:color w:val="000000"/>
        </w:rPr>
        <w:t>,</w:t>
      </w:r>
      <w:r w:rsidRPr="002D7C34">
        <w:t xml:space="preserve"> </w:t>
      </w:r>
      <w:r w:rsidRPr="002D7C34">
        <w:rPr>
          <w:rStyle w:val="15"/>
          <w:rFonts w:ascii="Times New Roman" w:eastAsia="DengXian Light" w:hAnsi="Times New Roman" w:cs="Times New Roman"/>
          <w:b w:val="0"/>
          <w:bCs w:val="0"/>
          <w:color w:val="000000"/>
        </w:rPr>
        <w:t>Москва,</w:t>
      </w:r>
      <w:r>
        <w:rPr>
          <w:rStyle w:val="15"/>
          <w:rFonts w:ascii="Times New Roman" w:eastAsia="DengXian Light" w:hAnsi="Times New Roman" w:cs="Times New Roman"/>
          <w:b w:val="0"/>
          <w:bCs w:val="0"/>
          <w:color w:val="000000"/>
        </w:rPr>
        <w:t xml:space="preserve"> </w:t>
      </w:r>
      <w:r w:rsidRPr="002D7C34">
        <w:rPr>
          <w:rStyle w:val="15"/>
          <w:rFonts w:ascii="Times New Roman" w:eastAsia="DengXian Light" w:hAnsi="Times New Roman" w:cs="Times New Roman"/>
          <w:b w:val="0"/>
          <w:bCs w:val="0"/>
          <w:color w:val="000000"/>
        </w:rPr>
        <w:t>Россия</w:t>
      </w:r>
    </w:p>
    <w:p w14:paraId="268022D2" w14:textId="2778EE44" w:rsidR="002D7C34" w:rsidRPr="002D7C34" w:rsidRDefault="002D7C34" w:rsidP="002D7C34">
      <w:pPr>
        <w:pStyle w:val="12"/>
        <w:spacing w:after="0" w:line="240" w:lineRule="auto"/>
        <w:ind w:left="397" w:firstLine="709"/>
        <w:jc w:val="both"/>
        <w:rPr>
          <w:rFonts w:ascii="Times New Roman" w:hAnsi="Times New Roman"/>
          <w:color w:val="000000"/>
          <w:kern w:val="0"/>
        </w:rPr>
      </w:pPr>
      <w:r w:rsidRPr="002D7C34">
        <w:rPr>
          <w:rFonts w:ascii="Times New Roman" w:hAnsi="Times New Roman"/>
          <w:color w:val="000000"/>
          <w:kern w:val="0"/>
        </w:rPr>
        <w:t>XX век во многом стал трагичным временем для Петербурга. Меньше, чем за половину века, городу пришлось перенести много испытаний: революции, войны, голод, репрессии. Петербург-Петроград-Ленинград – три названия, три истории, каждая из которых нашла своё отображение в творчестве А. Ахматовой. Для более детального рассмотрения трансформации образа Петербурга мы условно разделили творчество Ахматовой на четыре периода: 1910-е гг., 1920–1930-е гг., годы Великой Отечественной войны, вторая половина 1940-х–1960-е гг.</w:t>
      </w:r>
    </w:p>
    <w:p w14:paraId="1CC49294" w14:textId="77777777" w:rsidR="002D7C34" w:rsidRPr="002D7C34" w:rsidRDefault="002D7C34" w:rsidP="002D7C34">
      <w:pPr>
        <w:pStyle w:val="12"/>
        <w:spacing w:before="0" w:beforeAutospacing="0" w:after="0" w:line="240" w:lineRule="auto"/>
        <w:ind w:left="397" w:firstLine="709"/>
        <w:jc w:val="both"/>
        <w:rPr>
          <w:rFonts w:ascii="Times New Roman" w:hAnsi="Times New Roman"/>
          <w:color w:val="000000"/>
          <w:kern w:val="0"/>
        </w:rPr>
      </w:pPr>
      <w:r w:rsidRPr="002D7C34">
        <w:rPr>
          <w:rFonts w:ascii="Times New Roman" w:hAnsi="Times New Roman"/>
          <w:color w:val="000000"/>
          <w:kern w:val="0"/>
        </w:rPr>
        <w:t xml:space="preserve">В ранних стихотворениях («Стихи о Петербурге», «О, это был прохладный день…», «Был блаженной моей колыбелью…», «Божий Ангел, зимним утром…») Петербург — это город-вдохновение, наполненный светлой грустью и любовными воспоминаниями. Однако вскоре юная восторженность и восхищение Царским селом сменяются на тревожное чувство лирической героини, перед нами военный Петроград («Когда в тоске самоубийства...», «Петроград»). С середины 1910-х годов в лирике Ахматовой чувствуется угнетающая атмосфера, которая наполняет не только городской локус, но и внутренний мир лирической героини. О связи внутреннего и внешнего в творчестве поэтессы </w:t>
      </w:r>
      <w:proofErr w:type="spellStart"/>
      <w:r w:rsidRPr="002D7C34">
        <w:rPr>
          <w:rFonts w:ascii="Times New Roman" w:hAnsi="Times New Roman"/>
          <w:color w:val="000000"/>
          <w:kern w:val="0"/>
        </w:rPr>
        <w:t>Жирмунский</w:t>
      </w:r>
      <w:proofErr w:type="spellEnd"/>
      <w:r w:rsidRPr="002D7C34">
        <w:rPr>
          <w:rFonts w:ascii="Times New Roman" w:hAnsi="Times New Roman"/>
          <w:color w:val="000000"/>
          <w:kern w:val="0"/>
        </w:rPr>
        <w:t xml:space="preserve"> </w:t>
      </w:r>
      <w:r w:rsidRPr="002D7C34">
        <w:rPr>
          <w:rFonts w:ascii="Times New Roman" w:hAnsi="Times New Roman"/>
          <w:kern w:val="0"/>
        </w:rPr>
        <w:t>писал</w:t>
      </w:r>
      <w:r w:rsidRPr="002D7C34">
        <w:rPr>
          <w:rFonts w:ascii="Times New Roman" w:hAnsi="Times New Roman"/>
          <w:color w:val="000000"/>
          <w:kern w:val="0"/>
        </w:rPr>
        <w:t>: «Всякое душевное состояние, всякое настроение в стихах Ахматовой обозначается соответствующим ему явлением внешнего мира» [</w:t>
      </w:r>
      <w:proofErr w:type="spellStart"/>
      <w:r w:rsidRPr="002D7C34">
        <w:rPr>
          <w:rFonts w:ascii="Times New Roman" w:hAnsi="Times New Roman"/>
          <w:color w:val="000000"/>
          <w:kern w:val="0"/>
        </w:rPr>
        <w:t>Жирмунский</w:t>
      </w:r>
      <w:proofErr w:type="spellEnd"/>
      <w:r w:rsidRPr="002D7C34">
        <w:rPr>
          <w:rFonts w:ascii="Times New Roman" w:hAnsi="Times New Roman"/>
          <w:color w:val="000000"/>
          <w:kern w:val="0"/>
        </w:rPr>
        <w:t xml:space="preserve">: 116]. </w:t>
      </w:r>
    </w:p>
    <w:p w14:paraId="3C380BC3" w14:textId="4E150E6E" w:rsidR="002D7C34" w:rsidRPr="002D7C34" w:rsidRDefault="002D7C34" w:rsidP="002D7C34">
      <w:pPr>
        <w:pStyle w:val="12"/>
        <w:spacing w:before="0" w:beforeAutospacing="0" w:after="0" w:line="240" w:lineRule="auto"/>
        <w:ind w:left="397" w:firstLine="709"/>
        <w:jc w:val="both"/>
        <w:rPr>
          <w:rFonts w:ascii="Times New Roman" w:hAnsi="Times New Roman"/>
          <w:color w:val="000000"/>
          <w:kern w:val="0"/>
        </w:rPr>
      </w:pPr>
      <w:r w:rsidRPr="002D7C34">
        <w:rPr>
          <w:rFonts w:ascii="Times New Roman" w:hAnsi="Times New Roman"/>
          <w:color w:val="000000"/>
          <w:kern w:val="0"/>
        </w:rPr>
        <w:t>В стихотворениях 1920</w:t>
      </w:r>
      <w:r w:rsidRPr="002D7C34">
        <w:rPr>
          <w:rFonts w:ascii="Times New Roman" w:hAnsi="Times New Roman"/>
          <w:kern w:val="0"/>
        </w:rPr>
        <w:t>–1930-х годов образ Петербурга становится метафорой общенационального горя, перед нами почти что мертвый город: «Если</w:t>
      </w:r>
      <w:r w:rsidRPr="002D7C34">
        <w:rPr>
          <w:rFonts w:ascii="Times New Roman" w:hAnsi="Times New Roman"/>
          <w:color w:val="000000"/>
          <w:kern w:val="0"/>
        </w:rPr>
        <w:t xml:space="preserve"> плещется лунная жуть, / Город весь в ядовитом растворе» [Ахматова</w:t>
      </w:r>
      <w:r>
        <w:rPr>
          <w:rFonts w:ascii="Times New Roman" w:hAnsi="Times New Roman"/>
          <w:color w:val="000000"/>
          <w:kern w:val="0"/>
        </w:rPr>
        <w:t xml:space="preserve"> 2000</w:t>
      </w:r>
      <w:r w:rsidRPr="002D7C34">
        <w:rPr>
          <w:rFonts w:ascii="Times New Roman" w:hAnsi="Times New Roman"/>
          <w:color w:val="000000"/>
          <w:kern w:val="0"/>
        </w:rPr>
        <w:t>: 2</w:t>
      </w:r>
      <w:r>
        <w:rPr>
          <w:rFonts w:ascii="Times New Roman" w:hAnsi="Times New Roman"/>
          <w:color w:val="000000"/>
          <w:kern w:val="0"/>
        </w:rPr>
        <w:t>10</w:t>
      </w:r>
      <w:r w:rsidRPr="002D7C34">
        <w:rPr>
          <w:rFonts w:ascii="Times New Roman" w:hAnsi="Times New Roman"/>
          <w:color w:val="000000"/>
          <w:kern w:val="0"/>
        </w:rPr>
        <w:t>]. Город становится соучастником народного страдания, местом, где «улыбал</w:t>
      </w:r>
      <w:r w:rsidRPr="002D7C34">
        <w:rPr>
          <w:rFonts w:ascii="Times New Roman" w:hAnsi="Times New Roman"/>
          <w:kern w:val="0"/>
        </w:rPr>
        <w:t>ся // Только ме</w:t>
      </w:r>
      <w:r w:rsidRPr="002D7C34">
        <w:rPr>
          <w:rFonts w:ascii="Times New Roman" w:hAnsi="Times New Roman"/>
          <w:color w:val="000000"/>
          <w:kern w:val="0"/>
        </w:rPr>
        <w:t>ртвый»</w:t>
      </w:r>
      <w:r>
        <w:rPr>
          <w:rFonts w:ascii="Times New Roman" w:hAnsi="Times New Roman"/>
          <w:color w:val="000000"/>
          <w:kern w:val="0"/>
        </w:rPr>
        <w:t xml:space="preserve"> </w:t>
      </w:r>
      <w:r w:rsidRPr="002D7C34">
        <w:rPr>
          <w:rFonts w:ascii="Times New Roman" w:hAnsi="Times New Roman"/>
          <w:color w:val="000000"/>
          <w:kern w:val="0"/>
        </w:rPr>
        <w:t>[</w:t>
      </w:r>
      <w:r>
        <w:rPr>
          <w:rFonts w:ascii="Times New Roman" w:hAnsi="Times New Roman"/>
          <w:color w:val="000000"/>
          <w:kern w:val="0"/>
        </w:rPr>
        <w:t>Там же</w:t>
      </w:r>
      <w:r w:rsidRPr="002D7C34">
        <w:rPr>
          <w:rFonts w:ascii="Times New Roman" w:hAnsi="Times New Roman"/>
          <w:color w:val="000000"/>
          <w:kern w:val="0"/>
        </w:rPr>
        <w:t>: 2</w:t>
      </w:r>
      <w:r>
        <w:rPr>
          <w:rFonts w:ascii="Times New Roman" w:hAnsi="Times New Roman"/>
          <w:color w:val="000000"/>
          <w:kern w:val="0"/>
        </w:rPr>
        <w:t>10</w:t>
      </w:r>
      <w:r w:rsidRPr="002D7C34">
        <w:rPr>
          <w:rFonts w:ascii="Times New Roman" w:hAnsi="Times New Roman"/>
          <w:color w:val="000000"/>
          <w:kern w:val="0"/>
        </w:rPr>
        <w:t xml:space="preserve">]. Северная столица </w:t>
      </w:r>
      <w:proofErr w:type="spellStart"/>
      <w:r w:rsidRPr="002D7C34">
        <w:rPr>
          <w:rFonts w:ascii="Times New Roman" w:hAnsi="Times New Roman"/>
          <w:color w:val="000000"/>
          <w:kern w:val="0"/>
        </w:rPr>
        <w:t>антропоморфизируется</w:t>
      </w:r>
      <w:proofErr w:type="spellEnd"/>
      <w:r w:rsidRPr="002D7C34">
        <w:rPr>
          <w:rFonts w:ascii="Times New Roman" w:hAnsi="Times New Roman"/>
          <w:color w:val="000000"/>
          <w:kern w:val="0"/>
        </w:rPr>
        <w:t>, уподобляясь жертве репрессий: «И ненужным привеском болтался / Возле тюрем своих Ленинград»</w:t>
      </w:r>
      <w:r w:rsidRPr="002D7C34">
        <w:rPr>
          <w:rFonts w:ascii="Times New Roman" w:eastAsia="Calibri" w:hAnsi="Times New Roman"/>
          <w:color w:val="0F1115"/>
        </w:rPr>
        <w:t xml:space="preserve"> </w:t>
      </w:r>
      <w:r w:rsidRPr="002D7C34">
        <w:rPr>
          <w:rFonts w:ascii="Times New Roman" w:hAnsi="Times New Roman"/>
          <w:color w:val="000000"/>
          <w:kern w:val="0"/>
        </w:rPr>
        <w:t>[</w:t>
      </w:r>
      <w:r>
        <w:rPr>
          <w:rFonts w:ascii="Times New Roman" w:eastAsia="Calibri" w:hAnsi="Times New Roman"/>
          <w:color w:val="0F1115"/>
        </w:rPr>
        <w:t>Ахматова 1998</w:t>
      </w:r>
      <w:r w:rsidRPr="002D7C34">
        <w:rPr>
          <w:rFonts w:ascii="Times New Roman" w:eastAsia="Calibri" w:hAnsi="Times New Roman"/>
          <w:color w:val="0F1115"/>
        </w:rPr>
        <w:t>: 23</w:t>
      </w:r>
      <w:r w:rsidRPr="002D7C34">
        <w:rPr>
          <w:rFonts w:ascii="Times New Roman" w:hAnsi="Times New Roman"/>
          <w:color w:val="000000"/>
          <w:kern w:val="0"/>
        </w:rPr>
        <w:t>]. Ахматова продолжает пушкинскую традицию изображения Петербурга как города, противостоящего стихии, но теперь эта стихия не наводнение, а государственный террор.</w:t>
      </w:r>
    </w:p>
    <w:p w14:paraId="4D280311" w14:textId="1F97661A" w:rsidR="002D7C34" w:rsidRPr="002D7C34" w:rsidRDefault="002D7C34" w:rsidP="002D7C34">
      <w:pPr>
        <w:pStyle w:val="12"/>
        <w:spacing w:before="0" w:beforeAutospacing="0" w:after="0" w:line="240" w:lineRule="auto"/>
        <w:ind w:left="397" w:firstLine="709"/>
        <w:jc w:val="both"/>
        <w:rPr>
          <w:rFonts w:ascii="Times New Roman" w:hAnsi="Times New Roman"/>
          <w:color w:val="EE0000"/>
          <w:kern w:val="0"/>
        </w:rPr>
      </w:pPr>
      <w:r w:rsidRPr="002D7C34">
        <w:rPr>
          <w:rFonts w:ascii="Times New Roman" w:hAnsi="Times New Roman"/>
          <w:color w:val="000000"/>
          <w:kern w:val="0"/>
        </w:rPr>
        <w:t>В период Великой Отечественной войны в творчестве Ахматовой преобладают военно-патриотические стихотворения, значимое место в которых вновь занимает образ Ленинграда, представленный городом-некрополем. Голод и вражеские обстрелы унесли жизни многих знакомых поэтессы. Узнав о гибели соседского мальчика, Ахматова написала стихотворение «Памяти Вали». Лирическая героиня с болью вспоминает ребёнка и оплакивает его трагическую судьбу: «И с головки твоей золотистой / Я кровавые смою следы» [</w:t>
      </w:r>
      <w:r>
        <w:rPr>
          <w:rFonts w:ascii="Times New Roman" w:eastAsia="Calibri" w:hAnsi="Times New Roman"/>
          <w:color w:val="0F1115"/>
        </w:rPr>
        <w:t>Ахматова 2000</w:t>
      </w:r>
      <w:r w:rsidRPr="002D7C34">
        <w:rPr>
          <w:rFonts w:ascii="Times New Roman" w:eastAsia="Calibri" w:hAnsi="Times New Roman"/>
          <w:color w:val="0F1115"/>
        </w:rPr>
        <w:t xml:space="preserve">: </w:t>
      </w:r>
      <w:r w:rsidRPr="002D7C34">
        <w:rPr>
          <w:rFonts w:ascii="Times New Roman" w:hAnsi="Times New Roman"/>
          <w:color w:val="000000"/>
          <w:kern w:val="0"/>
        </w:rPr>
        <w:t>268]. С материнскими чувствами Ахматова обращается и к архитектурному наследию города. Жители старались спасти от бомбежек памятники. Так, в стихотворении «</w:t>
      </w:r>
      <w:proofErr w:type="spellStart"/>
      <w:r w:rsidRPr="002D7C34">
        <w:rPr>
          <w:rFonts w:ascii="Times New Roman" w:hAnsi="Times New Roman"/>
          <w:color w:val="000000"/>
          <w:kern w:val="0"/>
        </w:rPr>
        <w:t>Nox</w:t>
      </w:r>
      <w:proofErr w:type="spellEnd"/>
      <w:r w:rsidRPr="002D7C34">
        <w:rPr>
          <w:rFonts w:ascii="Times New Roman" w:hAnsi="Times New Roman"/>
          <w:color w:val="000000"/>
          <w:kern w:val="0"/>
        </w:rPr>
        <w:t>: Статуя “Ночь” в Летнем саду» обращение к статуе выражено ласковым словом «доченька». Летом 1944 года Ахматова вернулась из Ташкента в полуразрушенный Ленинград. Восстановление после блокады займет немало времени, но любые изменения в облике города будут значимы для поэтессы. Так, на Финском заливе был зажжен первый маяк, возобновилось освещение города — победа была близка и её предчувствие точно отмечено в стихотворении «Победа» (1944): «Победа у наших стоит дверей… / Как гостью желанную встретим? / Пусть женщины выше поднимут детей, / Спасенных от тысячи тысяч смертей, — / Так мы долгожданной ответим»</w:t>
      </w:r>
      <w:r w:rsidRPr="002D7C34">
        <w:rPr>
          <w:rFonts w:ascii="Times New Roman" w:eastAsia="Calibri" w:hAnsi="Times New Roman"/>
          <w:color w:val="0F1115"/>
        </w:rPr>
        <w:t xml:space="preserve"> </w:t>
      </w:r>
      <w:r w:rsidRPr="002D7C34">
        <w:rPr>
          <w:rFonts w:ascii="Times New Roman" w:hAnsi="Times New Roman"/>
          <w:color w:val="000000"/>
          <w:kern w:val="0"/>
        </w:rPr>
        <w:t>[</w:t>
      </w:r>
      <w:r>
        <w:rPr>
          <w:rFonts w:ascii="Times New Roman" w:eastAsia="Calibri" w:hAnsi="Times New Roman"/>
          <w:color w:val="0F1115"/>
        </w:rPr>
        <w:t>Там же</w:t>
      </w:r>
      <w:r w:rsidRPr="002D7C34">
        <w:rPr>
          <w:rFonts w:ascii="Times New Roman" w:eastAsia="Calibri" w:hAnsi="Times New Roman"/>
          <w:color w:val="0F1115"/>
        </w:rPr>
        <w:t>: 102</w:t>
      </w:r>
      <w:r w:rsidRPr="002D7C34">
        <w:rPr>
          <w:rFonts w:ascii="Times New Roman" w:hAnsi="Times New Roman"/>
          <w:color w:val="000000"/>
          <w:kern w:val="0"/>
        </w:rPr>
        <w:t>].</w:t>
      </w:r>
    </w:p>
    <w:p w14:paraId="130A8B1B" w14:textId="25157DC5" w:rsidR="002D7C34" w:rsidRPr="002D7C34" w:rsidRDefault="002D7C34" w:rsidP="002D7C34">
      <w:pPr>
        <w:pStyle w:val="12"/>
        <w:spacing w:before="0" w:beforeAutospacing="0" w:after="0" w:line="240" w:lineRule="auto"/>
        <w:ind w:left="397" w:firstLine="709"/>
        <w:jc w:val="both"/>
        <w:rPr>
          <w:rFonts w:ascii="Times New Roman" w:eastAsia="Calibri" w:hAnsi="Times New Roman"/>
          <w:color w:val="000000"/>
        </w:rPr>
      </w:pPr>
      <w:r w:rsidRPr="002D7C34">
        <w:rPr>
          <w:rFonts w:ascii="Times New Roman" w:eastAsia="Calibri" w:hAnsi="Times New Roman"/>
          <w:color w:val="000000"/>
        </w:rPr>
        <w:lastRenderedPageBreak/>
        <w:t>При рассмотрении образа Петербурга в «Поэме без героя» стоит выделить два основных аспекта: связь с творчеством Пушкина и включение в текст «петербургского мифа». Отсылки к Пушкину неслучайны, так как именно его творчество во многом предопределило отношение Ахматовой к Петербургу. Интересно и обращение поэтессы к «петербургскому мифу», в поэме дважды воспроизводится его фольклорная сторона. Упоминание о проклятии царицы Авдотьи встречается в «Третьей главе» и в «Эпилоге». Можно сказать, что это заклятие спустя века сбывается — город оказывается в блокаде. Ахматова изображает страдания города, его обречённость: «А не ставший моей могилой, / Ты, крамольный, опальный, милый, / Побледнел, помертвел, затих»</w:t>
      </w:r>
      <w:r w:rsidRPr="002D7C34">
        <w:rPr>
          <w:rFonts w:ascii="Times New Roman" w:eastAsia="Calibri" w:hAnsi="Times New Roman"/>
          <w:color w:val="0F1115"/>
        </w:rPr>
        <w:t xml:space="preserve"> [</w:t>
      </w:r>
      <w:r>
        <w:rPr>
          <w:rFonts w:ascii="Times New Roman" w:eastAsia="Calibri" w:hAnsi="Times New Roman"/>
          <w:color w:val="0F1115"/>
        </w:rPr>
        <w:t>Ахматова 1998</w:t>
      </w:r>
      <w:r w:rsidRPr="002D7C34">
        <w:rPr>
          <w:rFonts w:ascii="Times New Roman" w:eastAsia="Calibri" w:hAnsi="Times New Roman"/>
          <w:color w:val="0F1115"/>
        </w:rPr>
        <w:t>: 201]</w:t>
      </w:r>
      <w:r w:rsidRPr="002D7C34">
        <w:rPr>
          <w:rFonts w:ascii="Times New Roman" w:eastAsia="Calibri" w:hAnsi="Times New Roman"/>
          <w:color w:val="000000"/>
        </w:rPr>
        <w:t xml:space="preserve">. </w:t>
      </w:r>
    </w:p>
    <w:p w14:paraId="16873BD1" w14:textId="51D30A80" w:rsidR="002D7C34" w:rsidRPr="002D7C34" w:rsidRDefault="002D7C34" w:rsidP="002D7C34">
      <w:pPr>
        <w:pStyle w:val="12"/>
        <w:spacing w:before="0" w:beforeAutospacing="0" w:after="0" w:line="240" w:lineRule="auto"/>
        <w:ind w:left="397" w:firstLine="709"/>
        <w:jc w:val="both"/>
        <w:rPr>
          <w:rFonts w:ascii="Times New Roman" w:eastAsia="Calibri" w:hAnsi="Times New Roman"/>
          <w:color w:val="000000"/>
        </w:rPr>
      </w:pPr>
      <w:r w:rsidRPr="002D7C34">
        <w:rPr>
          <w:rFonts w:ascii="Times New Roman" w:eastAsia="Calibri" w:hAnsi="Times New Roman"/>
          <w:color w:val="000000"/>
        </w:rPr>
        <w:t xml:space="preserve">Цикл «Северные элегии» становится значимым этапом в нашем рассмотрении образа Петербурга. В «Предыстории» Ахматова изображает Петербург периода 1880–1890-х годов, для поэтессы дорог образ старого города, в котором некогда творили великие русские писатели. Однако это время безвозвратно ушло. В одной из элегий («Меня, как реку…»)  этого же цикла звучит признание Ахматовой в привязанности и любви к Петербургу: «И сколько очертаний городов / Из глаз моих могли бы вызвать слёзы, / А я один на свете город знаю / И ощупью его во сне найду» </w:t>
      </w:r>
      <w:r w:rsidRPr="002D7C34">
        <w:rPr>
          <w:rFonts w:ascii="Times New Roman" w:eastAsia="Calibri" w:hAnsi="Times New Roman"/>
          <w:color w:val="0F1115"/>
        </w:rPr>
        <w:t>[</w:t>
      </w:r>
      <w:r>
        <w:rPr>
          <w:rFonts w:ascii="Times New Roman" w:eastAsia="Calibri" w:hAnsi="Times New Roman"/>
          <w:color w:val="0F1115"/>
        </w:rPr>
        <w:t>Ахматова 2000</w:t>
      </w:r>
      <w:r w:rsidRPr="002D7C34">
        <w:rPr>
          <w:rFonts w:ascii="Times New Roman" w:eastAsia="Calibri" w:hAnsi="Times New Roman"/>
          <w:color w:val="0F1115"/>
        </w:rPr>
        <w:t>: 298]</w:t>
      </w:r>
      <w:r w:rsidRPr="002D7C34">
        <w:rPr>
          <w:rFonts w:ascii="Times New Roman" w:eastAsia="Calibri" w:hAnsi="Times New Roman"/>
          <w:color w:val="000000"/>
        </w:rPr>
        <w:t>. В этих строчках поэтесса не называет город, но её тесная связь с Петербургом позволяет понять, что речь идёт именно о нём. Город обречённый, но бесконечно любимый Ахматовой.</w:t>
      </w:r>
    </w:p>
    <w:p w14:paraId="5D0E6C75" w14:textId="77777777" w:rsidR="002D7C34" w:rsidRPr="002D7C34" w:rsidRDefault="002D7C34" w:rsidP="002D7C34">
      <w:pPr>
        <w:pStyle w:val="12"/>
        <w:spacing w:before="0" w:beforeAutospacing="0" w:after="0" w:line="240" w:lineRule="auto"/>
        <w:ind w:left="397" w:firstLine="709"/>
        <w:jc w:val="both"/>
        <w:rPr>
          <w:rFonts w:ascii="Times New Roman" w:eastAsia="Calibri" w:hAnsi="Times New Roman"/>
          <w:color w:val="000000"/>
        </w:rPr>
      </w:pPr>
      <w:r w:rsidRPr="002D7C34">
        <w:rPr>
          <w:rFonts w:ascii="Times New Roman" w:eastAsia="Calibri" w:hAnsi="Times New Roman"/>
          <w:color w:val="000000"/>
        </w:rPr>
        <w:t>Эволюция образа Петербурга в творчестве Ахматовой отражает трагический путь города в XX веке. От имперского «града Петрова» до разрушенной «столицы одичалой», которой пришлось героически выдержать много испытаний.</w:t>
      </w:r>
    </w:p>
    <w:p w14:paraId="0D63B2CD" w14:textId="77777777" w:rsidR="002D7C34" w:rsidRPr="002D7C34" w:rsidRDefault="002D7C34" w:rsidP="002D7C34">
      <w:pPr>
        <w:pStyle w:val="12"/>
        <w:spacing w:after="0" w:line="240" w:lineRule="auto"/>
        <w:ind w:left="397"/>
        <w:rPr>
          <w:rFonts w:ascii="Times New Roman" w:eastAsia="Calibri" w:hAnsi="Times New Roman"/>
          <w:b/>
          <w:bCs/>
          <w:color w:val="000000"/>
        </w:rPr>
      </w:pPr>
      <w:r w:rsidRPr="002D7C34">
        <w:rPr>
          <w:rFonts w:ascii="Times New Roman" w:eastAsia="Calibri" w:hAnsi="Times New Roman"/>
          <w:b/>
          <w:bCs/>
          <w:color w:val="000000"/>
        </w:rPr>
        <w:t xml:space="preserve">Литература: </w:t>
      </w:r>
    </w:p>
    <w:p w14:paraId="6E7E19CD" w14:textId="092D632E" w:rsidR="002D7C34" w:rsidRDefault="002D7C34" w:rsidP="002D7C34">
      <w:pPr>
        <w:pStyle w:val="12"/>
        <w:spacing w:after="0" w:line="240" w:lineRule="auto"/>
        <w:ind w:left="397" w:firstLine="709"/>
        <w:rPr>
          <w:rFonts w:ascii="Times New Roman" w:eastAsia="Helvetica Neue" w:hAnsi="Times New Roman"/>
        </w:rPr>
      </w:pPr>
      <w:r w:rsidRPr="002D7C34">
        <w:rPr>
          <w:rFonts w:ascii="Times New Roman" w:eastAsia="Calibri" w:hAnsi="Times New Roman"/>
          <w:color w:val="000000"/>
        </w:rPr>
        <w:t xml:space="preserve">1. </w:t>
      </w:r>
      <w:r w:rsidRPr="002D7C34">
        <w:rPr>
          <w:rFonts w:ascii="Times New Roman" w:eastAsia="Helvetica Neue" w:hAnsi="Times New Roman"/>
        </w:rPr>
        <w:t>Ахматова А.А. Собр</w:t>
      </w:r>
      <w:r>
        <w:rPr>
          <w:rFonts w:ascii="Times New Roman" w:eastAsia="Helvetica Neue" w:hAnsi="Times New Roman"/>
        </w:rPr>
        <w:t>.</w:t>
      </w:r>
      <w:r w:rsidRPr="002D7C34">
        <w:rPr>
          <w:rFonts w:ascii="Times New Roman" w:eastAsia="Helvetica Neue" w:hAnsi="Times New Roman"/>
        </w:rPr>
        <w:t xml:space="preserve"> </w:t>
      </w:r>
      <w:r>
        <w:rPr>
          <w:rFonts w:ascii="Times New Roman" w:eastAsia="Helvetica Neue" w:hAnsi="Times New Roman"/>
        </w:rPr>
        <w:t>с</w:t>
      </w:r>
      <w:r w:rsidRPr="002D7C34">
        <w:rPr>
          <w:rFonts w:ascii="Times New Roman" w:eastAsia="Helvetica Neue" w:hAnsi="Times New Roman"/>
        </w:rPr>
        <w:t>оч</w:t>
      </w:r>
      <w:r>
        <w:rPr>
          <w:rFonts w:ascii="Times New Roman" w:eastAsia="Helvetica Neue" w:hAnsi="Times New Roman"/>
        </w:rPr>
        <w:t>.</w:t>
      </w:r>
      <w:r w:rsidRPr="002D7C34">
        <w:rPr>
          <w:rFonts w:ascii="Times New Roman" w:eastAsia="Helvetica Neue" w:hAnsi="Times New Roman"/>
        </w:rPr>
        <w:t xml:space="preserve">: </w:t>
      </w:r>
      <w:r>
        <w:rPr>
          <w:rFonts w:ascii="Times New Roman" w:eastAsia="Helvetica Neue" w:hAnsi="Times New Roman"/>
        </w:rPr>
        <w:t>В</w:t>
      </w:r>
      <w:r w:rsidRPr="002D7C34">
        <w:rPr>
          <w:rFonts w:ascii="Times New Roman" w:eastAsia="Helvetica Neue" w:hAnsi="Times New Roman"/>
        </w:rPr>
        <w:t xml:space="preserve"> 6 т. М., 1</w:t>
      </w:r>
      <w:r>
        <w:rPr>
          <w:rFonts w:ascii="Times New Roman" w:eastAsia="Helvetica Neue" w:hAnsi="Times New Roman"/>
        </w:rPr>
        <w:t>998</w:t>
      </w:r>
      <w:r w:rsidRPr="002D7C34">
        <w:rPr>
          <w:rFonts w:ascii="Times New Roman" w:eastAsia="Helvetica Neue" w:hAnsi="Times New Roman"/>
        </w:rPr>
        <w:t>.</w:t>
      </w:r>
      <w:r>
        <w:rPr>
          <w:rFonts w:ascii="Times New Roman" w:eastAsia="Helvetica Neue" w:hAnsi="Times New Roman"/>
        </w:rPr>
        <w:t xml:space="preserve"> Т.3.</w:t>
      </w:r>
    </w:p>
    <w:p w14:paraId="5359F392" w14:textId="7569882E" w:rsidR="002D7C34" w:rsidRPr="002D7C34" w:rsidRDefault="002D7C34" w:rsidP="002D7C34">
      <w:pPr>
        <w:pStyle w:val="12"/>
        <w:spacing w:before="0" w:beforeAutospacing="0" w:after="0" w:line="240" w:lineRule="auto"/>
        <w:ind w:left="397" w:firstLine="709"/>
        <w:rPr>
          <w:rFonts w:ascii="Times New Roman" w:eastAsia="Helvetica Neue" w:hAnsi="Times New Roman"/>
        </w:rPr>
      </w:pPr>
      <w:r>
        <w:rPr>
          <w:rFonts w:ascii="Times New Roman" w:eastAsia="Calibri" w:hAnsi="Times New Roman"/>
          <w:color w:val="000000"/>
        </w:rPr>
        <w:t>2</w:t>
      </w:r>
      <w:r w:rsidRPr="002D7C34">
        <w:rPr>
          <w:rFonts w:ascii="Times New Roman" w:eastAsia="Calibri" w:hAnsi="Times New Roman"/>
          <w:color w:val="000000"/>
        </w:rPr>
        <w:t xml:space="preserve">. </w:t>
      </w:r>
      <w:r w:rsidRPr="002D7C34">
        <w:rPr>
          <w:rFonts w:ascii="Times New Roman" w:eastAsia="Helvetica Neue" w:hAnsi="Times New Roman"/>
        </w:rPr>
        <w:t>Ахматова А.А. Собр</w:t>
      </w:r>
      <w:r>
        <w:rPr>
          <w:rFonts w:ascii="Times New Roman" w:eastAsia="Helvetica Neue" w:hAnsi="Times New Roman"/>
        </w:rPr>
        <w:t>.</w:t>
      </w:r>
      <w:r w:rsidRPr="002D7C34">
        <w:rPr>
          <w:rFonts w:ascii="Times New Roman" w:eastAsia="Helvetica Neue" w:hAnsi="Times New Roman"/>
        </w:rPr>
        <w:t xml:space="preserve"> </w:t>
      </w:r>
      <w:r>
        <w:rPr>
          <w:rFonts w:ascii="Times New Roman" w:eastAsia="Helvetica Neue" w:hAnsi="Times New Roman"/>
        </w:rPr>
        <w:t>с</w:t>
      </w:r>
      <w:r w:rsidRPr="002D7C34">
        <w:rPr>
          <w:rFonts w:ascii="Times New Roman" w:eastAsia="Helvetica Neue" w:hAnsi="Times New Roman"/>
        </w:rPr>
        <w:t>оч</w:t>
      </w:r>
      <w:r>
        <w:rPr>
          <w:rFonts w:ascii="Times New Roman" w:eastAsia="Helvetica Neue" w:hAnsi="Times New Roman"/>
        </w:rPr>
        <w:t>.</w:t>
      </w:r>
      <w:r w:rsidRPr="002D7C34">
        <w:rPr>
          <w:rFonts w:ascii="Times New Roman" w:eastAsia="Helvetica Neue" w:hAnsi="Times New Roman"/>
        </w:rPr>
        <w:t xml:space="preserve">: </w:t>
      </w:r>
      <w:r>
        <w:rPr>
          <w:rFonts w:ascii="Times New Roman" w:eastAsia="Helvetica Neue" w:hAnsi="Times New Roman"/>
        </w:rPr>
        <w:t>В</w:t>
      </w:r>
      <w:r w:rsidRPr="002D7C34">
        <w:rPr>
          <w:rFonts w:ascii="Times New Roman" w:eastAsia="Helvetica Neue" w:hAnsi="Times New Roman"/>
        </w:rPr>
        <w:t xml:space="preserve"> 6 т. М., </w:t>
      </w:r>
      <w:r>
        <w:rPr>
          <w:rFonts w:ascii="Times New Roman" w:eastAsia="Helvetica Neue" w:hAnsi="Times New Roman"/>
        </w:rPr>
        <w:t>2000</w:t>
      </w:r>
      <w:r w:rsidRPr="002D7C34">
        <w:rPr>
          <w:rFonts w:ascii="Times New Roman" w:eastAsia="Helvetica Neue" w:hAnsi="Times New Roman"/>
        </w:rPr>
        <w:t>.</w:t>
      </w:r>
      <w:r>
        <w:rPr>
          <w:rFonts w:ascii="Times New Roman" w:eastAsia="Helvetica Neue" w:hAnsi="Times New Roman"/>
        </w:rPr>
        <w:t xml:space="preserve"> Т.</w:t>
      </w:r>
      <w:r>
        <w:rPr>
          <w:rFonts w:ascii="Times New Roman" w:eastAsia="Helvetica Neue" w:hAnsi="Times New Roman"/>
        </w:rPr>
        <w:t>4</w:t>
      </w:r>
      <w:r>
        <w:rPr>
          <w:rFonts w:ascii="Times New Roman" w:eastAsia="Helvetica Neue" w:hAnsi="Times New Roman"/>
        </w:rPr>
        <w:t>.</w:t>
      </w:r>
    </w:p>
    <w:p w14:paraId="19AFAE7E" w14:textId="6892A724" w:rsidR="00437A1D" w:rsidRPr="002D7C34" w:rsidRDefault="002D7C34" w:rsidP="002D7C34">
      <w:pPr>
        <w:pStyle w:val="12"/>
        <w:spacing w:before="0" w:beforeAutospacing="0" w:after="0" w:line="240" w:lineRule="auto"/>
        <w:ind w:left="397" w:firstLine="709"/>
        <w:jc w:val="both"/>
        <w:rPr>
          <w:rFonts w:ascii="Times New Roman" w:eastAsia="Calibri" w:hAnsi="Times New Roman"/>
          <w:color w:val="000000"/>
        </w:rPr>
      </w:pPr>
      <w:r>
        <w:rPr>
          <w:rFonts w:ascii="Times New Roman" w:eastAsia="Helvetica Neue" w:hAnsi="Times New Roman"/>
        </w:rPr>
        <w:t>3</w:t>
      </w:r>
      <w:r w:rsidRPr="002D7C34">
        <w:rPr>
          <w:rFonts w:ascii="Times New Roman" w:eastAsia="Helvetica Neue" w:hAnsi="Times New Roman"/>
        </w:rPr>
        <w:t xml:space="preserve">. </w:t>
      </w:r>
      <w:proofErr w:type="spellStart"/>
      <w:r w:rsidRPr="002D7C34">
        <w:rPr>
          <w:rFonts w:ascii="Times New Roman" w:eastAsia="Calibri" w:hAnsi="Times New Roman"/>
          <w:color w:val="000000"/>
        </w:rPr>
        <w:t>Жирмунский</w:t>
      </w:r>
      <w:proofErr w:type="spellEnd"/>
      <w:r w:rsidRPr="002D7C34">
        <w:rPr>
          <w:rFonts w:ascii="Times New Roman" w:eastAsia="Calibri" w:hAnsi="Times New Roman"/>
          <w:color w:val="000000"/>
        </w:rPr>
        <w:t xml:space="preserve"> В. М. Теория литературы. Поэтика. Стилистика. Л., 1977.</w:t>
      </w:r>
    </w:p>
    <w:sectPr w:rsidR="00437A1D" w:rsidRPr="002D7C34" w:rsidSect="002D7C34">
      <w:pgSz w:w="12240" w:h="15840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1D"/>
    <w:rsid w:val="002D7C34"/>
    <w:rsid w:val="004307BD"/>
    <w:rsid w:val="00437A1D"/>
    <w:rsid w:val="00776C4C"/>
    <w:rsid w:val="00B8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3E54F"/>
  <w15:chartTrackingRefBased/>
  <w15:docId w15:val="{B10F25C3-2030-0747-9C2D-25A0441E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7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A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A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A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7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7A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7A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7A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7A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7A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7A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7A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7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7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7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7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7A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7A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7A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7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7A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7A1D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37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437A1D"/>
    <w:rPr>
      <w:color w:val="0000FF"/>
      <w:u w:val="single"/>
    </w:rPr>
  </w:style>
  <w:style w:type="paragraph" w:customStyle="1" w:styleId="Normal">
    <w:name w:val="Normal"/>
    <w:rsid w:val="004307BD"/>
    <w:pPr>
      <w:spacing w:before="100" w:beforeAutospacing="1" w:line="276" w:lineRule="auto"/>
    </w:pPr>
    <w:rPr>
      <w:rFonts w:ascii="Calibri" w:eastAsia="Times New Roman" w:hAnsi="Calibri" w:cs="Times New Roman"/>
      <w:lang w:eastAsia="ru-RU"/>
      <w14:ligatures w14:val="none"/>
    </w:rPr>
  </w:style>
  <w:style w:type="paragraph" w:customStyle="1" w:styleId="NormalWeb">
    <w:name w:val="Normal (Web)"/>
    <w:basedOn w:val="a"/>
    <w:semiHidden/>
    <w:rsid w:val="00430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15">
    <w:name w:val="15"/>
    <w:basedOn w:val="a0"/>
    <w:rsid w:val="004307BD"/>
    <w:rPr>
      <w:rFonts w:ascii="Calibri" w:hAnsi="Calibri" w:cs="Calibri" w:hint="default"/>
      <w:b/>
      <w:bCs/>
    </w:rPr>
  </w:style>
  <w:style w:type="character" w:customStyle="1" w:styleId="16">
    <w:name w:val="16"/>
    <w:basedOn w:val="a0"/>
    <w:rsid w:val="004307BD"/>
    <w:rPr>
      <w:rFonts w:ascii="Calibri" w:hAnsi="Calibri" w:cs="Calibri" w:hint="default"/>
      <w:i/>
      <w:iCs/>
    </w:rPr>
  </w:style>
  <w:style w:type="paragraph" w:customStyle="1" w:styleId="11">
    <w:name w:val="Обычный (Интернет)1"/>
    <w:basedOn w:val="a"/>
    <w:semiHidden/>
    <w:rsid w:val="002D7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12">
    <w:name w:val="Обычный1"/>
    <w:basedOn w:val="a"/>
    <w:rsid w:val="002D7C34"/>
    <w:pPr>
      <w:spacing w:before="100" w:beforeAutospacing="1" w:line="273" w:lineRule="auto"/>
    </w:pPr>
    <w:rPr>
      <w:rFonts w:ascii="Calibri" w:eastAsia="Times New Roman" w:hAnsi="Calibri" w:cs="Times New Roman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712</Words>
  <Characters>4579</Characters>
  <Application>Microsoft Office Word</Application>
  <DocSecurity>0</DocSecurity>
  <Lines>75</Lines>
  <Paragraphs>18</Paragraphs>
  <ScaleCrop>false</ScaleCrop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Smolnikova</dc:creator>
  <cp:keywords/>
  <dc:description/>
  <cp:lastModifiedBy>Angelina Smolnikova</cp:lastModifiedBy>
  <cp:revision>2</cp:revision>
  <dcterms:created xsi:type="dcterms:W3CDTF">2026-03-02T20:49:00Z</dcterms:created>
  <dcterms:modified xsi:type="dcterms:W3CDTF">2026-03-02T20:49:00Z</dcterms:modified>
</cp:coreProperties>
</file>