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A4" w:rsidRDefault="000862A4" w:rsidP="002615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2A4">
        <w:rPr>
          <w:rFonts w:ascii="Times New Roman" w:hAnsi="Times New Roman" w:cs="Times New Roman"/>
          <w:b/>
          <w:sz w:val="24"/>
          <w:szCs w:val="24"/>
        </w:rPr>
        <w:t>Размывание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границы между персонажем и актером как прие</w:t>
      </w:r>
      <w:r w:rsidRPr="000862A4">
        <w:rPr>
          <w:rFonts w:ascii="Times New Roman" w:hAnsi="Times New Roman" w:cs="Times New Roman"/>
          <w:b/>
          <w:sz w:val="24"/>
          <w:szCs w:val="24"/>
        </w:rPr>
        <w:t>м театральной пародии в водевилях Н. И. Куликова</w:t>
      </w:r>
    </w:p>
    <w:p w:rsidR="004E0795" w:rsidRPr="0007633F" w:rsidRDefault="00EB0BCD" w:rsidP="002615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633F">
        <w:rPr>
          <w:rFonts w:ascii="Times New Roman" w:hAnsi="Times New Roman" w:cs="Times New Roman"/>
          <w:sz w:val="24"/>
          <w:szCs w:val="24"/>
        </w:rPr>
        <w:t>Андронова Лидия Ивановна</w:t>
      </w:r>
    </w:p>
    <w:p w:rsidR="004B24B7" w:rsidRPr="0007633F" w:rsidRDefault="004B24B7" w:rsidP="002615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Магистрантка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 xml:space="preserve"> 1 курса Санкт-Петербургского государственного университета, Санкт-Петербург, Россия</w:t>
      </w:r>
    </w:p>
    <w:p w:rsidR="0026157B" w:rsidRDefault="00CA628E" w:rsidP="00D7048E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Прием театральной пародии</w:t>
      </w:r>
      <w:r w:rsidR="00201CB7">
        <w:rPr>
          <w:rFonts w:ascii="Times New Roman" w:hAnsi="Times New Roman" w:cs="Times New Roman"/>
          <w:sz w:val="24"/>
          <w:szCs w:val="24"/>
        </w:rPr>
        <w:t xml:space="preserve"> характер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201CB7">
        <w:rPr>
          <w:rFonts w:ascii="Times New Roman" w:hAnsi="Times New Roman" w:cs="Times New Roman"/>
          <w:sz w:val="24"/>
          <w:szCs w:val="24"/>
        </w:rPr>
        <w:t xml:space="preserve"> </w:t>
      </w:r>
      <w:r w:rsidR="00201CB7" w:rsidRPr="0007633F">
        <w:rPr>
          <w:rFonts w:ascii="Times New Roman" w:hAnsi="Times New Roman" w:cs="Times New Roman"/>
          <w:sz w:val="24"/>
          <w:szCs w:val="24"/>
        </w:rPr>
        <w:t>для водевиля – основного театрального</w:t>
      </w:r>
      <w:r w:rsidR="00201CB7">
        <w:rPr>
          <w:rFonts w:ascii="Times New Roman" w:hAnsi="Times New Roman" w:cs="Times New Roman"/>
          <w:sz w:val="24"/>
          <w:szCs w:val="24"/>
        </w:rPr>
        <w:t xml:space="preserve"> жанра 1830–1850х годов.</w:t>
      </w:r>
      <w:r w:rsidR="00201CB7" w:rsidRPr="00F62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Зачастую успех водевиля зависел от личности актера и его известности. Театральная публика не была многочисленной и хорошо знала театральных деятелей. </w:t>
      </w:r>
      <w:r w:rsidR="00717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«</w:t>
      </w:r>
      <w:r w:rsidR="00201CB7" w:rsidRPr="000763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водевиль существует почти исключительно в русле театральной жизни; большая часть авторов-водевилистов – актеры, хорошо знакомые с законами сцены и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сновном на них ориентирующиеся» </w:t>
      </w:r>
      <w:r w:rsidRPr="00CA628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Чистова: 418</w:t>
      </w:r>
      <w:r w:rsidRPr="00CA628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0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приводит</w:t>
      </w:r>
      <w:r w:rsidR="004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43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тесной связи текста пьесы и сценич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реальности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 на смешении вымысла и реальности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смешении уровня персонажей и актеров</w:t>
      </w:r>
      <w:r w:rsidR="00547C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57B" w:rsidRP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61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26157B" w:rsidRP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ü</w:t>
      </w:r>
      <w:proofErr w:type="spellStart"/>
      <w:r w:rsidR="00261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rr</w:t>
      </w:r>
      <w:proofErr w:type="spellEnd"/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: 113</w:t>
      </w:r>
      <w:r w:rsidR="0026157B" w:rsidRP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61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048E" w:rsidRPr="00D7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же писал Ю. Н. Тынянов</w:t>
      </w:r>
      <w:r w:rsidR="00D7048E" w:rsidRPr="00D7048E">
        <w:rPr>
          <w:rFonts w:ascii="Times New Roman" w:hAnsi="Times New Roman" w:cs="Times New Roman"/>
          <w:sz w:val="24"/>
          <w:szCs w:val="24"/>
        </w:rPr>
        <w:t xml:space="preserve"> </w:t>
      </w:r>
      <w:r w:rsidR="00D7048E">
        <w:rPr>
          <w:rFonts w:ascii="Times New Roman" w:hAnsi="Times New Roman" w:cs="Times New Roman"/>
          <w:sz w:val="24"/>
          <w:szCs w:val="24"/>
        </w:rPr>
        <w:t>в статье</w:t>
      </w:r>
      <w:r w:rsidR="00D7048E" w:rsidRPr="0007633F">
        <w:rPr>
          <w:rFonts w:ascii="Times New Roman" w:hAnsi="Times New Roman" w:cs="Times New Roman"/>
          <w:sz w:val="24"/>
          <w:szCs w:val="24"/>
        </w:rPr>
        <w:t xml:space="preserve"> «О пародии»: «в театрально-драматической пародии вместо</w:t>
      </w:r>
      <w:r w:rsidR="00D7048E" w:rsidRPr="0007633F">
        <w:rPr>
          <w:rFonts w:ascii="Times New Roman" w:hAnsi="Times New Roman" w:cs="Times New Roman"/>
          <w:i/>
          <w:sz w:val="24"/>
          <w:szCs w:val="24"/>
        </w:rPr>
        <w:t xml:space="preserve"> героя</w:t>
      </w:r>
      <w:r w:rsidR="00D7048E" w:rsidRPr="0007633F">
        <w:rPr>
          <w:rFonts w:ascii="Times New Roman" w:hAnsi="Times New Roman" w:cs="Times New Roman"/>
          <w:sz w:val="24"/>
          <w:szCs w:val="24"/>
        </w:rPr>
        <w:t xml:space="preserve"> выступает </w:t>
      </w:r>
      <w:r w:rsidR="00D7048E" w:rsidRPr="0007633F">
        <w:rPr>
          <w:rFonts w:ascii="Times New Roman" w:hAnsi="Times New Roman" w:cs="Times New Roman"/>
          <w:i/>
          <w:sz w:val="24"/>
          <w:szCs w:val="24"/>
        </w:rPr>
        <w:t>актер</w:t>
      </w:r>
      <w:r w:rsidR="00D7048E">
        <w:rPr>
          <w:rFonts w:ascii="Times New Roman" w:hAnsi="Times New Roman" w:cs="Times New Roman"/>
          <w:sz w:val="24"/>
          <w:szCs w:val="24"/>
        </w:rPr>
        <w:t>»</w:t>
      </w:r>
      <w:r w:rsidR="00D7048E" w:rsidRPr="0007633F">
        <w:rPr>
          <w:rFonts w:ascii="Times New Roman" w:hAnsi="Times New Roman" w:cs="Times New Roman"/>
          <w:sz w:val="24"/>
          <w:szCs w:val="24"/>
        </w:rPr>
        <w:t xml:space="preserve"> [Тынянов: 302].</w:t>
      </w:r>
    </w:p>
    <w:p w:rsidR="0026157B" w:rsidRDefault="00F31CF5" w:rsidP="0026157B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4C269C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>чаи</w:t>
      </w:r>
      <w:r w:rsidR="00F66230">
        <w:rPr>
          <w:rFonts w:ascii="Times New Roman" w:hAnsi="Times New Roman" w:cs="Times New Roman"/>
          <w:sz w:val="24"/>
          <w:szCs w:val="24"/>
        </w:rPr>
        <w:t xml:space="preserve"> </w:t>
      </w:r>
      <w:r w:rsidR="008903FD">
        <w:rPr>
          <w:rFonts w:ascii="Times New Roman" w:hAnsi="Times New Roman" w:cs="Times New Roman"/>
          <w:sz w:val="24"/>
          <w:szCs w:val="24"/>
        </w:rPr>
        <w:t>пародии</w:t>
      </w:r>
      <w:r>
        <w:rPr>
          <w:rFonts w:ascii="Times New Roman" w:hAnsi="Times New Roman" w:cs="Times New Roman"/>
          <w:sz w:val="24"/>
          <w:szCs w:val="24"/>
        </w:rPr>
        <w:t xml:space="preserve"> из-за называния фамилий актеров</w:t>
      </w:r>
      <w:r w:rsidR="008903FD">
        <w:rPr>
          <w:rFonts w:ascii="Times New Roman" w:hAnsi="Times New Roman" w:cs="Times New Roman"/>
          <w:sz w:val="24"/>
          <w:szCs w:val="24"/>
        </w:rPr>
        <w:t xml:space="preserve"> в пьесах </w:t>
      </w:r>
      <w:r>
        <w:rPr>
          <w:rFonts w:ascii="Times New Roman" w:hAnsi="Times New Roman" w:cs="Times New Roman"/>
          <w:sz w:val="24"/>
          <w:szCs w:val="24"/>
        </w:rPr>
        <w:t>режиссера</w:t>
      </w:r>
      <w:r w:rsidR="004C269C">
        <w:rPr>
          <w:rFonts w:ascii="Times New Roman" w:hAnsi="Times New Roman" w:cs="Times New Roman"/>
          <w:sz w:val="24"/>
          <w:szCs w:val="24"/>
        </w:rPr>
        <w:t xml:space="preserve"> и драматурга Н. И. Куликова «Пр</w:t>
      </w:r>
      <w:r w:rsidR="00207D0A" w:rsidRPr="0007633F">
        <w:rPr>
          <w:rFonts w:ascii="Times New Roman" w:hAnsi="Times New Roman" w:cs="Times New Roman"/>
          <w:sz w:val="24"/>
          <w:szCs w:val="24"/>
        </w:rPr>
        <w:t>едставление французского водевиля в русской провинции» (1841) и «Ср</w:t>
      </w:r>
      <w:r w:rsidR="004C269C">
        <w:rPr>
          <w:rFonts w:ascii="Times New Roman" w:hAnsi="Times New Roman" w:cs="Times New Roman"/>
          <w:sz w:val="24"/>
          <w:szCs w:val="24"/>
        </w:rPr>
        <w:t>едство выгонят</w:t>
      </w:r>
      <w:r>
        <w:rPr>
          <w:rFonts w:ascii="Times New Roman" w:hAnsi="Times New Roman" w:cs="Times New Roman"/>
          <w:sz w:val="24"/>
          <w:szCs w:val="24"/>
        </w:rPr>
        <w:t>ь волокит» (1853).</w:t>
      </w:r>
    </w:p>
    <w:p w:rsidR="009A2A11" w:rsidRDefault="0041516E" w:rsidP="009A2A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33F">
        <w:rPr>
          <w:rFonts w:ascii="Times New Roman" w:hAnsi="Times New Roman" w:cs="Times New Roman"/>
          <w:sz w:val="24"/>
          <w:szCs w:val="24"/>
        </w:rPr>
        <w:t>«Афиша “Представления французского водевиля в русской провинции” уведомляла, что обещанный в названии французский водевиль “Исправленные ревнивцы” будет разыгран при участии п</w:t>
      </w:r>
      <w:r>
        <w:rPr>
          <w:rFonts w:ascii="Times New Roman" w:hAnsi="Times New Roman" w:cs="Times New Roman"/>
          <w:sz w:val="24"/>
          <w:szCs w:val="24"/>
        </w:rPr>
        <w:t>етербургских актеров А. М. </w:t>
      </w:r>
      <w:r w:rsidR="00547CAB">
        <w:rPr>
          <w:rFonts w:ascii="Times New Roman" w:hAnsi="Times New Roman" w:cs="Times New Roman"/>
          <w:sz w:val="24"/>
          <w:szCs w:val="24"/>
        </w:rPr>
        <w:t>Максимова</w:t>
      </w:r>
      <w:r w:rsidR="004C269C">
        <w:rPr>
          <w:rFonts w:ascii="Times New Roman" w:hAnsi="Times New Roman" w:cs="Times New Roman"/>
          <w:sz w:val="24"/>
          <w:szCs w:val="24"/>
        </w:rPr>
        <w:t xml:space="preserve"> и С. Я. </w:t>
      </w: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Марковецкого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 xml:space="preserve"> в ролях </w:t>
      </w:r>
      <w:proofErr w:type="spellStart"/>
      <w:r w:rsidRPr="0007633F">
        <w:rPr>
          <w:rFonts w:ascii="Times New Roman" w:hAnsi="Times New Roman" w:cs="Times New Roman"/>
          <w:sz w:val="24"/>
          <w:szCs w:val="24"/>
        </w:rPr>
        <w:t>Раделя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Дальвиля</w:t>
      </w:r>
      <w:proofErr w:type="spellEnd"/>
      <w:r w:rsidR="00F31CF5">
        <w:rPr>
          <w:rFonts w:ascii="Times New Roman" w:hAnsi="Times New Roman" w:cs="Times New Roman"/>
          <w:sz w:val="24"/>
          <w:szCs w:val="24"/>
        </w:rPr>
        <w:t>»</w:t>
      </w:r>
      <w:r w:rsidR="004C269C">
        <w:rPr>
          <w:rFonts w:ascii="Times New Roman" w:hAnsi="Times New Roman" w:cs="Times New Roman"/>
          <w:sz w:val="24"/>
          <w:szCs w:val="24"/>
        </w:rPr>
        <w:t xml:space="preserve"> </w:t>
      </w:r>
      <w:r w:rsidR="004C269C" w:rsidRPr="004C269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C269C">
        <w:rPr>
          <w:rFonts w:ascii="Times New Roman" w:hAnsi="Times New Roman" w:cs="Times New Roman"/>
          <w:sz w:val="24"/>
          <w:szCs w:val="24"/>
        </w:rPr>
        <w:t>Золотницкая</w:t>
      </w:r>
      <w:proofErr w:type="spellEnd"/>
      <w:r w:rsidR="004C269C">
        <w:rPr>
          <w:rFonts w:ascii="Times New Roman" w:hAnsi="Times New Roman" w:cs="Times New Roman"/>
          <w:sz w:val="24"/>
          <w:szCs w:val="24"/>
        </w:rPr>
        <w:t>: 53</w:t>
      </w:r>
      <w:r w:rsidR="004C269C" w:rsidRPr="004C269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03FD">
        <w:rPr>
          <w:rFonts w:ascii="Times New Roman" w:hAnsi="Times New Roman" w:cs="Times New Roman"/>
          <w:sz w:val="24"/>
          <w:szCs w:val="24"/>
        </w:rPr>
        <w:t xml:space="preserve"> В</w:t>
      </w:r>
      <w:r w:rsidR="00F31CF5">
        <w:rPr>
          <w:rFonts w:ascii="Times New Roman" w:hAnsi="Times New Roman" w:cs="Times New Roman"/>
          <w:sz w:val="24"/>
          <w:szCs w:val="24"/>
        </w:rPr>
        <w:t xml:space="preserve">о </w:t>
      </w:r>
      <w:r w:rsidR="004C269C">
        <w:rPr>
          <w:rFonts w:ascii="Times New Roman" w:hAnsi="Times New Roman" w:cs="Times New Roman"/>
          <w:sz w:val="24"/>
          <w:szCs w:val="24"/>
        </w:rPr>
        <w:t xml:space="preserve">время представления французского водевиля </w:t>
      </w:r>
      <w:r w:rsidR="00F31CF5">
        <w:rPr>
          <w:rFonts w:ascii="Times New Roman" w:hAnsi="Times New Roman" w:cs="Times New Roman"/>
          <w:sz w:val="24"/>
          <w:szCs w:val="24"/>
        </w:rPr>
        <w:t>из ложи внезапно</w:t>
      </w:r>
      <w:r w:rsidR="00547CAB">
        <w:rPr>
          <w:rFonts w:ascii="Times New Roman" w:hAnsi="Times New Roman" w:cs="Times New Roman"/>
          <w:sz w:val="24"/>
          <w:szCs w:val="24"/>
        </w:rPr>
        <w:t xml:space="preserve"> раздаются требования прекратить спектакль. Оказывается, что это муж </w:t>
      </w:r>
      <w:r w:rsidR="004C269C">
        <w:rPr>
          <w:rFonts w:ascii="Times New Roman" w:hAnsi="Times New Roman" w:cs="Times New Roman"/>
          <w:sz w:val="24"/>
          <w:szCs w:val="24"/>
        </w:rPr>
        <w:t>актрисы</w:t>
      </w:r>
      <w:r w:rsidR="00547CAB">
        <w:rPr>
          <w:rFonts w:ascii="Times New Roman" w:hAnsi="Times New Roman" w:cs="Times New Roman"/>
          <w:sz w:val="24"/>
          <w:szCs w:val="24"/>
        </w:rPr>
        <w:t xml:space="preserve">, исполняющей главную роль, который ревнует жену и запрещает ей играть дальше. </w:t>
      </w:r>
      <w:r w:rsidR="00547CAB">
        <w:rPr>
          <w:rFonts w:ascii="Times New Roman" w:hAnsi="Times New Roman" w:cs="Times New Roman"/>
          <w:sz w:val="24"/>
          <w:szCs w:val="24"/>
        </w:rPr>
        <w:t>Обращаясь к публике, он восклицает: «П</w:t>
      </w:r>
      <w:r w:rsidR="00547CAB" w:rsidRPr="0007633F">
        <w:rPr>
          <w:rFonts w:ascii="Times New Roman" w:hAnsi="Times New Roman" w:cs="Times New Roman"/>
          <w:sz w:val="24"/>
          <w:szCs w:val="24"/>
        </w:rPr>
        <w:t>очтеннейшая публик</w:t>
      </w:r>
      <w:r w:rsidR="00547CAB">
        <w:rPr>
          <w:rFonts w:ascii="Times New Roman" w:hAnsi="Times New Roman" w:cs="Times New Roman"/>
          <w:sz w:val="24"/>
          <w:szCs w:val="24"/>
        </w:rPr>
        <w:t xml:space="preserve">а! </w:t>
      </w:r>
      <w:r w:rsidR="00547CAB" w:rsidRPr="004C269C">
        <w:rPr>
          <w:rFonts w:ascii="Times New Roman" w:hAnsi="Times New Roman" w:cs="Times New Roman"/>
          <w:sz w:val="24"/>
          <w:szCs w:val="24"/>
        </w:rPr>
        <w:t>&lt;</w:t>
      </w:r>
      <w:r w:rsidR="00547CAB">
        <w:rPr>
          <w:rFonts w:ascii="Times New Roman" w:hAnsi="Times New Roman" w:cs="Times New Roman"/>
          <w:sz w:val="24"/>
          <w:szCs w:val="24"/>
        </w:rPr>
        <w:t>…</w:t>
      </w:r>
      <w:r w:rsidR="00547CAB" w:rsidRPr="004C269C">
        <w:rPr>
          <w:rFonts w:ascii="Times New Roman" w:hAnsi="Times New Roman" w:cs="Times New Roman"/>
          <w:sz w:val="24"/>
          <w:szCs w:val="24"/>
        </w:rPr>
        <w:t xml:space="preserve">&gt; </w:t>
      </w:r>
      <w:r w:rsidR="00547CAB" w:rsidRPr="0007633F">
        <w:rPr>
          <w:rFonts w:ascii="Times New Roman" w:hAnsi="Times New Roman" w:cs="Times New Roman"/>
          <w:sz w:val="24"/>
          <w:szCs w:val="24"/>
        </w:rPr>
        <w:t xml:space="preserve">Надо вам сказать, я </w:t>
      </w:r>
      <w:proofErr w:type="gramStart"/>
      <w:r w:rsidR="00547CAB" w:rsidRPr="0007633F">
        <w:rPr>
          <w:rFonts w:ascii="Times New Roman" w:hAnsi="Times New Roman" w:cs="Times New Roman"/>
          <w:sz w:val="24"/>
          <w:szCs w:val="24"/>
        </w:rPr>
        <w:t>ревнив</w:t>
      </w:r>
      <w:proofErr w:type="gramEnd"/>
      <w:r w:rsidR="00547CAB" w:rsidRPr="0007633F">
        <w:rPr>
          <w:rFonts w:ascii="Times New Roman" w:hAnsi="Times New Roman" w:cs="Times New Roman"/>
          <w:sz w:val="24"/>
          <w:szCs w:val="24"/>
        </w:rPr>
        <w:t>… однако позволил моей жене играть со здешним актером Мартыновым. Физиономия господина Мартынова не возбуждает во мне подозрения…»</w:t>
      </w:r>
      <w:r w:rsidR="00547CAB">
        <w:rPr>
          <w:rFonts w:ascii="Times New Roman" w:hAnsi="Times New Roman" w:cs="Times New Roman"/>
          <w:sz w:val="24"/>
          <w:szCs w:val="24"/>
        </w:rPr>
        <w:t xml:space="preserve"> </w:t>
      </w:r>
      <w:r w:rsidR="00547CAB" w:rsidRPr="004C269C">
        <w:rPr>
          <w:rFonts w:ascii="Times New Roman" w:hAnsi="Times New Roman" w:cs="Times New Roman"/>
          <w:sz w:val="24"/>
          <w:szCs w:val="24"/>
        </w:rPr>
        <w:t>[</w:t>
      </w:r>
      <w:r w:rsidR="00547CAB">
        <w:rPr>
          <w:rFonts w:ascii="Times New Roman" w:hAnsi="Times New Roman" w:cs="Times New Roman"/>
          <w:sz w:val="24"/>
          <w:szCs w:val="24"/>
        </w:rPr>
        <w:t>Куликов 2000: 201</w:t>
      </w:r>
      <w:r w:rsidR="00547CAB" w:rsidRPr="004C269C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547C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7CAB">
        <w:rPr>
          <w:rFonts w:ascii="Times New Roman" w:hAnsi="Times New Roman" w:cs="Times New Roman"/>
          <w:sz w:val="24"/>
          <w:szCs w:val="24"/>
        </w:rPr>
        <w:t xml:space="preserve"> </w:t>
      </w:r>
      <w:r w:rsidR="00547CAB">
        <w:rPr>
          <w:rFonts w:ascii="Times New Roman" w:hAnsi="Times New Roman" w:cs="Times New Roman"/>
          <w:sz w:val="24"/>
          <w:szCs w:val="24"/>
        </w:rPr>
        <w:t>Пародия возникает из-за того, что эту фразу произносит актер Мартынов</w:t>
      </w:r>
      <w:r w:rsidR="009A2A11">
        <w:rPr>
          <w:rFonts w:ascii="Times New Roman" w:hAnsi="Times New Roman" w:cs="Times New Roman"/>
          <w:sz w:val="24"/>
          <w:szCs w:val="24"/>
        </w:rPr>
        <w:t xml:space="preserve">, то есть он говорит о себе как о </w:t>
      </w:r>
      <w:proofErr w:type="spellStart"/>
      <w:r w:rsidR="009A2A11">
        <w:rPr>
          <w:rFonts w:ascii="Times New Roman" w:hAnsi="Times New Roman" w:cs="Times New Roman"/>
          <w:sz w:val="24"/>
          <w:szCs w:val="24"/>
        </w:rPr>
        <w:t>внесценическом</w:t>
      </w:r>
      <w:proofErr w:type="spellEnd"/>
      <w:r w:rsidR="009A2A11">
        <w:rPr>
          <w:rFonts w:ascii="Times New Roman" w:hAnsi="Times New Roman" w:cs="Times New Roman"/>
          <w:sz w:val="24"/>
          <w:szCs w:val="24"/>
        </w:rPr>
        <w:t xml:space="preserve"> персонаже</w:t>
      </w:r>
      <w:r w:rsidR="00547CAB">
        <w:rPr>
          <w:rFonts w:ascii="Times New Roman" w:hAnsi="Times New Roman" w:cs="Times New Roman"/>
          <w:sz w:val="24"/>
          <w:szCs w:val="24"/>
        </w:rPr>
        <w:t xml:space="preserve">. </w:t>
      </w:r>
      <w:r w:rsidR="009A2A11">
        <w:rPr>
          <w:rFonts w:ascii="Times New Roman" w:hAnsi="Times New Roman" w:cs="Times New Roman"/>
          <w:sz w:val="24"/>
          <w:szCs w:val="24"/>
        </w:rPr>
        <w:t>Далее муж просит публику разрешить ему доиграть спектакль вместо актера Максимова. Возникают комичные ситуации, связанные с тем, что персонаж Мартынова, находясь на сцене, путает реплики, называет актеров по их фамилии, а не по ролям, которые они исполняют</w:t>
      </w:r>
      <w:proofErr w:type="gramStart"/>
      <w:r w:rsidR="009A2A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2A11">
        <w:rPr>
          <w:rFonts w:ascii="Times New Roman" w:hAnsi="Times New Roman" w:cs="Times New Roman"/>
          <w:sz w:val="24"/>
          <w:szCs w:val="24"/>
        </w:rPr>
        <w:t xml:space="preserve"> </w:t>
      </w:r>
      <w:r w:rsidR="009A2A11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9A2A11" w:rsidRPr="00076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азванные </w:t>
      </w:r>
      <w:r w:rsidR="009A2A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фамилиям </w:t>
      </w:r>
      <w:r w:rsidR="009A2A11" w:rsidRPr="000763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актеры </w:t>
      </w:r>
      <w:r w:rsidR="00D11275">
        <w:rPr>
          <w:rFonts w:ascii="Times New Roman" w:hAnsi="Times New Roman" w:cs="Times New Roman"/>
          <w:noProof/>
          <w:sz w:val="24"/>
          <w:szCs w:val="24"/>
          <w:lang w:eastAsia="ru-RU"/>
        </w:rPr>
        <w:t>играют роль</w:t>
      </w:r>
      <w:r w:rsidR="009A2A11">
        <w:rPr>
          <w:rFonts w:ascii="Times New Roman" w:hAnsi="Times New Roman" w:cs="Times New Roman"/>
          <w:noProof/>
          <w:sz w:val="24"/>
          <w:szCs w:val="24"/>
          <w:lang w:eastAsia="ru-RU"/>
        </w:rPr>
        <w:t>, соответствующую их амплуа</w:t>
      </w:r>
      <w:r w:rsidR="009A2A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9A2A11">
        <w:rPr>
          <w:rFonts w:ascii="Times New Roman" w:hAnsi="Times New Roman" w:cs="Times New Roman"/>
          <w:sz w:val="24"/>
          <w:szCs w:val="24"/>
        </w:rPr>
        <w:t xml:space="preserve">Таким образом, из-за </w:t>
      </w:r>
      <w:r w:rsidR="00D23DE0">
        <w:rPr>
          <w:rFonts w:ascii="Times New Roman" w:hAnsi="Times New Roman" w:cs="Times New Roman"/>
          <w:sz w:val="24"/>
          <w:szCs w:val="24"/>
        </w:rPr>
        <w:t>смешения уровня персонажа и актера</w:t>
      </w:r>
      <w:r w:rsidR="009A2A11">
        <w:rPr>
          <w:rFonts w:ascii="Times New Roman" w:hAnsi="Times New Roman" w:cs="Times New Roman"/>
          <w:sz w:val="24"/>
          <w:szCs w:val="24"/>
        </w:rPr>
        <w:t xml:space="preserve"> возникает пародия на театральное представление</w:t>
      </w:r>
      <w:r w:rsidR="00D23DE0">
        <w:rPr>
          <w:rFonts w:ascii="Times New Roman" w:hAnsi="Times New Roman" w:cs="Times New Roman"/>
          <w:sz w:val="24"/>
          <w:szCs w:val="24"/>
        </w:rPr>
        <w:t>, а также пародируется наивный зритель, который не осознает театральную условность</w:t>
      </w:r>
      <w:r w:rsidR="009A2A11">
        <w:rPr>
          <w:rFonts w:ascii="Times New Roman" w:hAnsi="Times New Roman" w:cs="Times New Roman"/>
          <w:sz w:val="24"/>
          <w:szCs w:val="24"/>
        </w:rPr>
        <w:t>.</w:t>
      </w:r>
    </w:p>
    <w:p w:rsidR="001A0DE8" w:rsidRPr="0007633F" w:rsidRDefault="001A0DE8" w:rsidP="004643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7633F">
        <w:rPr>
          <w:rFonts w:ascii="Times New Roman" w:hAnsi="Times New Roman" w:cs="Times New Roman"/>
          <w:sz w:val="24"/>
          <w:szCs w:val="24"/>
        </w:rPr>
        <w:t xml:space="preserve">В </w:t>
      </w:r>
      <w:r w:rsidR="00851336">
        <w:rPr>
          <w:rFonts w:ascii="Times New Roman" w:hAnsi="Times New Roman" w:cs="Times New Roman"/>
          <w:sz w:val="24"/>
          <w:szCs w:val="24"/>
        </w:rPr>
        <w:t xml:space="preserve">пьесе </w:t>
      </w:r>
      <w:r w:rsidR="00725F7C">
        <w:rPr>
          <w:rFonts w:ascii="Times New Roman" w:hAnsi="Times New Roman" w:cs="Times New Roman"/>
          <w:sz w:val="24"/>
          <w:szCs w:val="24"/>
        </w:rPr>
        <w:t>«Средство</w:t>
      </w:r>
      <w:r w:rsidRPr="0007633F">
        <w:rPr>
          <w:rFonts w:ascii="Times New Roman" w:hAnsi="Times New Roman" w:cs="Times New Roman"/>
          <w:sz w:val="24"/>
          <w:szCs w:val="24"/>
        </w:rPr>
        <w:t xml:space="preserve"> выгонять волокит»</w:t>
      </w:r>
      <w:r w:rsidR="009A2A11">
        <w:rPr>
          <w:rFonts w:ascii="Times New Roman" w:hAnsi="Times New Roman" w:cs="Times New Roman"/>
          <w:sz w:val="24"/>
          <w:szCs w:val="24"/>
        </w:rPr>
        <w:t xml:space="preserve"> Иван Иванович Рожков</w:t>
      </w:r>
      <w:r w:rsidRPr="0007633F">
        <w:rPr>
          <w:rFonts w:ascii="Times New Roman" w:hAnsi="Times New Roman" w:cs="Times New Roman"/>
          <w:sz w:val="24"/>
          <w:szCs w:val="24"/>
        </w:rPr>
        <w:t xml:space="preserve"> до последнего не верит, что к его жене Александ</w:t>
      </w:r>
      <w:r w:rsidR="009A2A11">
        <w:rPr>
          <w:rFonts w:ascii="Times New Roman" w:hAnsi="Times New Roman" w:cs="Times New Roman"/>
          <w:sz w:val="24"/>
          <w:szCs w:val="24"/>
        </w:rPr>
        <w:t xml:space="preserve">ре Михайловне Рожковой </w:t>
      </w:r>
      <w:r w:rsidRPr="0007633F">
        <w:rPr>
          <w:rFonts w:ascii="Times New Roman" w:hAnsi="Times New Roman" w:cs="Times New Roman"/>
          <w:sz w:val="24"/>
          <w:szCs w:val="24"/>
        </w:rPr>
        <w:t>неравнодуше</w:t>
      </w:r>
      <w:r w:rsidR="009A2A11">
        <w:rPr>
          <w:rFonts w:ascii="Times New Roman" w:hAnsi="Times New Roman" w:cs="Times New Roman"/>
          <w:sz w:val="24"/>
          <w:szCs w:val="24"/>
        </w:rPr>
        <w:t xml:space="preserve">н его университетский товарищ </w:t>
      </w:r>
      <w:r w:rsidRPr="0007633F">
        <w:rPr>
          <w:rFonts w:ascii="Times New Roman" w:hAnsi="Times New Roman" w:cs="Times New Roman"/>
          <w:sz w:val="24"/>
          <w:szCs w:val="24"/>
        </w:rPr>
        <w:t>Анто</w:t>
      </w:r>
      <w:r w:rsidR="009A2A11">
        <w:rPr>
          <w:rFonts w:ascii="Times New Roman" w:hAnsi="Times New Roman" w:cs="Times New Roman"/>
          <w:sz w:val="24"/>
          <w:szCs w:val="24"/>
        </w:rPr>
        <w:t xml:space="preserve">н Антонович </w:t>
      </w:r>
      <w:proofErr w:type="spellStart"/>
      <w:r w:rsidR="009A2A11">
        <w:rPr>
          <w:rFonts w:ascii="Times New Roman" w:hAnsi="Times New Roman" w:cs="Times New Roman"/>
          <w:sz w:val="24"/>
          <w:szCs w:val="24"/>
        </w:rPr>
        <w:t>Лубянский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 xml:space="preserve"> – «франт, объездивший Европу»</w:t>
      </w:r>
      <w:r w:rsidR="00851336">
        <w:rPr>
          <w:rFonts w:ascii="Times New Roman" w:hAnsi="Times New Roman" w:cs="Times New Roman"/>
          <w:sz w:val="24"/>
          <w:szCs w:val="24"/>
        </w:rPr>
        <w:t xml:space="preserve"> </w:t>
      </w:r>
      <w:r w:rsidR="00851336" w:rsidRPr="00851336">
        <w:rPr>
          <w:rFonts w:ascii="Times New Roman" w:hAnsi="Times New Roman" w:cs="Times New Roman"/>
          <w:sz w:val="24"/>
          <w:szCs w:val="24"/>
        </w:rPr>
        <w:t>[</w:t>
      </w:r>
      <w:r w:rsidR="00851336">
        <w:rPr>
          <w:rFonts w:ascii="Times New Roman" w:hAnsi="Times New Roman" w:cs="Times New Roman"/>
          <w:sz w:val="24"/>
          <w:szCs w:val="24"/>
        </w:rPr>
        <w:t>Куликов 1873: 3</w:t>
      </w:r>
      <w:r w:rsidR="00851336" w:rsidRPr="00851336">
        <w:rPr>
          <w:rFonts w:ascii="Times New Roman" w:hAnsi="Times New Roman" w:cs="Times New Roman"/>
          <w:sz w:val="24"/>
          <w:szCs w:val="24"/>
        </w:rPr>
        <w:t>]</w:t>
      </w:r>
      <w:r w:rsidR="00851336">
        <w:rPr>
          <w:rFonts w:ascii="Times New Roman" w:hAnsi="Times New Roman" w:cs="Times New Roman"/>
          <w:sz w:val="24"/>
          <w:szCs w:val="24"/>
        </w:rPr>
        <w:t>.</w:t>
      </w:r>
      <w:r w:rsidR="000862A4">
        <w:rPr>
          <w:rFonts w:ascii="Times New Roman" w:hAnsi="Times New Roman" w:cs="Times New Roman"/>
          <w:sz w:val="24"/>
          <w:szCs w:val="24"/>
        </w:rPr>
        <w:t xml:space="preserve"> В одной из сцен </w:t>
      </w:r>
      <w:proofErr w:type="spellStart"/>
      <w:r w:rsidR="000862A4">
        <w:rPr>
          <w:rFonts w:ascii="Times New Roman" w:hAnsi="Times New Roman" w:cs="Times New Roman"/>
          <w:sz w:val="24"/>
          <w:szCs w:val="24"/>
        </w:rPr>
        <w:t>Лубянский</w:t>
      </w:r>
      <w:proofErr w:type="spellEnd"/>
      <w:r w:rsidR="000862A4">
        <w:rPr>
          <w:rFonts w:ascii="Times New Roman" w:hAnsi="Times New Roman" w:cs="Times New Roman"/>
          <w:sz w:val="24"/>
          <w:szCs w:val="24"/>
        </w:rPr>
        <w:t xml:space="preserve"> прямо сообщает о своем интересе:</w:t>
      </w:r>
    </w:p>
    <w:p w:rsidR="001A0DE8" w:rsidRPr="0007633F" w:rsidRDefault="001A0DE8" w:rsidP="008513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33F">
        <w:rPr>
          <w:rFonts w:ascii="Times New Roman" w:hAnsi="Times New Roman" w:cs="Times New Roman"/>
          <w:sz w:val="24"/>
          <w:szCs w:val="24"/>
        </w:rPr>
        <w:t>Рожков. В кого же ты влюблен?</w:t>
      </w:r>
    </w:p>
    <w:p w:rsidR="001A0DE8" w:rsidRPr="0007633F" w:rsidRDefault="001A0DE8" w:rsidP="008513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Лубянский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>. Да в твою жену. &lt;…&gt;</w:t>
      </w:r>
    </w:p>
    <w:p w:rsidR="00464339" w:rsidRDefault="001A0DE8" w:rsidP="004643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33F">
        <w:rPr>
          <w:rFonts w:ascii="Times New Roman" w:hAnsi="Times New Roman" w:cs="Times New Roman"/>
          <w:sz w:val="24"/>
          <w:szCs w:val="24"/>
        </w:rPr>
        <w:t xml:space="preserve">Рожков. Ха, </w:t>
      </w:r>
      <w:proofErr w:type="gramStart"/>
      <w:r w:rsidRPr="0007633F">
        <w:rPr>
          <w:rFonts w:ascii="Times New Roman" w:hAnsi="Times New Roman" w:cs="Times New Roman"/>
          <w:sz w:val="24"/>
          <w:szCs w:val="24"/>
        </w:rPr>
        <w:t>ха</w:t>
      </w:r>
      <w:proofErr w:type="gramEnd"/>
      <w:r w:rsidRPr="0007633F">
        <w:rPr>
          <w:rFonts w:ascii="Times New Roman" w:hAnsi="Times New Roman" w:cs="Times New Roman"/>
          <w:sz w:val="24"/>
          <w:szCs w:val="24"/>
        </w:rPr>
        <w:t xml:space="preserve">, ха! Вот настоящая французская шутка! Это забавно! Это уморительно! Ха, </w:t>
      </w:r>
      <w:proofErr w:type="gramStart"/>
      <w:r w:rsidRPr="0007633F">
        <w:rPr>
          <w:rFonts w:ascii="Times New Roman" w:hAnsi="Times New Roman" w:cs="Times New Roman"/>
          <w:sz w:val="24"/>
          <w:szCs w:val="24"/>
        </w:rPr>
        <w:t>ха</w:t>
      </w:r>
      <w:proofErr w:type="gramEnd"/>
      <w:r w:rsidRPr="0007633F">
        <w:rPr>
          <w:rFonts w:ascii="Times New Roman" w:hAnsi="Times New Roman" w:cs="Times New Roman"/>
          <w:sz w:val="24"/>
          <w:szCs w:val="24"/>
        </w:rPr>
        <w:t>, ха! Точно видишь, или сам этак представляешь какой-нибудь веселенький водевиль – чудесно!</w:t>
      </w:r>
      <w:r w:rsidR="00851336">
        <w:rPr>
          <w:rFonts w:ascii="Times New Roman" w:hAnsi="Times New Roman" w:cs="Times New Roman"/>
          <w:sz w:val="24"/>
          <w:szCs w:val="24"/>
        </w:rPr>
        <w:t xml:space="preserve"> </w:t>
      </w:r>
      <w:r w:rsidR="00851336" w:rsidRPr="00851336">
        <w:rPr>
          <w:rFonts w:ascii="Times New Roman" w:hAnsi="Times New Roman" w:cs="Times New Roman"/>
          <w:sz w:val="24"/>
          <w:szCs w:val="24"/>
        </w:rPr>
        <w:t>[</w:t>
      </w:r>
      <w:r w:rsidR="00851336">
        <w:rPr>
          <w:rFonts w:ascii="Times New Roman" w:hAnsi="Times New Roman" w:cs="Times New Roman"/>
          <w:sz w:val="24"/>
          <w:szCs w:val="24"/>
        </w:rPr>
        <w:t>Там же: 28</w:t>
      </w:r>
      <w:r w:rsidR="00717F20">
        <w:rPr>
          <w:rFonts w:ascii="Times New Roman" w:hAnsi="Times New Roman" w:cs="Times New Roman"/>
          <w:sz w:val="24"/>
          <w:szCs w:val="24"/>
        </w:rPr>
        <w:t>].</w:t>
      </w:r>
    </w:p>
    <w:p w:rsidR="00464339" w:rsidRDefault="001A0DE8" w:rsidP="004643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33F">
        <w:rPr>
          <w:rFonts w:ascii="Times New Roman" w:hAnsi="Times New Roman" w:cs="Times New Roman"/>
          <w:sz w:val="24"/>
          <w:szCs w:val="24"/>
        </w:rPr>
        <w:t xml:space="preserve">Настойчивое указание на </w:t>
      </w: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водевильность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 xml:space="preserve"> ситуации с</w:t>
      </w:r>
      <w:r w:rsidR="000862A4">
        <w:rPr>
          <w:rFonts w:ascii="Times New Roman" w:hAnsi="Times New Roman" w:cs="Times New Roman"/>
          <w:sz w:val="24"/>
          <w:szCs w:val="24"/>
        </w:rPr>
        <w:t>оздает аналог «театра в театре»</w:t>
      </w:r>
      <w:proofErr w:type="gramStart"/>
      <w:r w:rsidR="000862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633F">
        <w:rPr>
          <w:rFonts w:ascii="Times New Roman" w:hAnsi="Times New Roman" w:cs="Times New Roman"/>
          <w:sz w:val="24"/>
          <w:szCs w:val="24"/>
        </w:rPr>
        <w:t xml:space="preserve"> </w:t>
      </w:r>
      <w:r w:rsidR="000862A4">
        <w:rPr>
          <w:rFonts w:ascii="Times New Roman" w:hAnsi="Times New Roman" w:cs="Times New Roman"/>
          <w:sz w:val="24"/>
          <w:szCs w:val="24"/>
        </w:rPr>
        <w:t xml:space="preserve">В ходе дальнейшего диалога Рожков называет </w:t>
      </w:r>
      <w:proofErr w:type="spellStart"/>
      <w:r w:rsidR="000862A4">
        <w:rPr>
          <w:rFonts w:ascii="Times New Roman" w:hAnsi="Times New Roman" w:cs="Times New Roman"/>
          <w:sz w:val="24"/>
          <w:szCs w:val="24"/>
        </w:rPr>
        <w:t>Лубянского</w:t>
      </w:r>
      <w:proofErr w:type="spellEnd"/>
      <w:r w:rsidR="000862A4">
        <w:rPr>
          <w:rFonts w:ascii="Times New Roman" w:hAnsi="Times New Roman" w:cs="Times New Roman"/>
          <w:sz w:val="24"/>
          <w:szCs w:val="24"/>
        </w:rPr>
        <w:t xml:space="preserve"> актером Мартыновым</w:t>
      </w:r>
      <w:r w:rsidRPr="0007633F">
        <w:rPr>
          <w:rFonts w:ascii="Times New Roman" w:hAnsi="Times New Roman" w:cs="Times New Roman"/>
          <w:sz w:val="24"/>
          <w:szCs w:val="24"/>
        </w:rPr>
        <w:t>:</w:t>
      </w:r>
      <w:r w:rsidR="00851336">
        <w:rPr>
          <w:rFonts w:ascii="Times New Roman" w:hAnsi="Times New Roman" w:cs="Times New Roman"/>
          <w:sz w:val="24"/>
          <w:szCs w:val="24"/>
        </w:rPr>
        <w:t xml:space="preserve"> «</w:t>
      </w:r>
      <w:r w:rsidRPr="0007633F">
        <w:rPr>
          <w:rFonts w:ascii="Times New Roman" w:hAnsi="Times New Roman" w:cs="Times New Roman"/>
          <w:sz w:val="24"/>
          <w:szCs w:val="24"/>
        </w:rPr>
        <w:t xml:space="preserve">Рожков. Ну, посмотрите, пожалуйста, как умеет смешить, сам не улыбнется… точно какой-нибудь комический актер: </w:t>
      </w:r>
      <w:proofErr w:type="gramStart"/>
      <w:r w:rsidRPr="0007633F">
        <w:rPr>
          <w:rFonts w:ascii="Times New Roman" w:hAnsi="Times New Roman" w:cs="Times New Roman"/>
          <w:sz w:val="24"/>
          <w:szCs w:val="24"/>
        </w:rPr>
        <w:t>ха</w:t>
      </w:r>
      <w:proofErr w:type="gramEnd"/>
      <w:r w:rsidRPr="0007633F">
        <w:rPr>
          <w:rFonts w:ascii="Times New Roman" w:hAnsi="Times New Roman" w:cs="Times New Roman"/>
          <w:sz w:val="24"/>
          <w:szCs w:val="24"/>
        </w:rPr>
        <w:t>, ха, ха! Мартынов, Мартынов!</w:t>
      </w:r>
      <w:r w:rsidR="00851336">
        <w:rPr>
          <w:rFonts w:ascii="Times New Roman" w:hAnsi="Times New Roman" w:cs="Times New Roman"/>
          <w:sz w:val="24"/>
          <w:szCs w:val="24"/>
        </w:rPr>
        <w:t xml:space="preserve">» </w:t>
      </w:r>
      <w:r w:rsidR="00851336" w:rsidRPr="00717F20">
        <w:rPr>
          <w:rFonts w:ascii="Times New Roman" w:hAnsi="Times New Roman" w:cs="Times New Roman"/>
          <w:sz w:val="24"/>
          <w:szCs w:val="24"/>
        </w:rPr>
        <w:t>[</w:t>
      </w:r>
      <w:r w:rsidR="00851336">
        <w:rPr>
          <w:rFonts w:ascii="Times New Roman" w:hAnsi="Times New Roman" w:cs="Times New Roman"/>
          <w:sz w:val="24"/>
          <w:szCs w:val="24"/>
        </w:rPr>
        <w:t>Там же: 29</w:t>
      </w:r>
      <w:r w:rsidR="00851336" w:rsidRPr="00717F20">
        <w:rPr>
          <w:rFonts w:ascii="Times New Roman" w:hAnsi="Times New Roman" w:cs="Times New Roman"/>
          <w:sz w:val="24"/>
          <w:szCs w:val="24"/>
        </w:rPr>
        <w:t>].</w:t>
      </w:r>
    </w:p>
    <w:p w:rsidR="000862A4" w:rsidRDefault="000862A4" w:rsidP="004643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Примечательно, что актер Мартынов играет Рожкова, то есть он называет своей фамилией другого актера – Максимова. Из-за несоответствия реальности возникает парод</w:t>
      </w:r>
      <w:r w:rsidR="00900B49">
        <w:rPr>
          <w:rFonts w:ascii="Times New Roman" w:hAnsi="Times New Roman" w:cs="Times New Roman"/>
          <w:sz w:val="24"/>
          <w:szCs w:val="24"/>
        </w:rPr>
        <w:t xml:space="preserve">ия. </w:t>
      </w:r>
      <w:r>
        <w:rPr>
          <w:rFonts w:ascii="Times New Roman" w:hAnsi="Times New Roman" w:cs="Times New Roman"/>
          <w:sz w:val="24"/>
          <w:szCs w:val="24"/>
        </w:rPr>
        <w:t xml:space="preserve">Такое несоответствие возникло из-за нехарактерного распределения ролей в этой пьесе Куликова. В водевилях Мартынов часто является комическим любовником, который остается ни с чем, а Максимов в конце пьесы женится. То есть фамилия актера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B49">
        <w:rPr>
          <w:rFonts w:ascii="Times New Roman" w:hAnsi="Times New Roman" w:cs="Times New Roman"/>
          <w:sz w:val="24"/>
          <w:szCs w:val="24"/>
        </w:rPr>
        <w:t>с реальностью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900B49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соответствуе</w:t>
      </w:r>
      <w:r w:rsidR="00D23DE0">
        <w:rPr>
          <w:rFonts w:ascii="Times New Roman" w:hAnsi="Times New Roman" w:cs="Times New Roman"/>
          <w:sz w:val="24"/>
          <w:szCs w:val="24"/>
        </w:rPr>
        <w:t>т его амплуа в конкретной пьесе.</w:t>
      </w:r>
    </w:p>
    <w:p w:rsidR="00890685" w:rsidRPr="0007633F" w:rsidRDefault="00D23DE0" w:rsidP="00D23D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называние фамилии актера отсылает зрителей к его амплуа. </w:t>
      </w:r>
      <w:proofErr w:type="gramStart"/>
      <w:r w:rsidR="00086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862A4">
        <w:rPr>
          <w:rFonts w:ascii="Times New Roman" w:hAnsi="Times New Roman" w:cs="Times New Roman"/>
          <w:sz w:val="24"/>
          <w:szCs w:val="24"/>
        </w:rPr>
        <w:t xml:space="preserve"> обеих пьесах Мартынов обращается к своей фамилии как отдельной от него, из-за чего возникает </w:t>
      </w:r>
      <w:proofErr w:type="spellStart"/>
      <w:r w:rsidR="000862A4">
        <w:rPr>
          <w:rFonts w:ascii="Times New Roman" w:hAnsi="Times New Roman" w:cs="Times New Roman"/>
          <w:sz w:val="24"/>
          <w:szCs w:val="24"/>
        </w:rPr>
        <w:t>самопародия</w:t>
      </w:r>
      <w:proofErr w:type="spellEnd"/>
      <w:r w:rsidR="000862A4">
        <w:rPr>
          <w:rFonts w:ascii="Times New Roman" w:hAnsi="Times New Roman" w:cs="Times New Roman"/>
          <w:sz w:val="24"/>
          <w:szCs w:val="24"/>
        </w:rPr>
        <w:t>. Такое размывание границы актера и ро</w:t>
      </w:r>
      <w:bookmarkStart w:id="0" w:name="_GoBack"/>
      <w:bookmarkEnd w:id="0"/>
      <w:r w:rsidR="000862A4">
        <w:rPr>
          <w:rFonts w:ascii="Times New Roman" w:hAnsi="Times New Roman" w:cs="Times New Roman"/>
          <w:sz w:val="24"/>
          <w:szCs w:val="24"/>
        </w:rPr>
        <w:t xml:space="preserve">ли показывает театральную условность. </w:t>
      </w:r>
      <w:r w:rsidR="00890685">
        <w:rPr>
          <w:rFonts w:ascii="Times New Roman" w:hAnsi="Times New Roman" w:cs="Times New Roman"/>
          <w:sz w:val="24"/>
          <w:szCs w:val="24"/>
        </w:rPr>
        <w:t>В «Представлении французского водевиля…» этот прием усложнен из-за «театра в театре», в «Средстве выгонять волокит» персонажи указывают на неправдоподобность, театральность разворачивающегося сюжета.</w:t>
      </w:r>
    </w:p>
    <w:p w:rsidR="001A0DE8" w:rsidRPr="00851336" w:rsidRDefault="00851336" w:rsidP="008513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336">
        <w:rPr>
          <w:rFonts w:ascii="Times New Roman" w:hAnsi="Times New Roman" w:cs="Times New Roman"/>
          <w:b/>
          <w:sz w:val="24"/>
          <w:szCs w:val="24"/>
        </w:rPr>
        <w:t>Л</w:t>
      </w:r>
      <w:r w:rsidR="0007633F" w:rsidRPr="00851336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B03419" w:rsidRPr="0007633F" w:rsidRDefault="00B03419" w:rsidP="00CA628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Золотницкая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Т.Д. Мартынов. Л.</w:t>
      </w:r>
      <w:r w:rsidRPr="0007633F">
        <w:rPr>
          <w:rFonts w:ascii="Times New Roman" w:hAnsi="Times New Roman" w:cs="Times New Roman"/>
          <w:sz w:val="24"/>
          <w:szCs w:val="24"/>
        </w:rPr>
        <w:t>, 1988. 198 с.</w:t>
      </w:r>
    </w:p>
    <w:p w:rsidR="00B03419" w:rsidRPr="0007633F" w:rsidRDefault="00B03419" w:rsidP="00CA628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Куликов Н.</w:t>
      </w:r>
      <w:r w:rsidRPr="00076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Представление французского водевиля в русской провинции // </w:t>
      </w:r>
      <w:r w:rsidRPr="0007633F">
        <w:rPr>
          <w:rFonts w:ascii="Times New Roman" w:hAnsi="Times New Roman" w:cs="Times New Roman"/>
          <w:sz w:val="24"/>
          <w:szCs w:val="24"/>
        </w:rPr>
        <w:t>Современная драматургия: Литературно-художественный жур</w:t>
      </w:r>
      <w:r>
        <w:rPr>
          <w:rFonts w:ascii="Times New Roman" w:hAnsi="Times New Roman" w:cs="Times New Roman"/>
          <w:sz w:val="24"/>
          <w:szCs w:val="24"/>
        </w:rPr>
        <w:t>нал. М.</w:t>
      </w:r>
      <w:r w:rsidRPr="0007633F">
        <w:rPr>
          <w:rFonts w:ascii="Times New Roman" w:hAnsi="Times New Roman" w:cs="Times New Roman"/>
          <w:sz w:val="24"/>
          <w:szCs w:val="24"/>
        </w:rPr>
        <w:t xml:space="preserve">, 2000. </w:t>
      </w:r>
      <w:proofErr w:type="spellStart"/>
      <w:r w:rsidRPr="0007633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7633F">
        <w:rPr>
          <w:rFonts w:ascii="Times New Roman" w:hAnsi="Times New Roman" w:cs="Times New Roman"/>
          <w:sz w:val="24"/>
          <w:szCs w:val="24"/>
        </w:rPr>
        <w:t>. 4. С. 199–204.</w:t>
      </w:r>
    </w:p>
    <w:p w:rsidR="00B03419" w:rsidRPr="0007633F" w:rsidRDefault="00B03419" w:rsidP="00CA628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Куликов Н.</w:t>
      </w:r>
      <w:r w:rsidRPr="00076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Средство выгонять волокит. М., 1873. 95 </w:t>
      </w:r>
      <w:r w:rsidRPr="000763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с.</w:t>
      </w:r>
    </w:p>
    <w:p w:rsidR="00B03419" w:rsidRPr="0026157B" w:rsidRDefault="00B03419" w:rsidP="00CA628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Чистова И.</w:t>
      </w:r>
      <w:r w:rsidRPr="0007633F">
        <w:rPr>
          <w:rFonts w:ascii="Times New Roman" w:hAnsi="Times New Roman" w:cs="Times New Roman"/>
          <w:sz w:val="24"/>
          <w:szCs w:val="24"/>
        </w:rPr>
        <w:t xml:space="preserve">С. Водевиль 1830–1840х годов // История русской драматургии </w:t>
      </w:r>
      <w:r w:rsidRPr="0007633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7633F">
        <w:rPr>
          <w:rFonts w:ascii="Times New Roman" w:hAnsi="Times New Roman" w:cs="Times New Roman"/>
          <w:sz w:val="24"/>
          <w:szCs w:val="24"/>
        </w:rPr>
        <w:t xml:space="preserve">–первая половина </w:t>
      </w:r>
      <w:r w:rsidRPr="0007633F"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века. Л.</w:t>
      </w:r>
      <w:r w:rsidRPr="0007633F">
        <w:rPr>
          <w:rFonts w:ascii="Times New Roman" w:hAnsi="Times New Roman" w:cs="Times New Roman"/>
          <w:sz w:val="24"/>
          <w:szCs w:val="24"/>
        </w:rPr>
        <w:t>, 1982. С. 402–425.</w:t>
      </w:r>
    </w:p>
    <w:p w:rsidR="0026157B" w:rsidRPr="0026157B" w:rsidRDefault="0026157B" w:rsidP="0026157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Dürr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Slavistische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Veröffentlichungen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Fachbereich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neuere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fremdsprachliche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Phil</w:t>
      </w:r>
      <w:r>
        <w:rPr>
          <w:rFonts w:ascii="Times New Roman" w:hAnsi="Times New Roman" w:cs="Times New Roman"/>
          <w:sz w:val="24"/>
          <w:szCs w:val="24"/>
          <w:lang w:val="en-US"/>
        </w:rPr>
        <w:t>ologien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Univ. Bd. 85</w:t>
      </w:r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: Das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russische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Vaudeville am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Beispiel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Stücke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von D. 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Lenskij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(1828 –</w:t>
      </w:r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1855) und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ihrer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französischen</w:t>
      </w:r>
      <w:proofErr w:type="spellEnd"/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157B">
        <w:rPr>
          <w:rFonts w:ascii="Times New Roman" w:hAnsi="Times New Roman" w:cs="Times New Roman"/>
          <w:sz w:val="24"/>
          <w:szCs w:val="24"/>
          <w:lang w:val="en-US"/>
        </w:rPr>
        <w:t>Vorlagen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6157B">
        <w:rPr>
          <w:rFonts w:ascii="Times New Roman" w:hAnsi="Times New Roman" w:cs="Times New Roman"/>
          <w:sz w:val="24"/>
          <w:szCs w:val="24"/>
          <w:lang w:val="en-US"/>
        </w:rPr>
        <w:t xml:space="preserve"> Wiesbaden, 2000. 299 p.</w:t>
      </w:r>
    </w:p>
    <w:sectPr w:rsidR="0026157B" w:rsidRPr="0026157B" w:rsidSect="0007633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06" w:rsidRDefault="00A71E06" w:rsidP="001E3E2D">
      <w:pPr>
        <w:spacing w:after="0" w:line="240" w:lineRule="auto"/>
      </w:pPr>
      <w:r>
        <w:separator/>
      </w:r>
    </w:p>
  </w:endnote>
  <w:endnote w:type="continuationSeparator" w:id="0">
    <w:p w:rsidR="00A71E06" w:rsidRDefault="00A71E06" w:rsidP="001E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06" w:rsidRDefault="00A71E06" w:rsidP="001E3E2D">
      <w:pPr>
        <w:spacing w:after="0" w:line="240" w:lineRule="auto"/>
      </w:pPr>
      <w:r>
        <w:separator/>
      </w:r>
    </w:p>
  </w:footnote>
  <w:footnote w:type="continuationSeparator" w:id="0">
    <w:p w:rsidR="00A71E06" w:rsidRDefault="00A71E06" w:rsidP="001E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222"/>
    <w:multiLevelType w:val="hybridMultilevel"/>
    <w:tmpl w:val="8CA29BA2"/>
    <w:lvl w:ilvl="0" w:tplc="0E425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95"/>
    <w:rsid w:val="0007633F"/>
    <w:rsid w:val="000862A4"/>
    <w:rsid w:val="00093468"/>
    <w:rsid w:val="00130629"/>
    <w:rsid w:val="001A0DE8"/>
    <w:rsid w:val="001B03C7"/>
    <w:rsid w:val="001E2585"/>
    <w:rsid w:val="001E3E2D"/>
    <w:rsid w:val="00201CB7"/>
    <w:rsid w:val="00207D0A"/>
    <w:rsid w:val="0026157B"/>
    <w:rsid w:val="00307306"/>
    <w:rsid w:val="0033374F"/>
    <w:rsid w:val="003E5205"/>
    <w:rsid w:val="003E55C0"/>
    <w:rsid w:val="0041516E"/>
    <w:rsid w:val="00464339"/>
    <w:rsid w:val="004B24B7"/>
    <w:rsid w:val="004C269C"/>
    <w:rsid w:val="004E0795"/>
    <w:rsid w:val="005371A4"/>
    <w:rsid w:val="005374D5"/>
    <w:rsid w:val="00547CAB"/>
    <w:rsid w:val="005A19B2"/>
    <w:rsid w:val="006758D7"/>
    <w:rsid w:val="00717F20"/>
    <w:rsid w:val="00725F7C"/>
    <w:rsid w:val="00823B26"/>
    <w:rsid w:val="00851336"/>
    <w:rsid w:val="0085745C"/>
    <w:rsid w:val="008903FD"/>
    <w:rsid w:val="00890685"/>
    <w:rsid w:val="00894F5C"/>
    <w:rsid w:val="00895F56"/>
    <w:rsid w:val="008D0DAA"/>
    <w:rsid w:val="00900B49"/>
    <w:rsid w:val="00950095"/>
    <w:rsid w:val="009837D3"/>
    <w:rsid w:val="009A2A11"/>
    <w:rsid w:val="009B268F"/>
    <w:rsid w:val="00A53182"/>
    <w:rsid w:val="00A71E06"/>
    <w:rsid w:val="00A86F76"/>
    <w:rsid w:val="00B03419"/>
    <w:rsid w:val="00C1104A"/>
    <w:rsid w:val="00C76B46"/>
    <w:rsid w:val="00CA628E"/>
    <w:rsid w:val="00D11275"/>
    <w:rsid w:val="00D23DE0"/>
    <w:rsid w:val="00D7048E"/>
    <w:rsid w:val="00D92908"/>
    <w:rsid w:val="00E661C3"/>
    <w:rsid w:val="00E91363"/>
    <w:rsid w:val="00EB0BCD"/>
    <w:rsid w:val="00EB6161"/>
    <w:rsid w:val="00EF0F71"/>
    <w:rsid w:val="00F31CF5"/>
    <w:rsid w:val="00F62231"/>
    <w:rsid w:val="00F65451"/>
    <w:rsid w:val="00F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D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795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rsid w:val="001E3E2D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E3E2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E3E2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0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A0DE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B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306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D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795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rsid w:val="001E3E2D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E3E2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E3E2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0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A0DE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B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30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43F3-2648-4D63-BCEF-53294488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684</Words>
  <Characters>4357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34</cp:revision>
  <dcterms:created xsi:type="dcterms:W3CDTF">2026-02-09T06:01:00Z</dcterms:created>
  <dcterms:modified xsi:type="dcterms:W3CDTF">2026-03-01T17:10:00Z</dcterms:modified>
</cp:coreProperties>
</file>