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0E0A91AE" w:rsidR="00814AB0" w:rsidRPr="007E45CF" w:rsidRDefault="007C5208" w:rsidP="008E65EB">
      <w:pPr>
        <w:spacing w:after="16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E45CF">
        <w:rPr>
          <w:rFonts w:ascii="Times New Roman" w:hAnsi="Times New Roman"/>
          <w:b/>
          <w:sz w:val="24"/>
          <w:szCs w:val="24"/>
        </w:rPr>
        <w:t xml:space="preserve">Диалог с </w:t>
      </w:r>
      <w:proofErr w:type="spellStart"/>
      <w:r w:rsidRPr="007E45CF">
        <w:rPr>
          <w:rFonts w:ascii="Times New Roman" w:hAnsi="Times New Roman"/>
          <w:b/>
          <w:sz w:val="24"/>
          <w:szCs w:val="24"/>
        </w:rPr>
        <w:t>йенской</w:t>
      </w:r>
      <w:proofErr w:type="spellEnd"/>
      <w:r w:rsidRPr="007E45CF">
        <w:rPr>
          <w:rFonts w:ascii="Times New Roman" w:hAnsi="Times New Roman"/>
          <w:b/>
          <w:sz w:val="24"/>
          <w:szCs w:val="24"/>
        </w:rPr>
        <w:t xml:space="preserve"> школой в рассказе</w:t>
      </w:r>
      <w:r w:rsidR="00734451" w:rsidRPr="007E45CF">
        <w:rPr>
          <w:rFonts w:ascii="Times New Roman" w:hAnsi="Times New Roman"/>
          <w:b/>
          <w:sz w:val="24"/>
          <w:szCs w:val="24"/>
        </w:rPr>
        <w:t xml:space="preserve"> К. </w:t>
      </w:r>
      <w:proofErr w:type="spellStart"/>
      <w:r w:rsidR="00734451" w:rsidRPr="007E45CF">
        <w:rPr>
          <w:rFonts w:ascii="Times New Roman" w:hAnsi="Times New Roman"/>
          <w:b/>
          <w:sz w:val="24"/>
          <w:szCs w:val="24"/>
        </w:rPr>
        <w:t>Брентано</w:t>
      </w:r>
      <w:proofErr w:type="spellEnd"/>
      <w:r w:rsidR="00734451" w:rsidRPr="007E45CF">
        <w:rPr>
          <w:rFonts w:ascii="Times New Roman" w:hAnsi="Times New Roman"/>
          <w:b/>
          <w:sz w:val="24"/>
          <w:szCs w:val="24"/>
        </w:rPr>
        <w:t xml:space="preserve"> «Из хроники странствующего школяра»</w:t>
      </w:r>
    </w:p>
    <w:p w14:paraId="51D1DBE2" w14:textId="7B90BFAD" w:rsidR="00FB593E" w:rsidRPr="007E45CF" w:rsidRDefault="009D2C73" w:rsidP="008E65EB">
      <w:pPr>
        <w:spacing w:after="160"/>
        <w:ind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E45CF">
        <w:rPr>
          <w:rFonts w:ascii="Times New Roman" w:hAnsi="Times New Roman"/>
          <w:sz w:val="24"/>
          <w:szCs w:val="24"/>
        </w:rPr>
        <w:t>Юфрякова</w:t>
      </w:r>
      <w:proofErr w:type="spellEnd"/>
      <w:r w:rsidRPr="007E45CF">
        <w:rPr>
          <w:rFonts w:ascii="Times New Roman" w:hAnsi="Times New Roman"/>
          <w:sz w:val="24"/>
          <w:szCs w:val="24"/>
        </w:rPr>
        <w:t xml:space="preserve"> Анна Константиновна</w:t>
      </w:r>
    </w:p>
    <w:p w14:paraId="03000000" w14:textId="28A756C2" w:rsidR="00814AB0" w:rsidRPr="007E45CF" w:rsidRDefault="009D2C73" w:rsidP="008E65EB">
      <w:pPr>
        <w:spacing w:after="160"/>
        <w:ind w:firstLine="709"/>
        <w:jc w:val="center"/>
        <w:rPr>
          <w:rFonts w:ascii="Times New Roman" w:hAnsi="Times New Roman"/>
          <w:sz w:val="24"/>
          <w:szCs w:val="24"/>
        </w:rPr>
      </w:pPr>
      <w:r w:rsidRPr="007E45CF">
        <w:rPr>
          <w:rFonts w:ascii="Times New Roman" w:hAnsi="Times New Roman"/>
          <w:sz w:val="24"/>
          <w:szCs w:val="24"/>
        </w:rPr>
        <w:t>Студентка Московского государственного университета имени М. В. Ломоносова</w:t>
      </w:r>
      <w:r w:rsidR="00FB593E">
        <w:rPr>
          <w:rFonts w:ascii="Times New Roman" w:hAnsi="Times New Roman"/>
          <w:sz w:val="24"/>
          <w:szCs w:val="24"/>
        </w:rPr>
        <w:t>, Москва, Россия</w:t>
      </w:r>
    </w:p>
    <w:p w14:paraId="05000000" w14:textId="77777777" w:rsidR="00814AB0" w:rsidRPr="007E45CF" w:rsidRDefault="00814AB0" w:rsidP="008E65EB">
      <w:pPr>
        <w:spacing w:after="160"/>
        <w:ind w:firstLine="709"/>
        <w:rPr>
          <w:rFonts w:ascii="Times New Roman" w:hAnsi="Times New Roman"/>
          <w:sz w:val="24"/>
          <w:szCs w:val="24"/>
        </w:rPr>
      </w:pPr>
    </w:p>
    <w:p w14:paraId="07000000" w14:textId="0EEA8908" w:rsidR="00814AB0" w:rsidRPr="007E45CF" w:rsidRDefault="009D2C73" w:rsidP="008E65EB">
      <w:pPr>
        <w:spacing w:after="160"/>
        <w:ind w:firstLine="709"/>
        <w:rPr>
          <w:rFonts w:ascii="Times New Roman" w:hAnsi="Times New Roman"/>
          <w:sz w:val="24"/>
          <w:szCs w:val="24"/>
        </w:rPr>
      </w:pPr>
      <w:r w:rsidRPr="007E45CF">
        <w:rPr>
          <w:rFonts w:ascii="Times New Roman" w:hAnsi="Times New Roman"/>
          <w:sz w:val="24"/>
          <w:szCs w:val="24"/>
        </w:rPr>
        <w:t xml:space="preserve">Творческий путь </w:t>
      </w:r>
      <w:r w:rsidR="009F7E8F" w:rsidRPr="007E45CF">
        <w:rPr>
          <w:rFonts w:ascii="Times New Roman" w:hAnsi="Times New Roman"/>
          <w:sz w:val="24"/>
          <w:szCs w:val="24"/>
        </w:rPr>
        <w:t>К.</w:t>
      </w:r>
      <w:r w:rsidRPr="007E45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45CF">
        <w:rPr>
          <w:rFonts w:ascii="Times New Roman" w:hAnsi="Times New Roman"/>
          <w:sz w:val="24"/>
          <w:szCs w:val="24"/>
        </w:rPr>
        <w:t>Брентано</w:t>
      </w:r>
      <w:proofErr w:type="spellEnd"/>
      <w:r w:rsidRPr="007E45CF">
        <w:rPr>
          <w:rFonts w:ascii="Times New Roman" w:hAnsi="Times New Roman"/>
          <w:sz w:val="24"/>
          <w:szCs w:val="24"/>
        </w:rPr>
        <w:t xml:space="preserve"> часто рассматривают сквозь призму «религиозного отречения» [</w:t>
      </w:r>
      <w:proofErr w:type="spellStart"/>
      <w:r w:rsidRPr="007E45CF">
        <w:rPr>
          <w:rFonts w:ascii="Times New Roman" w:hAnsi="Times New Roman"/>
          <w:sz w:val="24"/>
          <w:szCs w:val="24"/>
        </w:rPr>
        <w:t>Жирмунский</w:t>
      </w:r>
      <w:proofErr w:type="spellEnd"/>
      <w:r w:rsidRPr="007E45CF">
        <w:rPr>
          <w:rFonts w:ascii="Times New Roman" w:hAnsi="Times New Roman"/>
          <w:sz w:val="24"/>
          <w:szCs w:val="24"/>
        </w:rPr>
        <w:t xml:space="preserve">: 71] – перехода от увлечения </w:t>
      </w:r>
      <w:proofErr w:type="spellStart"/>
      <w:r w:rsidRPr="007E45CF">
        <w:rPr>
          <w:rFonts w:ascii="Times New Roman" w:hAnsi="Times New Roman"/>
          <w:sz w:val="24"/>
          <w:szCs w:val="24"/>
        </w:rPr>
        <w:t>раннеромантическими</w:t>
      </w:r>
      <w:proofErr w:type="spellEnd"/>
      <w:r w:rsidRPr="007E45CF">
        <w:rPr>
          <w:rFonts w:ascii="Times New Roman" w:hAnsi="Times New Roman"/>
          <w:sz w:val="24"/>
          <w:szCs w:val="24"/>
        </w:rPr>
        <w:t xml:space="preserve"> идеями к возвращению в католическую церковь с отказом от предыдущих текстов и переориентированием на традиционную духовную лирику и дидактическую прозу. В качестве воплощения идеала национальной старины и патриархальности иногда приводят рассказ «Из хроники странст</w:t>
      </w:r>
      <w:r w:rsidR="007C5208" w:rsidRPr="007E45CF">
        <w:rPr>
          <w:rFonts w:ascii="Times New Roman" w:hAnsi="Times New Roman"/>
          <w:sz w:val="24"/>
          <w:szCs w:val="24"/>
        </w:rPr>
        <w:t xml:space="preserve">вующего школяра». В 1817 году в предисловии </w:t>
      </w:r>
      <w:r w:rsidRPr="007E45CF">
        <w:rPr>
          <w:rFonts w:ascii="Times New Roman" w:hAnsi="Times New Roman"/>
          <w:sz w:val="24"/>
          <w:szCs w:val="24"/>
        </w:rPr>
        <w:t xml:space="preserve">к изданию рассказа </w:t>
      </w:r>
      <w:proofErr w:type="spellStart"/>
      <w:r w:rsidRPr="007E45CF">
        <w:rPr>
          <w:rFonts w:ascii="Times New Roman" w:hAnsi="Times New Roman"/>
          <w:sz w:val="24"/>
          <w:szCs w:val="24"/>
        </w:rPr>
        <w:t>Брентано</w:t>
      </w:r>
      <w:proofErr w:type="spellEnd"/>
      <w:r w:rsidRPr="007E45CF">
        <w:rPr>
          <w:rFonts w:ascii="Times New Roman" w:hAnsi="Times New Roman"/>
          <w:sz w:val="24"/>
          <w:szCs w:val="24"/>
        </w:rPr>
        <w:t xml:space="preserve"> пишет, в частности, что задуман </w:t>
      </w:r>
      <w:r w:rsidR="007C5208" w:rsidRPr="007E45CF">
        <w:rPr>
          <w:rFonts w:ascii="Times New Roman" w:hAnsi="Times New Roman"/>
          <w:sz w:val="24"/>
          <w:szCs w:val="24"/>
        </w:rPr>
        <w:t>текст</w:t>
      </w:r>
      <w:r w:rsidRPr="007E45CF">
        <w:rPr>
          <w:rFonts w:ascii="Times New Roman" w:hAnsi="Times New Roman"/>
          <w:sz w:val="24"/>
          <w:szCs w:val="24"/>
        </w:rPr>
        <w:t xml:space="preserve"> был в «педагогических целях» („</w:t>
      </w:r>
      <w:proofErr w:type="spellStart"/>
      <w:r w:rsidRPr="007E45CF">
        <w:rPr>
          <w:rFonts w:ascii="Times New Roman" w:hAnsi="Times New Roman"/>
          <w:sz w:val="24"/>
          <w:szCs w:val="24"/>
        </w:rPr>
        <w:t>zu</w:t>
      </w:r>
      <w:proofErr w:type="spellEnd"/>
      <w:r w:rsidRPr="007E45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45CF">
        <w:rPr>
          <w:rFonts w:ascii="Times New Roman" w:hAnsi="Times New Roman"/>
          <w:sz w:val="24"/>
          <w:szCs w:val="24"/>
        </w:rPr>
        <w:t>pädagogischen</w:t>
      </w:r>
      <w:proofErr w:type="spellEnd"/>
      <w:r w:rsidRPr="007E45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45CF">
        <w:rPr>
          <w:rFonts w:ascii="Times New Roman" w:hAnsi="Times New Roman"/>
          <w:sz w:val="24"/>
          <w:szCs w:val="24"/>
        </w:rPr>
        <w:t>Zwecken</w:t>
      </w:r>
      <w:proofErr w:type="spellEnd"/>
      <w:r w:rsidRPr="007E45CF">
        <w:rPr>
          <w:rFonts w:ascii="Times New Roman" w:hAnsi="Times New Roman"/>
          <w:sz w:val="24"/>
          <w:szCs w:val="24"/>
        </w:rPr>
        <w:t>“ [</w:t>
      </w:r>
      <w:proofErr w:type="spellStart"/>
      <w:r w:rsidRPr="007E45CF">
        <w:rPr>
          <w:rFonts w:ascii="Times New Roman" w:hAnsi="Times New Roman"/>
          <w:sz w:val="24"/>
          <w:szCs w:val="24"/>
        </w:rPr>
        <w:t>Brentano</w:t>
      </w:r>
      <w:proofErr w:type="spellEnd"/>
      <w:r w:rsidR="007E45CF">
        <w:rPr>
          <w:rFonts w:ascii="Times New Roman" w:hAnsi="Times New Roman"/>
          <w:sz w:val="24"/>
          <w:szCs w:val="24"/>
        </w:rPr>
        <w:t xml:space="preserve"> 1963-1968</w:t>
      </w:r>
      <w:r w:rsidRPr="007E45CF">
        <w:rPr>
          <w:rFonts w:ascii="Times New Roman" w:hAnsi="Times New Roman"/>
          <w:sz w:val="24"/>
          <w:szCs w:val="24"/>
        </w:rPr>
        <w:t>: 597]), когда писатель «ещё мало знал о так называемом романтизме» („</w:t>
      </w:r>
      <w:proofErr w:type="spellStart"/>
      <w:r w:rsidRPr="007E45CF">
        <w:rPr>
          <w:rFonts w:ascii="Times New Roman" w:hAnsi="Times New Roman"/>
          <w:sz w:val="24"/>
          <w:szCs w:val="24"/>
        </w:rPr>
        <w:t>als</w:t>
      </w:r>
      <w:proofErr w:type="spellEnd"/>
      <w:r w:rsidRPr="007E45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45CF">
        <w:rPr>
          <w:rFonts w:ascii="Times New Roman" w:hAnsi="Times New Roman"/>
          <w:sz w:val="24"/>
          <w:szCs w:val="24"/>
        </w:rPr>
        <w:t>ich</w:t>
      </w:r>
      <w:proofErr w:type="spellEnd"/>
      <w:r w:rsidRPr="007E45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45CF">
        <w:rPr>
          <w:rFonts w:ascii="Times New Roman" w:hAnsi="Times New Roman"/>
          <w:sz w:val="24"/>
          <w:szCs w:val="24"/>
        </w:rPr>
        <w:t>von</w:t>
      </w:r>
      <w:proofErr w:type="spellEnd"/>
      <w:r w:rsidRPr="007E45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45CF">
        <w:rPr>
          <w:rFonts w:ascii="Times New Roman" w:hAnsi="Times New Roman"/>
          <w:sz w:val="24"/>
          <w:szCs w:val="24"/>
        </w:rPr>
        <w:t>der</w:t>
      </w:r>
      <w:proofErr w:type="spellEnd"/>
      <w:r w:rsidRPr="007E45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45CF">
        <w:rPr>
          <w:rFonts w:ascii="Times New Roman" w:hAnsi="Times New Roman"/>
          <w:sz w:val="24"/>
          <w:szCs w:val="24"/>
        </w:rPr>
        <w:t>sogenannten</w:t>
      </w:r>
      <w:proofErr w:type="spellEnd"/>
      <w:r w:rsidRPr="007E45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45CF">
        <w:rPr>
          <w:rFonts w:ascii="Times New Roman" w:hAnsi="Times New Roman"/>
          <w:sz w:val="24"/>
          <w:szCs w:val="24"/>
        </w:rPr>
        <w:t>Romanti</w:t>
      </w:r>
      <w:r w:rsidR="007E45CF">
        <w:rPr>
          <w:rFonts w:ascii="Times New Roman" w:hAnsi="Times New Roman"/>
          <w:sz w:val="24"/>
          <w:szCs w:val="24"/>
        </w:rPr>
        <w:t>k</w:t>
      </w:r>
      <w:proofErr w:type="spellEnd"/>
      <w:r w:rsidR="007E45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45CF">
        <w:rPr>
          <w:rFonts w:ascii="Times New Roman" w:hAnsi="Times New Roman"/>
          <w:sz w:val="24"/>
          <w:szCs w:val="24"/>
        </w:rPr>
        <w:t>noch</w:t>
      </w:r>
      <w:proofErr w:type="spellEnd"/>
      <w:r w:rsidR="007E45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45CF">
        <w:rPr>
          <w:rFonts w:ascii="Times New Roman" w:hAnsi="Times New Roman"/>
          <w:sz w:val="24"/>
          <w:szCs w:val="24"/>
        </w:rPr>
        <w:t>wenig</w:t>
      </w:r>
      <w:proofErr w:type="spellEnd"/>
      <w:r w:rsidR="007E45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45CF">
        <w:rPr>
          <w:rFonts w:ascii="Times New Roman" w:hAnsi="Times New Roman"/>
          <w:sz w:val="24"/>
          <w:szCs w:val="24"/>
        </w:rPr>
        <w:t>wußte</w:t>
      </w:r>
      <w:proofErr w:type="spellEnd"/>
      <w:r w:rsidR="007E45CF">
        <w:rPr>
          <w:rFonts w:ascii="Times New Roman" w:hAnsi="Times New Roman"/>
          <w:sz w:val="24"/>
          <w:szCs w:val="24"/>
        </w:rPr>
        <w:t>“ [Т</w:t>
      </w:r>
      <w:r w:rsidRPr="007E45CF">
        <w:rPr>
          <w:rFonts w:ascii="Times New Roman" w:hAnsi="Times New Roman"/>
          <w:sz w:val="24"/>
          <w:szCs w:val="24"/>
        </w:rPr>
        <w:t xml:space="preserve">ам же]). Последнее утверждение не соответствует действительности: над первым вариантом рассказа </w:t>
      </w:r>
      <w:proofErr w:type="spellStart"/>
      <w:r w:rsidRPr="007E45CF">
        <w:rPr>
          <w:rFonts w:ascii="Times New Roman" w:hAnsi="Times New Roman"/>
          <w:sz w:val="24"/>
          <w:szCs w:val="24"/>
        </w:rPr>
        <w:t>Брентано</w:t>
      </w:r>
      <w:proofErr w:type="spellEnd"/>
      <w:r w:rsidRPr="007E45CF">
        <w:rPr>
          <w:rFonts w:ascii="Times New Roman" w:hAnsi="Times New Roman"/>
          <w:sz w:val="24"/>
          <w:szCs w:val="24"/>
        </w:rPr>
        <w:t xml:space="preserve"> </w:t>
      </w:r>
      <w:r w:rsidR="00A81469" w:rsidRPr="007E45CF">
        <w:rPr>
          <w:rFonts w:ascii="Times New Roman" w:hAnsi="Times New Roman"/>
          <w:sz w:val="24"/>
          <w:szCs w:val="24"/>
        </w:rPr>
        <w:t>начал работать</w:t>
      </w:r>
      <w:r w:rsidRPr="007E45CF">
        <w:rPr>
          <w:rFonts w:ascii="Times New Roman" w:hAnsi="Times New Roman"/>
          <w:sz w:val="24"/>
          <w:szCs w:val="24"/>
        </w:rPr>
        <w:t xml:space="preserve"> в 1801-1802 годах, тогда как с </w:t>
      </w:r>
      <w:proofErr w:type="spellStart"/>
      <w:r w:rsidRPr="007E45CF">
        <w:rPr>
          <w:rFonts w:ascii="Times New Roman" w:hAnsi="Times New Roman"/>
          <w:sz w:val="24"/>
          <w:szCs w:val="24"/>
        </w:rPr>
        <w:t>йенским</w:t>
      </w:r>
      <w:proofErr w:type="spellEnd"/>
      <w:r w:rsidRPr="007E45CF">
        <w:rPr>
          <w:rFonts w:ascii="Times New Roman" w:hAnsi="Times New Roman"/>
          <w:sz w:val="24"/>
          <w:szCs w:val="24"/>
        </w:rPr>
        <w:t xml:space="preserve"> кругом </w:t>
      </w:r>
      <w:r w:rsidR="00A81469" w:rsidRPr="007E45CF">
        <w:rPr>
          <w:rFonts w:ascii="Times New Roman" w:hAnsi="Times New Roman"/>
          <w:sz w:val="24"/>
          <w:szCs w:val="24"/>
        </w:rPr>
        <w:t>он</w:t>
      </w:r>
      <w:r w:rsidRPr="007E45CF">
        <w:rPr>
          <w:rFonts w:ascii="Times New Roman" w:hAnsi="Times New Roman"/>
          <w:sz w:val="24"/>
          <w:szCs w:val="24"/>
        </w:rPr>
        <w:t xml:space="preserve"> познакомился ещё в 1798 году. И хотя автор хочет отделить своё произведение от </w:t>
      </w:r>
      <w:proofErr w:type="spellStart"/>
      <w:r w:rsidRPr="007E45CF">
        <w:rPr>
          <w:rFonts w:ascii="Times New Roman" w:hAnsi="Times New Roman"/>
          <w:sz w:val="24"/>
          <w:szCs w:val="24"/>
        </w:rPr>
        <w:t>йенской</w:t>
      </w:r>
      <w:proofErr w:type="spellEnd"/>
      <w:r w:rsidRPr="007E45CF">
        <w:rPr>
          <w:rFonts w:ascii="Times New Roman" w:hAnsi="Times New Roman"/>
          <w:sz w:val="24"/>
          <w:szCs w:val="24"/>
        </w:rPr>
        <w:t xml:space="preserve"> традиции, можно посмотре</w:t>
      </w:r>
      <w:r w:rsidR="00CF603B" w:rsidRPr="007E45CF">
        <w:rPr>
          <w:rFonts w:ascii="Times New Roman" w:hAnsi="Times New Roman"/>
          <w:sz w:val="24"/>
          <w:szCs w:val="24"/>
        </w:rPr>
        <w:t>ть на текст не как на независимую альтернативу ей, но как</w:t>
      </w:r>
      <w:r w:rsidR="00EE4315" w:rsidRPr="007E45CF">
        <w:rPr>
          <w:rFonts w:ascii="Times New Roman" w:hAnsi="Times New Roman"/>
          <w:sz w:val="24"/>
          <w:szCs w:val="24"/>
        </w:rPr>
        <w:t xml:space="preserve"> на</w:t>
      </w:r>
      <w:r w:rsidR="00CF603B" w:rsidRPr="007E45CF">
        <w:rPr>
          <w:rFonts w:ascii="Times New Roman" w:hAnsi="Times New Roman"/>
          <w:sz w:val="24"/>
          <w:szCs w:val="24"/>
        </w:rPr>
        <w:t xml:space="preserve"> её трансформацию.</w:t>
      </w:r>
    </w:p>
    <w:p w14:paraId="63AC8B3A" w14:textId="247A10E7" w:rsidR="00D11CAD" w:rsidRPr="007E45CF" w:rsidRDefault="009D2C73" w:rsidP="00FB593E">
      <w:pPr>
        <w:pStyle w:val="a7"/>
        <w:spacing w:beforeAutospacing="0" w:after="160" w:afterAutospacing="0"/>
        <w:ind w:firstLine="709"/>
        <w:jc w:val="both"/>
        <w:rPr>
          <w:szCs w:val="24"/>
          <w:lang w:val="en-US"/>
        </w:rPr>
      </w:pPr>
      <w:r w:rsidRPr="007E45CF">
        <w:rPr>
          <w:szCs w:val="24"/>
        </w:rPr>
        <w:t>Вынесенный в заг</w:t>
      </w:r>
      <w:r w:rsidR="009F7E8F" w:rsidRPr="007E45CF">
        <w:rPr>
          <w:szCs w:val="24"/>
        </w:rPr>
        <w:t>лавие мотив странствия</w:t>
      </w:r>
      <w:r w:rsidR="007C5208" w:rsidRPr="007E45CF">
        <w:rPr>
          <w:szCs w:val="24"/>
        </w:rPr>
        <w:t xml:space="preserve"> </w:t>
      </w:r>
      <w:r w:rsidRPr="007E45CF">
        <w:rPr>
          <w:szCs w:val="24"/>
        </w:rPr>
        <w:t xml:space="preserve">– одно из центральных понятий </w:t>
      </w:r>
      <w:proofErr w:type="spellStart"/>
      <w:r w:rsidRPr="007E45CF">
        <w:rPr>
          <w:szCs w:val="24"/>
        </w:rPr>
        <w:t>йенского</w:t>
      </w:r>
      <w:proofErr w:type="spellEnd"/>
      <w:r w:rsidRPr="007E45CF">
        <w:rPr>
          <w:szCs w:val="24"/>
        </w:rPr>
        <w:t xml:space="preserve"> романтизма. Но если для </w:t>
      </w:r>
      <w:proofErr w:type="spellStart"/>
      <w:r w:rsidRPr="007E45CF">
        <w:rPr>
          <w:szCs w:val="24"/>
        </w:rPr>
        <w:t>йенских</w:t>
      </w:r>
      <w:proofErr w:type="spellEnd"/>
      <w:r w:rsidRPr="007E45CF">
        <w:rPr>
          <w:szCs w:val="24"/>
        </w:rPr>
        <w:t xml:space="preserve"> романтиков подлинное странствие – предчувствие слияния с миро</w:t>
      </w:r>
      <w:r w:rsidR="00EC77D0" w:rsidRPr="007E45CF">
        <w:rPr>
          <w:szCs w:val="24"/>
        </w:rPr>
        <w:t>зданием, опыт познания мира и себя</w:t>
      </w:r>
      <w:r w:rsidRPr="007E45CF">
        <w:rPr>
          <w:szCs w:val="24"/>
        </w:rPr>
        <w:t xml:space="preserve">, то в начале рассказа </w:t>
      </w:r>
      <w:proofErr w:type="spellStart"/>
      <w:r w:rsidR="00BA6C06" w:rsidRPr="007E45CF">
        <w:rPr>
          <w:szCs w:val="24"/>
        </w:rPr>
        <w:t>Брентано</w:t>
      </w:r>
      <w:proofErr w:type="spellEnd"/>
      <w:r w:rsidR="00BA6C06"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Йоханнес</w:t>
      </w:r>
      <w:proofErr w:type="spellEnd"/>
      <w:r w:rsidRPr="007E45CF">
        <w:rPr>
          <w:szCs w:val="24"/>
        </w:rPr>
        <w:t>, центральный персонаж, акцентирует внимание на обречённости человека вечно скитаться сквозь бури земной жизни,</w:t>
      </w:r>
      <w:r w:rsidR="00BA6C06" w:rsidRPr="007E45CF">
        <w:rPr>
          <w:szCs w:val="24"/>
        </w:rPr>
        <w:t xml:space="preserve"> говоря об этом не как </w:t>
      </w:r>
      <w:r w:rsidR="007C5208" w:rsidRPr="007E45CF">
        <w:rPr>
          <w:szCs w:val="24"/>
        </w:rPr>
        <w:t xml:space="preserve">о </w:t>
      </w:r>
      <w:r w:rsidR="00BA6C06" w:rsidRPr="007E45CF">
        <w:rPr>
          <w:szCs w:val="24"/>
        </w:rPr>
        <w:t>жизни художника, избранного, но как об уделе всякого человека</w:t>
      </w:r>
      <w:r w:rsidRPr="007E45CF">
        <w:rPr>
          <w:szCs w:val="24"/>
        </w:rPr>
        <w:t>: „</w:t>
      </w:r>
      <w:proofErr w:type="spellStart"/>
      <w:r w:rsidRPr="007E45CF">
        <w:rPr>
          <w:szCs w:val="24"/>
        </w:rPr>
        <w:t>der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Mensch</w:t>
      </w:r>
      <w:proofErr w:type="spellEnd"/>
      <w:r w:rsidRPr="007E45CF">
        <w:rPr>
          <w:szCs w:val="24"/>
        </w:rPr>
        <w:t xml:space="preserve">, </w:t>
      </w:r>
      <w:proofErr w:type="spellStart"/>
      <w:r w:rsidRPr="007E45CF">
        <w:rPr>
          <w:szCs w:val="24"/>
        </w:rPr>
        <w:t>der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arme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fahrende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Sch</w:t>
      </w:r>
      <w:r w:rsidRPr="007E45CF">
        <w:rPr>
          <w:color w:val="333333"/>
          <w:szCs w:val="24"/>
          <w:highlight w:val="white"/>
        </w:rPr>
        <w:t>ü</w:t>
      </w:r>
      <w:r w:rsidRPr="007E45CF">
        <w:rPr>
          <w:szCs w:val="24"/>
        </w:rPr>
        <w:t>ler</w:t>
      </w:r>
      <w:proofErr w:type="spellEnd"/>
      <w:r w:rsidRPr="007E45CF">
        <w:rPr>
          <w:szCs w:val="24"/>
        </w:rPr>
        <w:t xml:space="preserve">, </w:t>
      </w:r>
      <w:proofErr w:type="spellStart"/>
      <w:r w:rsidRPr="007E45CF">
        <w:rPr>
          <w:szCs w:val="24"/>
        </w:rPr>
        <w:t>der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wohl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viel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gegen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Sturm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und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Wetter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ziehen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muß</w:t>
      </w:r>
      <w:proofErr w:type="spellEnd"/>
      <w:r w:rsidRPr="007E45CF">
        <w:rPr>
          <w:szCs w:val="24"/>
        </w:rPr>
        <w:t xml:space="preserve">, </w:t>
      </w:r>
      <w:proofErr w:type="spellStart"/>
      <w:r w:rsidRPr="007E45CF">
        <w:rPr>
          <w:szCs w:val="24"/>
        </w:rPr>
        <w:t>ja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der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oft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kein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Feuer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findet</w:t>
      </w:r>
      <w:proofErr w:type="spellEnd"/>
      <w:r w:rsidRPr="007E45CF">
        <w:rPr>
          <w:szCs w:val="24"/>
        </w:rPr>
        <w:t xml:space="preserve">, </w:t>
      </w:r>
      <w:proofErr w:type="spellStart"/>
      <w:r w:rsidRPr="007E45CF">
        <w:rPr>
          <w:szCs w:val="24"/>
        </w:rPr>
        <w:t>die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erstarrten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Hände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zu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erwärmen</w:t>
      </w:r>
      <w:proofErr w:type="spellEnd"/>
      <w:r w:rsidRPr="007E45CF">
        <w:rPr>
          <w:szCs w:val="24"/>
        </w:rPr>
        <w:t xml:space="preserve">, </w:t>
      </w:r>
      <w:proofErr w:type="spellStart"/>
      <w:r w:rsidRPr="007E45CF">
        <w:rPr>
          <w:szCs w:val="24"/>
        </w:rPr>
        <w:t>daß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er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sie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falte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zum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Gebet</w:t>
      </w:r>
      <w:proofErr w:type="spellEnd"/>
      <w:r w:rsidRPr="007E45CF">
        <w:rPr>
          <w:szCs w:val="24"/>
        </w:rPr>
        <w:t xml:space="preserve">; </w:t>
      </w:r>
      <w:proofErr w:type="spellStart"/>
      <w:r w:rsidRPr="007E45CF">
        <w:rPr>
          <w:szCs w:val="24"/>
        </w:rPr>
        <w:t>aber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so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er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es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ernstlich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meinet</w:t>
      </w:r>
      <w:proofErr w:type="spellEnd"/>
      <w:r w:rsidRPr="007E45CF">
        <w:rPr>
          <w:szCs w:val="24"/>
        </w:rPr>
        <w:t xml:space="preserve">, </w:t>
      </w:r>
      <w:proofErr w:type="spellStart"/>
      <w:r w:rsidRPr="007E45CF">
        <w:rPr>
          <w:szCs w:val="24"/>
        </w:rPr>
        <w:t>haucht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er</w:t>
      </w:r>
      <w:proofErr w:type="spellEnd"/>
      <w:r w:rsidRPr="007E45CF">
        <w:rPr>
          <w:szCs w:val="24"/>
        </w:rPr>
        <w:t xml:space="preserve"> </w:t>
      </w:r>
      <w:proofErr w:type="spellStart"/>
      <w:r w:rsidRPr="007E45CF">
        <w:rPr>
          <w:szCs w:val="24"/>
        </w:rPr>
        <w:t>hinein</w:t>
      </w:r>
      <w:proofErr w:type="spellEnd"/>
      <w:r w:rsidRPr="007E45CF">
        <w:rPr>
          <w:szCs w:val="24"/>
        </w:rPr>
        <w:t xml:space="preserve">“ [Там </w:t>
      </w:r>
      <w:r w:rsidR="00EC77D0" w:rsidRPr="007E45CF">
        <w:rPr>
          <w:szCs w:val="24"/>
        </w:rPr>
        <w:t xml:space="preserve">же: 598]. В этом </w:t>
      </w:r>
      <w:r w:rsidRPr="007E45CF">
        <w:rPr>
          <w:szCs w:val="24"/>
        </w:rPr>
        <w:t>ра</w:t>
      </w:r>
      <w:r w:rsidR="00EE4315" w:rsidRPr="007E45CF">
        <w:rPr>
          <w:szCs w:val="24"/>
        </w:rPr>
        <w:t>ссуждении</w:t>
      </w:r>
      <w:r w:rsidRPr="007E45CF">
        <w:rPr>
          <w:szCs w:val="24"/>
        </w:rPr>
        <w:t xml:space="preserve"> обращает на себя внимание образ мира и отношений с ним человека: вместо стремления к </w:t>
      </w:r>
      <w:r w:rsidR="00EC77D0" w:rsidRPr="007E45CF">
        <w:rPr>
          <w:szCs w:val="24"/>
        </w:rPr>
        <w:t>единению</w:t>
      </w:r>
      <w:r w:rsidRPr="007E45CF">
        <w:rPr>
          <w:szCs w:val="24"/>
        </w:rPr>
        <w:t xml:space="preserve"> с ним (будь то приобщение к стихийному началу в духе «Бури и натиска» или мистическое растворение в преображённом мире, как у </w:t>
      </w:r>
      <w:proofErr w:type="spellStart"/>
      <w:r w:rsidRPr="007E45CF">
        <w:rPr>
          <w:szCs w:val="24"/>
        </w:rPr>
        <w:t>йенцев</w:t>
      </w:r>
      <w:proofErr w:type="spellEnd"/>
      <w:r w:rsidRPr="007E45CF">
        <w:rPr>
          <w:szCs w:val="24"/>
        </w:rPr>
        <w:t>) человек вынужден идти сквозь его невзгоды</w:t>
      </w:r>
      <w:r w:rsidR="00BA6C06" w:rsidRPr="007E45CF">
        <w:rPr>
          <w:szCs w:val="24"/>
        </w:rPr>
        <w:t xml:space="preserve">. </w:t>
      </w:r>
      <w:r w:rsidR="003C65AC" w:rsidRPr="007E45CF">
        <w:rPr>
          <w:szCs w:val="24"/>
        </w:rPr>
        <w:t xml:space="preserve">Возможность преодоления этого состояния не отрицается, однако источник </w:t>
      </w:r>
      <w:r w:rsidR="00D11CAD" w:rsidRPr="007E45CF">
        <w:rPr>
          <w:szCs w:val="24"/>
        </w:rPr>
        <w:t xml:space="preserve">истинной </w:t>
      </w:r>
      <w:r w:rsidR="003C65AC" w:rsidRPr="007E45CF">
        <w:rPr>
          <w:szCs w:val="24"/>
        </w:rPr>
        <w:t>жизни оказывается не во внешнем мире</w:t>
      </w:r>
      <w:r w:rsidR="00D11CAD" w:rsidRPr="007E45CF">
        <w:rPr>
          <w:szCs w:val="24"/>
        </w:rPr>
        <w:t>, а внутри человека</w:t>
      </w:r>
      <w:r w:rsidR="00553A06" w:rsidRPr="007E45CF">
        <w:rPr>
          <w:szCs w:val="24"/>
        </w:rPr>
        <w:t xml:space="preserve">: </w:t>
      </w:r>
      <w:r w:rsidRPr="007E45CF">
        <w:rPr>
          <w:szCs w:val="24"/>
        </w:rPr>
        <w:t>намечена тема, с</w:t>
      </w:r>
      <w:r w:rsidR="00BA6C06" w:rsidRPr="007E45CF">
        <w:rPr>
          <w:szCs w:val="24"/>
        </w:rPr>
        <w:t>трастно и мучительно развивающаяся</w:t>
      </w:r>
      <w:r w:rsidRPr="007E45CF">
        <w:rPr>
          <w:szCs w:val="24"/>
        </w:rPr>
        <w:t xml:space="preserve"> в лирике </w:t>
      </w:r>
      <w:proofErr w:type="spellStart"/>
      <w:r w:rsidRPr="007E45CF">
        <w:rPr>
          <w:szCs w:val="24"/>
        </w:rPr>
        <w:t>Брентано</w:t>
      </w:r>
      <w:proofErr w:type="spellEnd"/>
      <w:r w:rsidRPr="007E45CF">
        <w:rPr>
          <w:szCs w:val="24"/>
        </w:rPr>
        <w:t>, –</w:t>
      </w:r>
      <w:r w:rsidR="00BA6C06" w:rsidRPr="007E45CF">
        <w:rPr>
          <w:szCs w:val="24"/>
        </w:rPr>
        <w:t xml:space="preserve"> столкновение</w:t>
      </w:r>
      <w:r w:rsidRPr="007E45CF">
        <w:rPr>
          <w:szCs w:val="24"/>
        </w:rPr>
        <w:t xml:space="preserve"> человеческого </w:t>
      </w:r>
      <w:proofErr w:type="gramStart"/>
      <w:r w:rsidRPr="007E45CF">
        <w:rPr>
          <w:szCs w:val="24"/>
        </w:rPr>
        <w:t>Я</w:t>
      </w:r>
      <w:proofErr w:type="gramEnd"/>
      <w:r w:rsidRPr="007E45CF">
        <w:rPr>
          <w:szCs w:val="24"/>
        </w:rPr>
        <w:t xml:space="preserve"> с миром, нахождени</w:t>
      </w:r>
      <w:r w:rsidR="00BA6C06" w:rsidRPr="007E45CF">
        <w:rPr>
          <w:szCs w:val="24"/>
        </w:rPr>
        <w:t>е</w:t>
      </w:r>
      <w:r w:rsidRPr="007E45CF">
        <w:rPr>
          <w:szCs w:val="24"/>
        </w:rPr>
        <w:t xml:space="preserve"> между спасением и гибелью </w:t>
      </w:r>
      <w:r w:rsidRPr="007E45CF">
        <w:rPr>
          <w:color w:val="000000" w:themeColor="text1"/>
          <w:szCs w:val="24"/>
          <w:lang w:val="en-US"/>
        </w:rPr>
        <w:t>(</w:t>
      </w:r>
      <w:r w:rsidRPr="007E45CF">
        <w:rPr>
          <w:szCs w:val="24"/>
          <w:lang w:val="en-US"/>
        </w:rPr>
        <w:t>„</w:t>
      </w:r>
      <w:proofErr w:type="spellStart"/>
      <w:r w:rsidRPr="007E45CF">
        <w:rPr>
          <w:color w:val="000000" w:themeColor="text1"/>
          <w:szCs w:val="24"/>
          <w:lang w:val="en-US"/>
        </w:rPr>
        <w:t>Gott</w:t>
      </w:r>
      <w:proofErr w:type="spellEnd"/>
      <w:r w:rsidRPr="007E45CF">
        <w:rPr>
          <w:color w:val="000000" w:themeColor="text1"/>
          <w:szCs w:val="24"/>
          <w:lang w:val="en-US"/>
        </w:rPr>
        <w:t xml:space="preserve">, </w:t>
      </w:r>
      <w:proofErr w:type="spellStart"/>
      <w:r w:rsidRPr="007E45CF">
        <w:rPr>
          <w:color w:val="000000" w:themeColor="text1"/>
          <w:szCs w:val="24"/>
          <w:lang w:val="en-US"/>
        </w:rPr>
        <w:t>dein</w:t>
      </w:r>
      <w:proofErr w:type="spellEnd"/>
      <w:r w:rsidRPr="007E45CF">
        <w:rPr>
          <w:color w:val="000000" w:themeColor="text1"/>
          <w:szCs w:val="24"/>
          <w:lang w:val="en-US"/>
        </w:rPr>
        <w:t xml:space="preserve"> </w:t>
      </w:r>
      <w:proofErr w:type="spellStart"/>
      <w:r w:rsidRPr="007E45CF">
        <w:rPr>
          <w:color w:val="000000" w:themeColor="text1"/>
          <w:szCs w:val="24"/>
          <w:lang w:val="en-US"/>
        </w:rPr>
        <w:t>Himmel</w:t>
      </w:r>
      <w:proofErr w:type="spellEnd"/>
      <w:r w:rsidRPr="007E45CF">
        <w:rPr>
          <w:color w:val="000000" w:themeColor="text1"/>
          <w:szCs w:val="24"/>
          <w:lang w:val="en-US"/>
        </w:rPr>
        <w:t xml:space="preserve"> </w:t>
      </w:r>
      <w:proofErr w:type="spellStart"/>
      <w:r w:rsidRPr="007E45CF">
        <w:rPr>
          <w:color w:val="000000" w:themeColor="text1"/>
          <w:szCs w:val="24"/>
          <w:lang w:val="en-US"/>
        </w:rPr>
        <w:t>faßt</w:t>
      </w:r>
      <w:proofErr w:type="spellEnd"/>
      <w:r w:rsidRPr="007E45CF">
        <w:rPr>
          <w:color w:val="000000" w:themeColor="text1"/>
          <w:szCs w:val="24"/>
          <w:lang w:val="en-US"/>
        </w:rPr>
        <w:t xml:space="preserve"> </w:t>
      </w:r>
      <w:proofErr w:type="spellStart"/>
      <w:r w:rsidRPr="007E45CF">
        <w:rPr>
          <w:color w:val="000000" w:themeColor="text1"/>
          <w:szCs w:val="24"/>
          <w:lang w:val="en-US"/>
        </w:rPr>
        <w:t>mich</w:t>
      </w:r>
      <w:proofErr w:type="spellEnd"/>
      <w:r w:rsidRPr="007E45CF">
        <w:rPr>
          <w:color w:val="000000" w:themeColor="text1"/>
          <w:szCs w:val="24"/>
          <w:lang w:val="en-US"/>
        </w:rPr>
        <w:t xml:space="preserve"> in den </w:t>
      </w:r>
      <w:proofErr w:type="spellStart"/>
      <w:r w:rsidRPr="007E45CF">
        <w:rPr>
          <w:color w:val="000000" w:themeColor="text1"/>
          <w:szCs w:val="24"/>
          <w:lang w:val="en-US"/>
        </w:rPr>
        <w:t>Haaren</w:t>
      </w:r>
      <w:proofErr w:type="spellEnd"/>
      <w:r w:rsidRPr="007E45CF">
        <w:rPr>
          <w:color w:val="000000" w:themeColor="text1"/>
          <w:szCs w:val="24"/>
          <w:lang w:val="en-US"/>
        </w:rPr>
        <w:t xml:space="preserve">, / </w:t>
      </w:r>
      <w:proofErr w:type="spellStart"/>
      <w:r w:rsidRPr="007E45CF">
        <w:rPr>
          <w:color w:val="000000" w:themeColor="text1"/>
          <w:szCs w:val="24"/>
          <w:lang w:val="en-US"/>
        </w:rPr>
        <w:t>Deine</w:t>
      </w:r>
      <w:proofErr w:type="spellEnd"/>
      <w:r w:rsidRPr="007E45CF">
        <w:rPr>
          <w:color w:val="000000" w:themeColor="text1"/>
          <w:szCs w:val="24"/>
          <w:lang w:val="en-US"/>
        </w:rPr>
        <w:t xml:space="preserve"> </w:t>
      </w:r>
      <w:proofErr w:type="spellStart"/>
      <w:r w:rsidRPr="007E45CF">
        <w:rPr>
          <w:color w:val="000000" w:themeColor="text1"/>
          <w:szCs w:val="24"/>
          <w:lang w:val="en-US"/>
        </w:rPr>
        <w:t>Erde</w:t>
      </w:r>
      <w:proofErr w:type="spellEnd"/>
      <w:r w:rsidRPr="007E45CF">
        <w:rPr>
          <w:color w:val="000000" w:themeColor="text1"/>
          <w:szCs w:val="24"/>
          <w:lang w:val="en-US"/>
        </w:rPr>
        <w:t xml:space="preserve"> </w:t>
      </w:r>
      <w:proofErr w:type="spellStart"/>
      <w:r w:rsidRPr="007E45CF">
        <w:rPr>
          <w:color w:val="000000" w:themeColor="text1"/>
          <w:szCs w:val="24"/>
          <w:lang w:val="en-US"/>
        </w:rPr>
        <w:t>zieht</w:t>
      </w:r>
      <w:proofErr w:type="spellEnd"/>
      <w:r w:rsidRPr="007E45CF">
        <w:rPr>
          <w:color w:val="000000" w:themeColor="text1"/>
          <w:szCs w:val="24"/>
          <w:lang w:val="en-US"/>
        </w:rPr>
        <w:t xml:space="preserve"> </w:t>
      </w:r>
      <w:proofErr w:type="spellStart"/>
      <w:r w:rsidRPr="007E45CF">
        <w:rPr>
          <w:color w:val="000000" w:themeColor="text1"/>
          <w:szCs w:val="24"/>
          <w:lang w:val="en-US"/>
        </w:rPr>
        <w:t>mich</w:t>
      </w:r>
      <w:proofErr w:type="spellEnd"/>
      <w:r w:rsidRPr="007E45CF">
        <w:rPr>
          <w:color w:val="000000" w:themeColor="text1"/>
          <w:szCs w:val="24"/>
          <w:lang w:val="en-US"/>
        </w:rPr>
        <w:t xml:space="preserve"> in die </w:t>
      </w:r>
      <w:proofErr w:type="spellStart"/>
      <w:r w:rsidRPr="007E45CF">
        <w:rPr>
          <w:color w:val="000000" w:themeColor="text1"/>
          <w:szCs w:val="24"/>
          <w:lang w:val="en-US"/>
        </w:rPr>
        <w:t>Hölle</w:t>
      </w:r>
      <w:proofErr w:type="spellEnd"/>
      <w:r w:rsidRPr="007E45CF">
        <w:rPr>
          <w:szCs w:val="24"/>
          <w:lang w:val="en-US"/>
        </w:rPr>
        <w:t>“ [</w:t>
      </w:r>
      <w:r w:rsidR="009F7E8F" w:rsidRPr="007E45CF">
        <w:rPr>
          <w:szCs w:val="24"/>
          <w:lang w:val="en-US"/>
        </w:rPr>
        <w:t>Brentano</w:t>
      </w:r>
      <w:r w:rsidR="007E45CF" w:rsidRPr="007E45CF">
        <w:rPr>
          <w:szCs w:val="24"/>
          <w:lang w:val="en-US"/>
        </w:rPr>
        <w:t xml:space="preserve"> 1972</w:t>
      </w:r>
      <w:r w:rsidR="009F7E8F" w:rsidRPr="007E45CF">
        <w:rPr>
          <w:szCs w:val="24"/>
          <w:lang w:val="en-US"/>
        </w:rPr>
        <w:t>: 114</w:t>
      </w:r>
      <w:r w:rsidRPr="007E45CF">
        <w:rPr>
          <w:szCs w:val="24"/>
          <w:lang w:val="en-US"/>
        </w:rPr>
        <w:t>])</w:t>
      </w:r>
      <w:r w:rsidR="00D11CAD" w:rsidRPr="007E45CF">
        <w:rPr>
          <w:szCs w:val="24"/>
          <w:lang w:val="en-US"/>
        </w:rPr>
        <w:t>.</w:t>
      </w:r>
    </w:p>
    <w:p w14:paraId="511D9703" w14:textId="1FA8DE2E" w:rsidR="00B61F8C" w:rsidRPr="007E45CF" w:rsidRDefault="00BA6C06" w:rsidP="00FB593E">
      <w:pPr>
        <w:pStyle w:val="a7"/>
        <w:spacing w:beforeAutospacing="0" w:after="160" w:afterAutospacing="0"/>
        <w:ind w:firstLine="709"/>
        <w:jc w:val="both"/>
        <w:rPr>
          <w:szCs w:val="24"/>
        </w:rPr>
      </w:pPr>
      <w:r w:rsidRPr="007E45CF">
        <w:rPr>
          <w:szCs w:val="24"/>
        </w:rPr>
        <w:t xml:space="preserve">Концепция человека, находящегося между </w:t>
      </w:r>
      <w:r w:rsidR="009D2C73" w:rsidRPr="007E45CF">
        <w:rPr>
          <w:szCs w:val="24"/>
        </w:rPr>
        <w:t>двумя безднами</w:t>
      </w:r>
      <w:r w:rsidRPr="007E45CF">
        <w:rPr>
          <w:szCs w:val="24"/>
        </w:rPr>
        <w:t>,</w:t>
      </w:r>
      <w:r w:rsidR="009D2C73" w:rsidRPr="007E45CF">
        <w:rPr>
          <w:szCs w:val="24"/>
        </w:rPr>
        <w:t xml:space="preserve"> реализуется на уровнях </w:t>
      </w:r>
      <w:proofErr w:type="spellStart"/>
      <w:r w:rsidR="009D2C73" w:rsidRPr="007E45CF">
        <w:rPr>
          <w:szCs w:val="24"/>
        </w:rPr>
        <w:t>хронотопа</w:t>
      </w:r>
      <w:proofErr w:type="spellEnd"/>
      <w:r w:rsidR="009D2C73" w:rsidRPr="007E45CF">
        <w:rPr>
          <w:szCs w:val="24"/>
        </w:rPr>
        <w:t xml:space="preserve"> (</w:t>
      </w:r>
      <w:proofErr w:type="spellStart"/>
      <w:r w:rsidR="009D2C73" w:rsidRPr="007E45CF">
        <w:rPr>
          <w:szCs w:val="24"/>
        </w:rPr>
        <w:t>Йоханнес</w:t>
      </w:r>
      <w:proofErr w:type="spellEnd"/>
      <w:r w:rsidR="009D2C73" w:rsidRPr="007E45CF">
        <w:rPr>
          <w:szCs w:val="24"/>
        </w:rPr>
        <w:t xml:space="preserve"> просыпается, когда на небе стояли ещё и луна, и солнце: „</w:t>
      </w:r>
      <w:proofErr w:type="spellStart"/>
      <w:r w:rsidR="009D2C73" w:rsidRPr="007E45CF">
        <w:rPr>
          <w:szCs w:val="24"/>
        </w:rPr>
        <w:t>Da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fand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ich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mich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zwischen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N</w:t>
      </w:r>
      <w:r w:rsidR="00D11CAD" w:rsidRPr="007E45CF">
        <w:rPr>
          <w:szCs w:val="24"/>
        </w:rPr>
        <w:t>acht</w:t>
      </w:r>
      <w:proofErr w:type="spellEnd"/>
      <w:r w:rsidR="00D11CAD" w:rsidRPr="007E45CF">
        <w:rPr>
          <w:szCs w:val="24"/>
        </w:rPr>
        <w:t xml:space="preserve"> </w:t>
      </w:r>
      <w:proofErr w:type="spellStart"/>
      <w:r w:rsidR="00D11CAD" w:rsidRPr="007E45CF">
        <w:rPr>
          <w:szCs w:val="24"/>
        </w:rPr>
        <w:t>und</w:t>
      </w:r>
      <w:proofErr w:type="spellEnd"/>
      <w:r w:rsidR="00D11CAD" w:rsidRPr="007E45CF">
        <w:rPr>
          <w:szCs w:val="24"/>
        </w:rPr>
        <w:t xml:space="preserve"> </w:t>
      </w:r>
      <w:proofErr w:type="spellStart"/>
      <w:r w:rsidR="00D11CAD" w:rsidRPr="007E45CF">
        <w:rPr>
          <w:szCs w:val="24"/>
        </w:rPr>
        <w:t>Tag</w:t>
      </w:r>
      <w:proofErr w:type="spellEnd"/>
      <w:r w:rsidR="00D11CAD" w:rsidRPr="007E45CF">
        <w:rPr>
          <w:szCs w:val="24"/>
        </w:rPr>
        <w:t>“ [</w:t>
      </w:r>
      <w:proofErr w:type="spellStart"/>
      <w:r w:rsidR="00D11CAD" w:rsidRPr="007E45CF">
        <w:rPr>
          <w:szCs w:val="24"/>
        </w:rPr>
        <w:t>Brentano</w:t>
      </w:r>
      <w:proofErr w:type="spellEnd"/>
      <w:r w:rsidR="007E45CF">
        <w:rPr>
          <w:szCs w:val="24"/>
        </w:rPr>
        <w:t xml:space="preserve"> 1963-1968</w:t>
      </w:r>
      <w:r w:rsidR="00D11CAD" w:rsidRPr="007E45CF">
        <w:rPr>
          <w:szCs w:val="24"/>
        </w:rPr>
        <w:t>: 598]), образного ряда и композиции. Показательный пример – приводимая в первой части рассказа песня матери</w:t>
      </w:r>
      <w:r w:rsidR="009D2C73" w:rsidRPr="007E45CF">
        <w:rPr>
          <w:szCs w:val="24"/>
        </w:rPr>
        <w:t>: одним из её лейтмотивов становится образ порога (</w:t>
      </w:r>
      <w:proofErr w:type="spellStart"/>
      <w:r w:rsidR="009D2C73" w:rsidRPr="007E45CF">
        <w:rPr>
          <w:szCs w:val="24"/>
        </w:rPr>
        <w:t>Schwelle</w:t>
      </w:r>
      <w:proofErr w:type="spellEnd"/>
      <w:r w:rsidR="009D2C73" w:rsidRPr="007E45CF">
        <w:rPr>
          <w:szCs w:val="24"/>
        </w:rPr>
        <w:t>), но если вначале это порог сердца матери („</w:t>
      </w:r>
      <w:proofErr w:type="spellStart"/>
      <w:r w:rsidR="009D2C73" w:rsidRPr="007E45CF">
        <w:rPr>
          <w:szCs w:val="24"/>
        </w:rPr>
        <w:t>an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deines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Herzens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Schwelle</w:t>
      </w:r>
      <w:proofErr w:type="spellEnd"/>
      <w:r w:rsidR="009D2C73" w:rsidRPr="007E45CF">
        <w:rPr>
          <w:szCs w:val="24"/>
        </w:rPr>
        <w:t>“ [Там же: 608]), то затем это порог могилы („</w:t>
      </w:r>
      <w:proofErr w:type="spellStart"/>
      <w:r w:rsidR="009D2C73" w:rsidRPr="007E45CF">
        <w:rPr>
          <w:szCs w:val="24"/>
        </w:rPr>
        <w:t>hin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an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des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Grabes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Schwelle</w:t>
      </w:r>
      <w:proofErr w:type="spellEnd"/>
      <w:r w:rsidR="009D2C73" w:rsidRPr="007E45CF">
        <w:rPr>
          <w:szCs w:val="24"/>
        </w:rPr>
        <w:t xml:space="preserve">“ [Там же: 610]) – </w:t>
      </w:r>
      <w:r w:rsidR="00B61F8C" w:rsidRPr="007E45CF">
        <w:rPr>
          <w:szCs w:val="24"/>
        </w:rPr>
        <w:t xml:space="preserve">строя, подобно </w:t>
      </w:r>
      <w:proofErr w:type="spellStart"/>
      <w:r w:rsidR="00B61F8C" w:rsidRPr="007E45CF">
        <w:rPr>
          <w:szCs w:val="24"/>
        </w:rPr>
        <w:t>йенцам</w:t>
      </w:r>
      <w:proofErr w:type="spellEnd"/>
      <w:r w:rsidR="00B61F8C" w:rsidRPr="007E45CF">
        <w:rPr>
          <w:szCs w:val="24"/>
        </w:rPr>
        <w:t xml:space="preserve">, </w:t>
      </w:r>
      <w:r w:rsidR="00E7493D" w:rsidRPr="007E45CF">
        <w:rPr>
          <w:szCs w:val="24"/>
        </w:rPr>
        <w:t>повествование вокруг темы</w:t>
      </w:r>
      <w:r w:rsidR="00A1795B">
        <w:rPr>
          <w:szCs w:val="24"/>
        </w:rPr>
        <w:t xml:space="preserve"> смерти</w:t>
      </w:r>
      <w:r w:rsidR="00E7493D" w:rsidRPr="007E45CF">
        <w:rPr>
          <w:szCs w:val="24"/>
        </w:rPr>
        <w:t xml:space="preserve"> самого дорогого человека</w:t>
      </w:r>
      <w:r w:rsidR="00212F6C" w:rsidRPr="007E45CF">
        <w:rPr>
          <w:szCs w:val="24"/>
        </w:rPr>
        <w:t xml:space="preserve">, </w:t>
      </w:r>
      <w:proofErr w:type="spellStart"/>
      <w:r w:rsidR="00212F6C" w:rsidRPr="007E45CF">
        <w:rPr>
          <w:szCs w:val="24"/>
        </w:rPr>
        <w:t>Брентано</w:t>
      </w:r>
      <w:proofErr w:type="spellEnd"/>
      <w:r w:rsidR="00212F6C" w:rsidRPr="007E45CF">
        <w:rPr>
          <w:szCs w:val="24"/>
        </w:rPr>
        <w:t xml:space="preserve"> </w:t>
      </w:r>
      <w:r w:rsidR="001E378F" w:rsidRPr="007E45CF">
        <w:rPr>
          <w:szCs w:val="24"/>
        </w:rPr>
        <w:t>пересматривает</w:t>
      </w:r>
      <w:r w:rsidR="00CF603B" w:rsidRPr="007E45CF">
        <w:rPr>
          <w:szCs w:val="24"/>
        </w:rPr>
        <w:t xml:space="preserve"> их</w:t>
      </w:r>
      <w:r w:rsidR="00212F6C" w:rsidRPr="007E45CF">
        <w:rPr>
          <w:szCs w:val="24"/>
        </w:rPr>
        <w:t xml:space="preserve"> </w:t>
      </w:r>
      <w:r w:rsidR="001E378F" w:rsidRPr="007E45CF">
        <w:rPr>
          <w:szCs w:val="24"/>
        </w:rPr>
        <w:t>центральные положения</w:t>
      </w:r>
      <w:r w:rsidR="009D2C73" w:rsidRPr="007E45CF">
        <w:rPr>
          <w:szCs w:val="24"/>
        </w:rPr>
        <w:t xml:space="preserve"> о снятии границ между любящими людьми</w:t>
      </w:r>
      <w:r w:rsidRPr="007E45CF">
        <w:rPr>
          <w:szCs w:val="24"/>
        </w:rPr>
        <w:t xml:space="preserve"> и о преодол</w:t>
      </w:r>
      <w:r w:rsidR="00B61F8C" w:rsidRPr="007E45CF">
        <w:rPr>
          <w:szCs w:val="24"/>
        </w:rPr>
        <w:t>ении смерти:</w:t>
      </w:r>
      <w:r w:rsidR="009D2C73" w:rsidRPr="007E45CF">
        <w:rPr>
          <w:szCs w:val="24"/>
        </w:rPr>
        <w:t xml:space="preserve"> даже в этом выдержанном в светлых тонах рассказе </w:t>
      </w:r>
      <w:r w:rsidR="00B61F8C" w:rsidRPr="007E45CF">
        <w:rPr>
          <w:szCs w:val="24"/>
        </w:rPr>
        <w:t xml:space="preserve">он </w:t>
      </w:r>
      <w:r w:rsidR="009D2C73" w:rsidRPr="007E45CF">
        <w:rPr>
          <w:szCs w:val="24"/>
        </w:rPr>
        <w:t xml:space="preserve">не говорит об исполнении чаяний, а </w:t>
      </w:r>
      <w:r w:rsidRPr="007E45CF">
        <w:rPr>
          <w:szCs w:val="24"/>
        </w:rPr>
        <w:t>лишь</w:t>
      </w:r>
      <w:r w:rsidR="009D2C73" w:rsidRPr="007E45CF">
        <w:rPr>
          <w:szCs w:val="24"/>
        </w:rPr>
        <w:t xml:space="preserve"> подводит читателя к моменту расставания: „</w:t>
      </w:r>
      <w:proofErr w:type="spellStart"/>
      <w:r w:rsidR="009D2C73" w:rsidRPr="007E45CF">
        <w:rPr>
          <w:szCs w:val="24"/>
        </w:rPr>
        <w:t>Ach</w:t>
      </w:r>
      <w:proofErr w:type="spellEnd"/>
      <w:r w:rsidR="009D2C73" w:rsidRPr="007E45CF">
        <w:rPr>
          <w:szCs w:val="24"/>
        </w:rPr>
        <w:t xml:space="preserve">, </w:t>
      </w:r>
      <w:proofErr w:type="spellStart"/>
      <w:r w:rsidR="009D2C73" w:rsidRPr="007E45CF">
        <w:rPr>
          <w:szCs w:val="24"/>
        </w:rPr>
        <w:t>Wiedersehen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geht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fern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und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weit</w:t>
      </w:r>
      <w:proofErr w:type="spellEnd"/>
      <w:r w:rsidR="009D2C73" w:rsidRPr="007E45CF">
        <w:rPr>
          <w:szCs w:val="24"/>
        </w:rPr>
        <w:t xml:space="preserve"> / </w:t>
      </w:r>
      <w:proofErr w:type="spellStart"/>
      <w:r w:rsidR="009D2C73" w:rsidRPr="007E45CF">
        <w:rPr>
          <w:szCs w:val="24"/>
        </w:rPr>
        <w:t>Und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nahe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geht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das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Scheiden</w:t>
      </w:r>
      <w:proofErr w:type="spellEnd"/>
      <w:r w:rsidR="009D2C73" w:rsidRPr="007E45CF">
        <w:rPr>
          <w:szCs w:val="24"/>
        </w:rPr>
        <w:t xml:space="preserve">“ [Там же]. Композиция рассказа воспроизводит это же движение </w:t>
      </w:r>
      <w:r w:rsidR="009D2C73" w:rsidRPr="007E45CF">
        <w:rPr>
          <w:szCs w:val="24"/>
        </w:rPr>
        <w:lastRenderedPageBreak/>
        <w:t xml:space="preserve">в сторону смерти: начинается </w:t>
      </w:r>
      <w:r w:rsidRPr="007E45CF">
        <w:rPr>
          <w:szCs w:val="24"/>
        </w:rPr>
        <w:t>текст</w:t>
      </w:r>
      <w:r w:rsidR="009D2C73" w:rsidRPr="007E45CF">
        <w:rPr>
          <w:szCs w:val="24"/>
        </w:rPr>
        <w:t xml:space="preserve"> с описания утра двад</w:t>
      </w:r>
      <w:bookmarkStart w:id="0" w:name="_GoBack"/>
      <w:bookmarkEnd w:id="0"/>
      <w:r w:rsidR="009D2C73" w:rsidRPr="007E45CF">
        <w:rPr>
          <w:szCs w:val="24"/>
        </w:rPr>
        <w:t xml:space="preserve">цатого дня рождения </w:t>
      </w:r>
      <w:proofErr w:type="spellStart"/>
      <w:r w:rsidR="009D2C73" w:rsidRPr="007E45CF">
        <w:rPr>
          <w:szCs w:val="24"/>
        </w:rPr>
        <w:t>Йоханнеса</w:t>
      </w:r>
      <w:proofErr w:type="spellEnd"/>
      <w:r w:rsidR="009D2C73" w:rsidRPr="007E45CF">
        <w:rPr>
          <w:szCs w:val="24"/>
        </w:rPr>
        <w:t xml:space="preserve">, </w:t>
      </w:r>
      <w:r w:rsidRPr="007E45CF">
        <w:rPr>
          <w:szCs w:val="24"/>
        </w:rPr>
        <w:t>а</w:t>
      </w:r>
      <w:r w:rsidR="009D2C73" w:rsidRPr="007E45CF">
        <w:rPr>
          <w:szCs w:val="24"/>
        </w:rPr>
        <w:t xml:space="preserve"> зак</w:t>
      </w:r>
      <w:r w:rsidRPr="007E45CF">
        <w:rPr>
          <w:szCs w:val="24"/>
        </w:rPr>
        <w:t xml:space="preserve">анчивается </w:t>
      </w:r>
      <w:r w:rsidR="003C65AC" w:rsidRPr="007E45CF">
        <w:rPr>
          <w:szCs w:val="24"/>
        </w:rPr>
        <w:t xml:space="preserve">историей смерти матери </w:t>
      </w:r>
      <w:proofErr w:type="spellStart"/>
      <w:r w:rsidR="003C65AC" w:rsidRPr="007E45CF">
        <w:rPr>
          <w:szCs w:val="24"/>
        </w:rPr>
        <w:t>Эльсхен</w:t>
      </w:r>
      <w:proofErr w:type="spellEnd"/>
      <w:r w:rsidR="00CF603B" w:rsidRPr="007E45CF">
        <w:rPr>
          <w:szCs w:val="24"/>
        </w:rPr>
        <w:t>. Именно мотив</w:t>
      </w:r>
      <w:r w:rsidR="009D2C73" w:rsidRPr="007E45CF">
        <w:rPr>
          <w:szCs w:val="24"/>
        </w:rPr>
        <w:t xml:space="preserve"> сиротства и смерти становится магистральной темой, объединяю</w:t>
      </w:r>
      <w:r w:rsidR="00212F6C" w:rsidRPr="007E45CF">
        <w:rPr>
          <w:szCs w:val="24"/>
        </w:rPr>
        <w:t>щей части повествования и нарастающей к финалу</w:t>
      </w:r>
      <w:r w:rsidR="00CF603B" w:rsidRPr="007E45CF">
        <w:rPr>
          <w:szCs w:val="24"/>
        </w:rPr>
        <w:t xml:space="preserve">: </w:t>
      </w:r>
      <w:r w:rsidR="00B61F8C" w:rsidRPr="007E45CF">
        <w:rPr>
          <w:szCs w:val="24"/>
        </w:rPr>
        <w:t xml:space="preserve">вопреки </w:t>
      </w:r>
      <w:r w:rsidR="009D2C73" w:rsidRPr="007E45CF">
        <w:rPr>
          <w:szCs w:val="24"/>
        </w:rPr>
        <w:t xml:space="preserve">радостному тону, в котором выдержаны описания, и рассуждениям персонажей о вечной жизни, рассказ заканчивается не </w:t>
      </w:r>
      <w:r w:rsidR="00B61F8C" w:rsidRPr="007E45CF">
        <w:rPr>
          <w:szCs w:val="24"/>
        </w:rPr>
        <w:t>словами об ожидании</w:t>
      </w:r>
      <w:r w:rsidR="009D2C73" w:rsidRPr="007E45CF">
        <w:rPr>
          <w:szCs w:val="24"/>
        </w:rPr>
        <w:t xml:space="preserve"> будущей встречи, а акцентом на расставании: „</w:t>
      </w:r>
      <w:proofErr w:type="spellStart"/>
      <w:r w:rsidR="009D2C73" w:rsidRPr="007E45CF">
        <w:rPr>
          <w:szCs w:val="24"/>
        </w:rPr>
        <w:t>ich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ging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mit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dem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Vater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in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unser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einsames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Häuslein</w:t>
      </w:r>
      <w:proofErr w:type="spellEnd"/>
      <w:r w:rsidR="009D2C73" w:rsidRPr="007E45CF">
        <w:rPr>
          <w:szCs w:val="24"/>
        </w:rPr>
        <w:t xml:space="preserve">, </w:t>
      </w:r>
      <w:proofErr w:type="spellStart"/>
      <w:r w:rsidR="009D2C73" w:rsidRPr="007E45CF">
        <w:rPr>
          <w:szCs w:val="24"/>
        </w:rPr>
        <w:t>worin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die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Mutter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nicht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mehr</w:t>
      </w:r>
      <w:proofErr w:type="spellEnd"/>
      <w:r w:rsidR="009D2C73" w:rsidRPr="007E45CF">
        <w:rPr>
          <w:szCs w:val="24"/>
        </w:rPr>
        <w:t xml:space="preserve"> </w:t>
      </w:r>
      <w:proofErr w:type="spellStart"/>
      <w:r w:rsidR="009D2C73" w:rsidRPr="007E45CF">
        <w:rPr>
          <w:szCs w:val="24"/>
        </w:rPr>
        <w:t>war</w:t>
      </w:r>
      <w:proofErr w:type="spellEnd"/>
      <w:r w:rsidR="009D2C73" w:rsidRPr="007E45CF">
        <w:rPr>
          <w:szCs w:val="24"/>
        </w:rPr>
        <w:t>“ [Там же</w:t>
      </w:r>
      <w:r w:rsidR="00B61F8C" w:rsidRPr="007E45CF">
        <w:rPr>
          <w:szCs w:val="24"/>
        </w:rPr>
        <w:t>: 635].</w:t>
      </w:r>
      <w:r w:rsidR="006B7EE2" w:rsidRPr="007E45CF">
        <w:rPr>
          <w:szCs w:val="24"/>
        </w:rPr>
        <w:t xml:space="preserve"> В то же время, как и в рассуждении об обречённости человека на вечное странствие, намечается тема преодоления если не самой смерти, то её разрушительного воздействия: историю </w:t>
      </w:r>
      <w:proofErr w:type="spellStart"/>
      <w:r w:rsidR="006B7EE2" w:rsidRPr="007E45CF">
        <w:rPr>
          <w:szCs w:val="24"/>
        </w:rPr>
        <w:t>Эльсхен</w:t>
      </w:r>
      <w:proofErr w:type="spellEnd"/>
      <w:r w:rsidR="006B7EE2" w:rsidRPr="007E45CF">
        <w:rPr>
          <w:szCs w:val="24"/>
        </w:rPr>
        <w:t xml:space="preserve"> читатель слышит, так как она была записана </w:t>
      </w:r>
      <w:proofErr w:type="spellStart"/>
      <w:r w:rsidR="006B7EE2" w:rsidRPr="007E45CF">
        <w:rPr>
          <w:szCs w:val="24"/>
        </w:rPr>
        <w:t>Йоханнесом</w:t>
      </w:r>
      <w:proofErr w:type="spellEnd"/>
      <w:r w:rsidR="001C02DB" w:rsidRPr="007E45CF">
        <w:rPr>
          <w:szCs w:val="24"/>
        </w:rPr>
        <w:t>. На первый план выходит не свободный художник, но фиксирующий события мира писец (</w:t>
      </w:r>
      <w:r w:rsidR="001C02DB" w:rsidRPr="007E45CF">
        <w:rPr>
          <w:szCs w:val="24"/>
          <w:lang w:val="en-US"/>
        </w:rPr>
        <w:t>Schreiber</w:t>
      </w:r>
      <w:r w:rsidR="001C02DB" w:rsidRPr="007E45CF">
        <w:rPr>
          <w:szCs w:val="24"/>
        </w:rPr>
        <w:t xml:space="preserve">), именно это первая характеристика </w:t>
      </w:r>
      <w:proofErr w:type="spellStart"/>
      <w:r w:rsidR="001C02DB" w:rsidRPr="007E45CF">
        <w:rPr>
          <w:szCs w:val="24"/>
        </w:rPr>
        <w:t>Йоханнеса</w:t>
      </w:r>
      <w:proofErr w:type="spellEnd"/>
      <w:r w:rsidR="001C02DB" w:rsidRPr="007E45CF">
        <w:rPr>
          <w:szCs w:val="24"/>
        </w:rPr>
        <w:t>: „</w:t>
      </w:r>
      <w:proofErr w:type="spellStart"/>
      <w:r w:rsidR="001C02DB" w:rsidRPr="007E45CF">
        <w:rPr>
          <w:szCs w:val="24"/>
          <w:lang w:val="en-US"/>
        </w:rPr>
        <w:t>ich</w:t>
      </w:r>
      <w:proofErr w:type="spellEnd"/>
      <w:r w:rsidR="001C02DB" w:rsidRPr="007E45CF">
        <w:rPr>
          <w:szCs w:val="24"/>
        </w:rPr>
        <w:t xml:space="preserve">, </w:t>
      </w:r>
      <w:r w:rsidR="001C02DB" w:rsidRPr="007E45CF">
        <w:rPr>
          <w:szCs w:val="24"/>
          <w:lang w:val="en-US"/>
        </w:rPr>
        <w:t>Johannes</w:t>
      </w:r>
      <w:r w:rsidR="001C02DB" w:rsidRPr="007E45CF">
        <w:rPr>
          <w:szCs w:val="24"/>
        </w:rPr>
        <w:t xml:space="preserve">, </w:t>
      </w:r>
      <w:r w:rsidR="001C02DB" w:rsidRPr="007E45CF">
        <w:rPr>
          <w:szCs w:val="24"/>
          <w:lang w:val="en-US"/>
        </w:rPr>
        <w:t>der</w:t>
      </w:r>
      <w:r w:rsidR="001C02DB" w:rsidRPr="007E45CF">
        <w:rPr>
          <w:szCs w:val="24"/>
        </w:rPr>
        <w:t xml:space="preserve"> </w:t>
      </w:r>
      <w:r w:rsidR="001C02DB" w:rsidRPr="007E45CF">
        <w:rPr>
          <w:szCs w:val="24"/>
          <w:lang w:val="en-US"/>
        </w:rPr>
        <w:t>Schreiber</w:t>
      </w:r>
      <w:r w:rsidR="001C02DB" w:rsidRPr="007E45CF">
        <w:rPr>
          <w:szCs w:val="24"/>
        </w:rPr>
        <w:t>“ [Там же: 597].</w:t>
      </w:r>
    </w:p>
    <w:p w14:paraId="0A000000" w14:textId="72110CF1" w:rsidR="00814AB0" w:rsidRPr="007E45CF" w:rsidRDefault="009D2C73" w:rsidP="00FB593E">
      <w:pPr>
        <w:pStyle w:val="a7"/>
        <w:spacing w:beforeAutospacing="0" w:after="160" w:afterAutospacing="0"/>
        <w:ind w:firstLine="709"/>
        <w:jc w:val="both"/>
        <w:rPr>
          <w:szCs w:val="24"/>
        </w:rPr>
      </w:pPr>
      <w:r w:rsidRPr="007E45CF">
        <w:rPr>
          <w:szCs w:val="24"/>
        </w:rPr>
        <w:t xml:space="preserve">Рассказ </w:t>
      </w:r>
      <w:proofErr w:type="spellStart"/>
      <w:r w:rsidRPr="007E45CF">
        <w:rPr>
          <w:szCs w:val="24"/>
        </w:rPr>
        <w:t>Брентано</w:t>
      </w:r>
      <w:proofErr w:type="spellEnd"/>
      <w:r w:rsidRPr="007E45CF">
        <w:rPr>
          <w:szCs w:val="24"/>
        </w:rPr>
        <w:t xml:space="preserve"> «Из хроники странствующего школяра» мо</w:t>
      </w:r>
      <w:r w:rsidR="001C02DB" w:rsidRPr="007E45CF">
        <w:rPr>
          <w:szCs w:val="24"/>
        </w:rPr>
        <w:t xml:space="preserve">жно рассматривать как своего рода манифест, вступающий в диалог с </w:t>
      </w:r>
      <w:proofErr w:type="spellStart"/>
      <w:r w:rsidR="001C02DB" w:rsidRPr="007E45CF">
        <w:rPr>
          <w:szCs w:val="24"/>
        </w:rPr>
        <w:t>йенс</w:t>
      </w:r>
      <w:r w:rsidR="003F5153" w:rsidRPr="007E45CF">
        <w:rPr>
          <w:szCs w:val="24"/>
        </w:rPr>
        <w:t>ким</w:t>
      </w:r>
      <w:proofErr w:type="spellEnd"/>
      <w:r w:rsidR="003F5153" w:rsidRPr="007E45CF">
        <w:rPr>
          <w:szCs w:val="24"/>
        </w:rPr>
        <w:t xml:space="preserve"> пониманием предназначения человека и его отношений с миром</w:t>
      </w:r>
      <w:r w:rsidR="001C02DB" w:rsidRPr="007E45CF">
        <w:rPr>
          <w:szCs w:val="24"/>
        </w:rPr>
        <w:t>. За декларируемым идеалом национальной старины стоит представлен</w:t>
      </w:r>
      <w:r w:rsidR="003F5153" w:rsidRPr="007E45CF">
        <w:rPr>
          <w:szCs w:val="24"/>
        </w:rPr>
        <w:t>ие о шаткости положения личности</w:t>
      </w:r>
      <w:r w:rsidR="00AD0D4B" w:rsidRPr="007E45CF">
        <w:rPr>
          <w:szCs w:val="24"/>
        </w:rPr>
        <w:t>: получив</w:t>
      </w:r>
      <w:r w:rsidRPr="007E45CF">
        <w:rPr>
          <w:szCs w:val="24"/>
        </w:rPr>
        <w:t xml:space="preserve"> в наследство от </w:t>
      </w:r>
      <w:proofErr w:type="spellStart"/>
      <w:r w:rsidRPr="007E45CF">
        <w:rPr>
          <w:szCs w:val="24"/>
        </w:rPr>
        <w:t>йенских</w:t>
      </w:r>
      <w:proofErr w:type="spellEnd"/>
      <w:r w:rsidRPr="007E45CF">
        <w:rPr>
          <w:szCs w:val="24"/>
        </w:rPr>
        <w:t xml:space="preserve"> романтиков «</w:t>
      </w:r>
      <w:proofErr w:type="spellStart"/>
      <w:r w:rsidRPr="007E45CF">
        <w:rPr>
          <w:szCs w:val="24"/>
        </w:rPr>
        <w:t>новооткрывшийся</w:t>
      </w:r>
      <w:proofErr w:type="spellEnd"/>
      <w:r w:rsidRPr="007E45CF">
        <w:rPr>
          <w:szCs w:val="24"/>
        </w:rPr>
        <w:t xml:space="preserve"> мир Я» [Михайлов: 84], </w:t>
      </w:r>
      <w:proofErr w:type="spellStart"/>
      <w:r w:rsidRPr="007E45CF">
        <w:rPr>
          <w:szCs w:val="24"/>
        </w:rPr>
        <w:t>Брентано</w:t>
      </w:r>
      <w:proofErr w:type="spellEnd"/>
      <w:r w:rsidRPr="007E45CF">
        <w:rPr>
          <w:szCs w:val="24"/>
        </w:rPr>
        <w:t xml:space="preserve"> ко</w:t>
      </w:r>
      <w:r w:rsidR="003F5153" w:rsidRPr="007E45CF">
        <w:rPr>
          <w:szCs w:val="24"/>
        </w:rPr>
        <w:t>нцентрируется</w:t>
      </w:r>
      <w:r w:rsidRPr="007E45CF">
        <w:rPr>
          <w:szCs w:val="24"/>
        </w:rPr>
        <w:t xml:space="preserve"> не на конструировании утопии, но на мучительных столкновениях</w:t>
      </w:r>
      <w:r w:rsidR="001C02DB" w:rsidRPr="007E45CF">
        <w:rPr>
          <w:szCs w:val="24"/>
        </w:rPr>
        <w:t xml:space="preserve"> этого </w:t>
      </w:r>
      <w:proofErr w:type="gramStart"/>
      <w:r w:rsidR="001C02DB" w:rsidRPr="007E45CF">
        <w:rPr>
          <w:szCs w:val="24"/>
        </w:rPr>
        <w:t>Я</w:t>
      </w:r>
      <w:proofErr w:type="gramEnd"/>
      <w:r w:rsidR="001C02DB" w:rsidRPr="007E45CF">
        <w:rPr>
          <w:szCs w:val="24"/>
        </w:rPr>
        <w:t xml:space="preserve"> с миром и его безднами. В поиске начала, противостоящего «вечной текучести» [Аверинцев: 8]</w:t>
      </w:r>
      <w:r w:rsidR="00AD0D4B" w:rsidRPr="007E45CF">
        <w:rPr>
          <w:szCs w:val="24"/>
        </w:rPr>
        <w:t xml:space="preserve"> он обращается не к свободному творческому духу, но </w:t>
      </w:r>
      <w:proofErr w:type="gramStart"/>
      <w:r w:rsidR="00AD0D4B" w:rsidRPr="007E45CF">
        <w:rPr>
          <w:szCs w:val="24"/>
        </w:rPr>
        <w:t>к началу</w:t>
      </w:r>
      <w:proofErr w:type="gramEnd"/>
      <w:r w:rsidR="00AD0D4B" w:rsidRPr="007E45CF">
        <w:rPr>
          <w:szCs w:val="24"/>
        </w:rPr>
        <w:t xml:space="preserve"> собирающему и организующему, которым становится, прибегая к образности Новалиса, не </w:t>
      </w:r>
      <w:proofErr w:type="spellStart"/>
      <w:r w:rsidR="00AD0D4B" w:rsidRPr="007E45CF">
        <w:rPr>
          <w:szCs w:val="24"/>
          <w:lang w:val="en-US"/>
        </w:rPr>
        <w:t>Fabel</w:t>
      </w:r>
      <w:proofErr w:type="spellEnd"/>
      <w:r w:rsidR="00AD0D4B" w:rsidRPr="007E45CF">
        <w:rPr>
          <w:szCs w:val="24"/>
        </w:rPr>
        <w:t xml:space="preserve">, но </w:t>
      </w:r>
      <w:r w:rsidR="00AD0D4B" w:rsidRPr="007E45CF">
        <w:rPr>
          <w:szCs w:val="24"/>
          <w:lang w:val="en-US"/>
        </w:rPr>
        <w:t>Schreiber</w:t>
      </w:r>
      <w:r w:rsidR="00AD0D4B" w:rsidRPr="007E45CF">
        <w:rPr>
          <w:szCs w:val="24"/>
        </w:rPr>
        <w:t>.</w:t>
      </w:r>
    </w:p>
    <w:p w14:paraId="0B000000" w14:textId="77777777" w:rsidR="00814AB0" w:rsidRPr="007E45CF" w:rsidRDefault="00814AB0" w:rsidP="00FB593E">
      <w:pPr>
        <w:pStyle w:val="a7"/>
        <w:spacing w:beforeAutospacing="0" w:after="160" w:afterAutospacing="0"/>
        <w:ind w:firstLine="709"/>
        <w:jc w:val="both"/>
        <w:rPr>
          <w:szCs w:val="24"/>
        </w:rPr>
      </w:pPr>
    </w:p>
    <w:p w14:paraId="0C000000" w14:textId="77777777" w:rsidR="00814AB0" w:rsidRPr="007E45CF" w:rsidRDefault="009D2C73" w:rsidP="00FB593E">
      <w:pPr>
        <w:pStyle w:val="a7"/>
        <w:spacing w:beforeAutospacing="0" w:after="160" w:afterAutospacing="0"/>
        <w:ind w:firstLine="709"/>
        <w:jc w:val="both"/>
        <w:rPr>
          <w:b/>
          <w:szCs w:val="24"/>
        </w:rPr>
      </w:pPr>
      <w:r w:rsidRPr="007E45CF">
        <w:rPr>
          <w:b/>
          <w:szCs w:val="24"/>
        </w:rPr>
        <w:t>Литература</w:t>
      </w:r>
    </w:p>
    <w:p w14:paraId="7E1EE52E" w14:textId="30975FCB" w:rsidR="00AD0D4B" w:rsidRPr="007E45CF" w:rsidRDefault="00AD0D4B" w:rsidP="00FB593E">
      <w:pPr>
        <w:pStyle w:val="ab"/>
        <w:numPr>
          <w:ilvl w:val="0"/>
          <w:numId w:val="1"/>
        </w:numPr>
        <w:spacing w:after="160"/>
        <w:ind w:firstLine="709"/>
        <w:rPr>
          <w:rFonts w:ascii="Times New Roman" w:hAnsi="Times New Roman"/>
          <w:sz w:val="24"/>
          <w:szCs w:val="24"/>
          <w:lang w:val="en-US"/>
        </w:rPr>
      </w:pPr>
      <w:r w:rsidRPr="007E45CF">
        <w:rPr>
          <w:rFonts w:ascii="Times New Roman" w:hAnsi="Times New Roman"/>
          <w:sz w:val="24"/>
          <w:szCs w:val="24"/>
        </w:rPr>
        <w:t xml:space="preserve">Аверинцев С. С. Поэзия </w:t>
      </w:r>
      <w:proofErr w:type="spellStart"/>
      <w:r w:rsidRPr="007E45CF">
        <w:rPr>
          <w:rFonts w:ascii="Times New Roman" w:hAnsi="Times New Roman"/>
          <w:sz w:val="24"/>
          <w:szCs w:val="24"/>
        </w:rPr>
        <w:t>Клеменса</w:t>
      </w:r>
      <w:proofErr w:type="spellEnd"/>
      <w:r w:rsidRPr="007E45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45CF">
        <w:rPr>
          <w:rFonts w:ascii="Times New Roman" w:hAnsi="Times New Roman"/>
          <w:sz w:val="24"/>
          <w:szCs w:val="24"/>
        </w:rPr>
        <w:t>Брентано</w:t>
      </w:r>
      <w:proofErr w:type="spellEnd"/>
      <w:r w:rsidRPr="007E45CF">
        <w:rPr>
          <w:rFonts w:ascii="Times New Roman" w:hAnsi="Times New Roman"/>
          <w:sz w:val="24"/>
          <w:szCs w:val="24"/>
        </w:rPr>
        <w:t xml:space="preserve"> // </w:t>
      </w:r>
      <w:r w:rsidRPr="007E45CF">
        <w:rPr>
          <w:rFonts w:ascii="Times New Roman" w:hAnsi="Times New Roman"/>
          <w:sz w:val="24"/>
          <w:szCs w:val="24"/>
          <w:lang w:val="en-US"/>
        </w:rPr>
        <w:t>C</w:t>
      </w:r>
      <w:r w:rsidRPr="007E45CF">
        <w:rPr>
          <w:rFonts w:ascii="Times New Roman" w:hAnsi="Times New Roman"/>
          <w:sz w:val="24"/>
          <w:szCs w:val="24"/>
        </w:rPr>
        <w:t xml:space="preserve">. </w:t>
      </w:r>
      <w:r w:rsidRPr="007E45CF">
        <w:rPr>
          <w:rFonts w:ascii="Times New Roman" w:hAnsi="Times New Roman"/>
          <w:sz w:val="24"/>
          <w:szCs w:val="24"/>
          <w:lang w:val="en-US"/>
        </w:rPr>
        <w:t>Brentano</w:t>
      </w:r>
      <w:r w:rsidRPr="007E45C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E45CF">
        <w:rPr>
          <w:rFonts w:ascii="Times New Roman" w:hAnsi="Times New Roman"/>
          <w:sz w:val="24"/>
          <w:szCs w:val="24"/>
          <w:lang w:val="en-US"/>
        </w:rPr>
        <w:t>Romanzen</w:t>
      </w:r>
      <w:proofErr w:type="spellEnd"/>
      <w:r w:rsidRPr="007E45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45CF">
        <w:rPr>
          <w:rFonts w:ascii="Times New Roman" w:hAnsi="Times New Roman"/>
          <w:sz w:val="24"/>
          <w:szCs w:val="24"/>
          <w:lang w:val="en-US"/>
        </w:rPr>
        <w:t>vom</w:t>
      </w:r>
      <w:proofErr w:type="spellEnd"/>
      <w:r w:rsidRPr="007E45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45CF">
        <w:rPr>
          <w:rFonts w:ascii="Times New Roman" w:hAnsi="Times New Roman"/>
          <w:sz w:val="24"/>
          <w:szCs w:val="24"/>
          <w:lang w:val="en-US"/>
        </w:rPr>
        <w:t>Rosenkranz</w:t>
      </w:r>
      <w:proofErr w:type="spellEnd"/>
      <w:r w:rsidRPr="007E45CF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7E45CF">
        <w:rPr>
          <w:rFonts w:ascii="Times New Roman" w:hAnsi="Times New Roman"/>
          <w:sz w:val="24"/>
          <w:szCs w:val="24"/>
          <w:lang w:val="en-US"/>
        </w:rPr>
        <w:t>Gedichte</w:t>
      </w:r>
      <w:proofErr w:type="spellEnd"/>
      <w:r w:rsidRPr="007E45CF">
        <w:rPr>
          <w:rFonts w:ascii="Times New Roman" w:hAnsi="Times New Roman"/>
          <w:sz w:val="24"/>
          <w:szCs w:val="24"/>
          <w:lang w:val="en-US"/>
        </w:rPr>
        <w:t>. M., 1985.</w:t>
      </w:r>
    </w:p>
    <w:p w14:paraId="0D000000" w14:textId="2C456ACC" w:rsidR="00814AB0" w:rsidRPr="007E45CF" w:rsidRDefault="009D2C73" w:rsidP="00FB593E">
      <w:pPr>
        <w:pStyle w:val="ab"/>
        <w:numPr>
          <w:ilvl w:val="0"/>
          <w:numId w:val="1"/>
        </w:numPr>
        <w:spacing w:after="160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7E45CF">
        <w:rPr>
          <w:rFonts w:ascii="Times New Roman" w:hAnsi="Times New Roman"/>
          <w:sz w:val="24"/>
          <w:szCs w:val="24"/>
        </w:rPr>
        <w:t>Жирмунский</w:t>
      </w:r>
      <w:proofErr w:type="spellEnd"/>
      <w:r w:rsidRPr="007E45CF">
        <w:rPr>
          <w:rFonts w:ascii="Times New Roman" w:hAnsi="Times New Roman"/>
          <w:sz w:val="24"/>
          <w:szCs w:val="24"/>
        </w:rPr>
        <w:t xml:space="preserve"> В. М. Религиозное отречение в истории романтизма. М., 1919.</w:t>
      </w:r>
    </w:p>
    <w:p w14:paraId="0E000000" w14:textId="77777777" w:rsidR="00814AB0" w:rsidRPr="007E45CF" w:rsidRDefault="009D2C73" w:rsidP="00FB593E">
      <w:pPr>
        <w:pStyle w:val="ab"/>
        <w:numPr>
          <w:ilvl w:val="0"/>
          <w:numId w:val="1"/>
        </w:numPr>
        <w:spacing w:after="160"/>
        <w:ind w:firstLine="709"/>
        <w:rPr>
          <w:rFonts w:ascii="Times New Roman" w:hAnsi="Times New Roman"/>
          <w:sz w:val="24"/>
          <w:szCs w:val="24"/>
        </w:rPr>
      </w:pPr>
      <w:r w:rsidRPr="007E45CF">
        <w:rPr>
          <w:rFonts w:ascii="Times New Roman" w:hAnsi="Times New Roman"/>
          <w:sz w:val="24"/>
          <w:szCs w:val="24"/>
        </w:rPr>
        <w:t>Михайлов А. В. Стиль и интонация в немецкой романтической лирике // Обратный перевод. М., 2000.</w:t>
      </w:r>
    </w:p>
    <w:p w14:paraId="0F000000" w14:textId="27F418A1" w:rsidR="00814AB0" w:rsidRPr="007E45CF" w:rsidRDefault="009F7E8F" w:rsidP="00FB593E">
      <w:pPr>
        <w:pStyle w:val="ab"/>
        <w:numPr>
          <w:ilvl w:val="0"/>
          <w:numId w:val="1"/>
        </w:numPr>
        <w:spacing w:after="160"/>
        <w:ind w:firstLine="709"/>
        <w:rPr>
          <w:rFonts w:ascii="Times New Roman" w:hAnsi="Times New Roman"/>
          <w:sz w:val="24"/>
          <w:szCs w:val="24"/>
          <w:lang w:val="en-US"/>
        </w:rPr>
      </w:pPr>
      <w:r w:rsidRPr="007E45CF">
        <w:rPr>
          <w:rFonts w:ascii="Times New Roman" w:hAnsi="Times New Roman"/>
          <w:sz w:val="24"/>
          <w:szCs w:val="24"/>
          <w:lang w:val="en-US"/>
        </w:rPr>
        <w:t>Brentano C</w:t>
      </w:r>
      <w:r w:rsidR="009D2C73" w:rsidRPr="007E45CF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9D2C73" w:rsidRPr="007E45CF">
        <w:rPr>
          <w:rFonts w:ascii="Times New Roman" w:hAnsi="Times New Roman"/>
          <w:sz w:val="24"/>
          <w:szCs w:val="24"/>
          <w:lang w:val="en-US"/>
        </w:rPr>
        <w:t>Aus</w:t>
      </w:r>
      <w:proofErr w:type="spellEnd"/>
      <w:r w:rsidR="009D2C73" w:rsidRPr="007E45CF">
        <w:rPr>
          <w:rFonts w:ascii="Times New Roman" w:hAnsi="Times New Roman"/>
          <w:sz w:val="24"/>
          <w:szCs w:val="24"/>
          <w:lang w:val="en-US"/>
        </w:rPr>
        <w:t xml:space="preserve"> der </w:t>
      </w:r>
      <w:proofErr w:type="spellStart"/>
      <w:r w:rsidR="009D2C73" w:rsidRPr="007E45CF">
        <w:rPr>
          <w:rFonts w:ascii="Times New Roman" w:hAnsi="Times New Roman"/>
          <w:sz w:val="24"/>
          <w:szCs w:val="24"/>
          <w:lang w:val="en-US"/>
        </w:rPr>
        <w:t>Chronika</w:t>
      </w:r>
      <w:proofErr w:type="spellEnd"/>
      <w:r w:rsidR="009D2C73" w:rsidRPr="007E45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D2C73" w:rsidRPr="007E45CF">
        <w:rPr>
          <w:rFonts w:ascii="Times New Roman" w:hAnsi="Times New Roman"/>
          <w:sz w:val="24"/>
          <w:szCs w:val="24"/>
          <w:lang w:val="en-US"/>
        </w:rPr>
        <w:t>eines</w:t>
      </w:r>
      <w:proofErr w:type="spellEnd"/>
      <w:r w:rsidR="009D2C73" w:rsidRPr="007E45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D2C73" w:rsidRPr="007E45CF">
        <w:rPr>
          <w:rFonts w:ascii="Times New Roman" w:hAnsi="Times New Roman"/>
          <w:sz w:val="24"/>
          <w:szCs w:val="24"/>
          <w:lang w:val="en-US"/>
        </w:rPr>
        <w:t>fahrenden</w:t>
      </w:r>
      <w:proofErr w:type="spellEnd"/>
      <w:r w:rsidR="009D2C73" w:rsidRPr="007E45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D2C73" w:rsidRPr="007E45CF">
        <w:rPr>
          <w:rFonts w:ascii="Times New Roman" w:hAnsi="Times New Roman"/>
          <w:sz w:val="24"/>
          <w:szCs w:val="24"/>
          <w:lang w:val="en-US"/>
        </w:rPr>
        <w:t>Sch</w:t>
      </w:r>
      <w:r w:rsidRPr="007E45CF">
        <w:rPr>
          <w:rFonts w:ascii="Times New Roman" w:hAnsi="Times New Roman"/>
          <w:color w:val="333333"/>
          <w:sz w:val="24"/>
          <w:szCs w:val="24"/>
          <w:highlight w:val="white"/>
          <w:lang w:val="en-US"/>
        </w:rPr>
        <w:t>ülers</w:t>
      </w:r>
      <w:proofErr w:type="spellEnd"/>
      <w:r w:rsidRPr="007E45CF">
        <w:rPr>
          <w:rFonts w:ascii="Times New Roman" w:hAnsi="Times New Roman"/>
          <w:color w:val="333333"/>
          <w:sz w:val="24"/>
          <w:szCs w:val="24"/>
          <w:highlight w:val="white"/>
          <w:lang w:val="en-US"/>
        </w:rPr>
        <w:t xml:space="preserve"> // Brentano C</w:t>
      </w:r>
      <w:r w:rsidR="009D2C73" w:rsidRPr="007E45CF">
        <w:rPr>
          <w:rFonts w:ascii="Times New Roman" w:hAnsi="Times New Roman"/>
          <w:color w:val="333333"/>
          <w:sz w:val="24"/>
          <w:szCs w:val="24"/>
          <w:highlight w:val="white"/>
          <w:lang w:val="en-US"/>
        </w:rPr>
        <w:t xml:space="preserve">. </w:t>
      </w:r>
      <w:proofErr w:type="spellStart"/>
      <w:r w:rsidR="009D2C73" w:rsidRPr="007E45CF">
        <w:rPr>
          <w:rFonts w:ascii="Times New Roman" w:hAnsi="Times New Roman"/>
          <w:color w:val="333333"/>
          <w:sz w:val="24"/>
          <w:szCs w:val="24"/>
          <w:highlight w:val="white"/>
          <w:lang w:val="en-US"/>
        </w:rPr>
        <w:t>Werke</w:t>
      </w:r>
      <w:proofErr w:type="spellEnd"/>
      <w:r w:rsidR="009D2C73" w:rsidRPr="007E45CF">
        <w:rPr>
          <w:rFonts w:ascii="Times New Roman" w:hAnsi="Times New Roman"/>
          <w:color w:val="333333"/>
          <w:sz w:val="24"/>
          <w:szCs w:val="24"/>
          <w:highlight w:val="white"/>
          <w:lang w:val="en-US"/>
        </w:rPr>
        <w:t xml:space="preserve">. </w:t>
      </w:r>
      <w:proofErr w:type="spellStart"/>
      <w:r w:rsidR="009D2C73" w:rsidRPr="007E45CF">
        <w:rPr>
          <w:rFonts w:ascii="Times New Roman" w:hAnsi="Times New Roman"/>
          <w:color w:val="333333"/>
          <w:sz w:val="24"/>
          <w:szCs w:val="24"/>
          <w:highlight w:val="white"/>
          <w:lang w:val="en-US"/>
        </w:rPr>
        <w:t>München</w:t>
      </w:r>
      <w:proofErr w:type="spellEnd"/>
      <w:r w:rsidRPr="007E45CF">
        <w:rPr>
          <w:rFonts w:ascii="Times New Roman" w:hAnsi="Times New Roman"/>
          <w:color w:val="333333"/>
          <w:sz w:val="24"/>
          <w:szCs w:val="24"/>
          <w:highlight w:val="white"/>
          <w:lang w:val="en-US"/>
        </w:rPr>
        <w:t>,</w:t>
      </w:r>
      <w:r w:rsidR="009D2C73" w:rsidRPr="007E45CF">
        <w:rPr>
          <w:rFonts w:ascii="Times New Roman" w:hAnsi="Times New Roman"/>
          <w:color w:val="333333"/>
          <w:sz w:val="24"/>
          <w:szCs w:val="24"/>
          <w:highlight w:val="white"/>
          <w:lang w:val="en-US"/>
        </w:rPr>
        <w:t xml:space="preserve"> 1963-1968. Bd. 2.</w:t>
      </w:r>
    </w:p>
    <w:p w14:paraId="0565A8F0" w14:textId="6A57582E" w:rsidR="007E45CF" w:rsidRPr="007E45CF" w:rsidRDefault="009F7E8F" w:rsidP="00FB593E">
      <w:pPr>
        <w:pStyle w:val="ab"/>
        <w:numPr>
          <w:ilvl w:val="0"/>
          <w:numId w:val="1"/>
        </w:numPr>
        <w:spacing w:after="160"/>
        <w:ind w:firstLine="709"/>
        <w:rPr>
          <w:rFonts w:ascii="Times New Roman" w:hAnsi="Times New Roman"/>
          <w:sz w:val="24"/>
          <w:szCs w:val="24"/>
          <w:lang w:val="en-US"/>
        </w:rPr>
      </w:pPr>
      <w:r w:rsidRPr="007E45CF">
        <w:rPr>
          <w:rFonts w:ascii="Times New Roman" w:hAnsi="Times New Roman"/>
          <w:sz w:val="24"/>
          <w:szCs w:val="24"/>
          <w:lang w:val="en-US"/>
        </w:rPr>
        <w:t xml:space="preserve">Brentano C. </w:t>
      </w:r>
      <w:proofErr w:type="spellStart"/>
      <w:r w:rsidRPr="007E45CF">
        <w:rPr>
          <w:rFonts w:ascii="Times New Roman" w:hAnsi="Times New Roman"/>
          <w:sz w:val="24"/>
          <w:szCs w:val="24"/>
          <w:lang w:val="en-US"/>
        </w:rPr>
        <w:t>Gedichte</w:t>
      </w:r>
      <w:proofErr w:type="spellEnd"/>
      <w:r w:rsidRPr="007E45CF">
        <w:rPr>
          <w:rFonts w:ascii="Times New Roman" w:hAnsi="Times New Roman"/>
          <w:sz w:val="24"/>
          <w:szCs w:val="24"/>
          <w:lang w:val="en-US"/>
        </w:rPr>
        <w:t xml:space="preserve"> // Brentano C. </w:t>
      </w:r>
      <w:proofErr w:type="spellStart"/>
      <w:r w:rsidRPr="007E45CF">
        <w:rPr>
          <w:rFonts w:ascii="Times New Roman" w:hAnsi="Times New Roman"/>
          <w:sz w:val="24"/>
          <w:szCs w:val="24"/>
          <w:lang w:val="en-US"/>
        </w:rPr>
        <w:t>Werke</w:t>
      </w:r>
      <w:proofErr w:type="spellEnd"/>
      <w:r w:rsidRPr="007E45CF">
        <w:rPr>
          <w:rFonts w:ascii="Times New Roman" w:hAnsi="Times New Roman"/>
          <w:sz w:val="24"/>
          <w:szCs w:val="24"/>
          <w:lang w:val="en-US"/>
        </w:rPr>
        <w:t xml:space="preserve"> in </w:t>
      </w:r>
      <w:proofErr w:type="spellStart"/>
      <w:r w:rsidRPr="007E45CF">
        <w:rPr>
          <w:rFonts w:ascii="Times New Roman" w:hAnsi="Times New Roman"/>
          <w:sz w:val="24"/>
          <w:szCs w:val="24"/>
          <w:lang w:val="en-US"/>
        </w:rPr>
        <w:t>zwei</w:t>
      </w:r>
      <w:proofErr w:type="spellEnd"/>
      <w:r w:rsidRPr="007E45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45CF">
        <w:rPr>
          <w:rFonts w:ascii="Times New Roman" w:hAnsi="Times New Roman"/>
          <w:sz w:val="24"/>
          <w:szCs w:val="24"/>
          <w:lang w:val="en-US"/>
        </w:rPr>
        <w:t>Bänden</w:t>
      </w:r>
      <w:proofErr w:type="spellEnd"/>
      <w:r w:rsidRPr="007E45CF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7E45CF">
        <w:rPr>
          <w:rFonts w:ascii="Times New Roman" w:hAnsi="Times New Roman"/>
          <w:color w:val="333333"/>
          <w:sz w:val="24"/>
          <w:szCs w:val="24"/>
          <w:highlight w:val="white"/>
          <w:lang w:val="en-US"/>
        </w:rPr>
        <w:t>München</w:t>
      </w:r>
      <w:proofErr w:type="spellEnd"/>
      <w:r w:rsidRPr="007E45CF">
        <w:rPr>
          <w:rFonts w:ascii="Times New Roman" w:hAnsi="Times New Roman"/>
          <w:color w:val="333333"/>
          <w:sz w:val="24"/>
          <w:szCs w:val="24"/>
          <w:lang w:val="en-US"/>
        </w:rPr>
        <w:t xml:space="preserve">, 1972. </w:t>
      </w:r>
      <w:proofErr w:type="spellStart"/>
      <w:r w:rsidRPr="007E45CF">
        <w:rPr>
          <w:rFonts w:ascii="Times New Roman" w:hAnsi="Times New Roman"/>
          <w:color w:val="333333"/>
          <w:sz w:val="24"/>
          <w:szCs w:val="24"/>
          <w:lang w:val="en-US"/>
        </w:rPr>
        <w:t>Bd</w:t>
      </w:r>
      <w:proofErr w:type="spellEnd"/>
      <w:r w:rsidRPr="007E45CF">
        <w:rPr>
          <w:rFonts w:ascii="Times New Roman" w:hAnsi="Times New Roman"/>
          <w:color w:val="333333"/>
          <w:sz w:val="24"/>
          <w:szCs w:val="24"/>
          <w:lang w:val="en-US"/>
        </w:rPr>
        <w:t xml:space="preserve"> 1.</w:t>
      </w:r>
    </w:p>
    <w:sectPr w:rsidR="007E45CF" w:rsidRPr="007E45CF" w:rsidSect="007E45CF">
      <w:pgSz w:w="11906" w:h="16838"/>
      <w:pgMar w:top="1134" w:right="1418" w:bottom="1134" w:left="1418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512"/>
    <w:multiLevelType w:val="multilevel"/>
    <w:tmpl w:val="30242E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B0"/>
    <w:rsid w:val="00187129"/>
    <w:rsid w:val="001C02DB"/>
    <w:rsid w:val="001E378F"/>
    <w:rsid w:val="00212F6C"/>
    <w:rsid w:val="003C65AC"/>
    <w:rsid w:val="003F5153"/>
    <w:rsid w:val="00553A06"/>
    <w:rsid w:val="006B7EE2"/>
    <w:rsid w:val="00734451"/>
    <w:rsid w:val="007C5208"/>
    <w:rsid w:val="007E45CF"/>
    <w:rsid w:val="00814AB0"/>
    <w:rsid w:val="008E65EB"/>
    <w:rsid w:val="009D2C73"/>
    <w:rsid w:val="009F7E8F"/>
    <w:rsid w:val="00A1795B"/>
    <w:rsid w:val="00A81469"/>
    <w:rsid w:val="00AD0D4B"/>
    <w:rsid w:val="00B61F8C"/>
    <w:rsid w:val="00BA6C06"/>
    <w:rsid w:val="00CF603B"/>
    <w:rsid w:val="00D11CAD"/>
    <w:rsid w:val="00E7493D"/>
    <w:rsid w:val="00EC77D0"/>
    <w:rsid w:val="00EE4315"/>
    <w:rsid w:val="00F92DA4"/>
    <w:rsid w:val="00FB593E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7B19"/>
  <w15:docId w15:val="{99A4CEF6-CD47-48F2-BD4F-3CB93632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  <w:jc w:val="both"/>
    </w:pPr>
    <w:rPr>
      <w:rFonts w:ascii="XO Thames" w:hAnsi="XO Thames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color w:val="000000"/>
      <w:sz w:val="28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XO Thames" w:hAnsi="XO Thames"/>
      <w:color w:val="000000"/>
      <w:sz w:val="28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color w:val="000000"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XO Thames" w:hAnsi="XO Thames"/>
      <w:color w:val="000000"/>
      <w:sz w:val="28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XO Thames" w:hAnsi="XO Thames"/>
      <w:color w:val="000000"/>
      <w:sz w:val="28"/>
    </w:rPr>
  </w:style>
  <w:style w:type="paragraph" w:styleId="a3">
    <w:name w:val="TOC Heading"/>
    <w:link w:val="a4"/>
  </w:style>
  <w:style w:type="character" w:customStyle="1" w:styleId="a4">
    <w:name w:val="Заголовок оглавления Знак"/>
    <w:link w:val="a3"/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XO Thames" w:hAnsi="XO Thames"/>
      <w:color w:val="000000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color w:val="000000"/>
      <w:sz w:val="30"/>
    </w:rPr>
  </w:style>
  <w:style w:type="paragraph" w:styleId="a5">
    <w:name w:val="table of figures"/>
    <w:basedOn w:val="a"/>
    <w:next w:val="a"/>
    <w:link w:val="a6"/>
  </w:style>
  <w:style w:type="character" w:customStyle="1" w:styleId="a6">
    <w:name w:val="Перечень рисунков Знак"/>
    <w:basedOn w:val="1"/>
    <w:link w:val="a5"/>
    <w:rPr>
      <w:rFonts w:ascii="XO Thames" w:hAnsi="XO Thames"/>
      <w:color w:val="000000"/>
      <w:sz w:val="28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000000"/>
      <w:sz w:val="21"/>
    </w:rPr>
  </w:style>
  <w:style w:type="paragraph" w:styleId="a7">
    <w:name w:val="Normal (Web)"/>
    <w:basedOn w:val="a"/>
    <w:link w:val="a8"/>
    <w:pPr>
      <w:spacing w:beforeAutospacing="1" w:afterAutospacing="1"/>
      <w:jc w:val="left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color w:val="000000"/>
      <w:sz w:val="24"/>
    </w:rPr>
  </w:style>
  <w:style w:type="paragraph" w:styleId="a9">
    <w:name w:val="header"/>
    <w:basedOn w:val="a"/>
    <w:link w:val="a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1"/>
    <w:link w:val="a9"/>
    <w:rPr>
      <w:rFonts w:ascii="XO Thames" w:hAnsi="XO Thames"/>
      <w:color w:val="000000"/>
      <w:sz w:val="28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XO Thames" w:hAnsi="XO Thames"/>
      <w:color w:val="000000"/>
      <w:sz w:val="28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XO Thames" w:hAnsi="XO Thames"/>
      <w:i/>
      <w:color w:val="000000"/>
      <w:sz w:val="28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rFonts w:ascii="XO Thames" w:hAnsi="XO Thames"/>
      <w:color w:val="000000"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olor w:val="000000"/>
      <w:sz w:val="24"/>
    </w:rPr>
  </w:style>
  <w:style w:type="paragraph" w:styleId="ad">
    <w:name w:val="Intense Quote"/>
    <w:basedOn w:val="a"/>
    <w:next w:val="a"/>
    <w:link w:val="ae"/>
    <w:pPr>
      <w:ind w:left="720" w:right="720"/>
    </w:pPr>
    <w:rPr>
      <w:i/>
    </w:rPr>
  </w:style>
  <w:style w:type="character" w:customStyle="1" w:styleId="ae">
    <w:name w:val="Выделенная цитата Знак"/>
    <w:basedOn w:val="1"/>
    <w:link w:val="ad"/>
    <w:rPr>
      <w:rFonts w:ascii="XO Thames" w:hAnsi="XO Thames"/>
      <w:i/>
      <w:color w:val="000000"/>
      <w:sz w:val="28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000000"/>
      <w:sz w:val="40"/>
    </w:rPr>
  </w:style>
  <w:style w:type="paragraph" w:customStyle="1" w:styleId="12">
    <w:name w:val="Гиперссылка1"/>
    <w:link w:val="af"/>
    <w:rPr>
      <w:color w:val="0563C1" w:themeColor="hyperlink"/>
      <w:u w:val="single"/>
    </w:rPr>
  </w:style>
  <w:style w:type="character" w:styleId="af">
    <w:name w:val="Hyperlink"/>
    <w:link w:val="12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XO Thames" w:hAnsi="XO Thames"/>
      <w:color w:val="000000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000000"/>
      <w:sz w:val="22"/>
    </w:rPr>
  </w:style>
  <w:style w:type="paragraph" w:styleId="13">
    <w:name w:val="toc 1"/>
    <w:basedOn w:val="a"/>
    <w:next w:val="a"/>
    <w:link w:val="14"/>
    <w:uiPriority w:val="39"/>
    <w:pPr>
      <w:spacing w:after="57"/>
    </w:pPr>
  </w:style>
  <w:style w:type="character" w:customStyle="1" w:styleId="14">
    <w:name w:val="Оглавление 1 Знак"/>
    <w:basedOn w:val="1"/>
    <w:link w:val="13"/>
    <w:rPr>
      <w:rFonts w:ascii="XO Thames" w:hAnsi="XO Thames"/>
      <w:color w:val="000000"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XO Thames" w:hAnsi="XO Thames"/>
      <w:color w:val="000000"/>
      <w:sz w:val="28"/>
    </w:rPr>
  </w:style>
  <w:style w:type="paragraph" w:styleId="af0">
    <w:name w:val="footer"/>
    <w:basedOn w:val="a"/>
    <w:link w:val="af1"/>
    <w:pPr>
      <w:tabs>
        <w:tab w:val="center" w:pos="7143"/>
        <w:tab w:val="right" w:pos="14287"/>
      </w:tabs>
    </w:pPr>
  </w:style>
  <w:style w:type="character" w:customStyle="1" w:styleId="af1">
    <w:name w:val="Нижний колонтитул Знак"/>
    <w:basedOn w:val="1"/>
    <w:link w:val="af0"/>
    <w:rPr>
      <w:rFonts w:ascii="XO Thames" w:hAnsi="XO Thames"/>
      <w:color w:val="000000"/>
      <w:sz w:val="28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XO Thames" w:hAnsi="XO Thames"/>
      <w:color w:val="000000"/>
      <w:sz w:val="28"/>
    </w:rPr>
  </w:style>
  <w:style w:type="paragraph" w:styleId="af2">
    <w:name w:val="No Spacing"/>
    <w:link w:val="af3"/>
    <w:pPr>
      <w:spacing w:after="0" w:line="240" w:lineRule="auto"/>
    </w:pPr>
  </w:style>
  <w:style w:type="character" w:customStyle="1" w:styleId="af3">
    <w:name w:val="Без интервала Знак"/>
    <w:link w:val="af2"/>
  </w:style>
  <w:style w:type="paragraph" w:customStyle="1" w:styleId="15">
    <w:name w:val="Знак концевой сноски1"/>
    <w:basedOn w:val="16"/>
    <w:link w:val="af4"/>
    <w:rPr>
      <w:vertAlign w:val="superscript"/>
    </w:rPr>
  </w:style>
  <w:style w:type="character" w:styleId="af4">
    <w:name w:val="endnote reference"/>
    <w:basedOn w:val="a0"/>
    <w:link w:val="15"/>
    <w:rPr>
      <w:vertAlign w:val="superscript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XO Thames" w:hAnsi="XO Thames"/>
      <w:color w:val="000000"/>
      <w:sz w:val="28"/>
    </w:rPr>
  </w:style>
  <w:style w:type="paragraph" w:customStyle="1" w:styleId="17">
    <w:name w:val="Гиперссылка1"/>
    <w:link w:val="18"/>
    <w:pPr>
      <w:spacing w:after="0" w:line="240" w:lineRule="auto"/>
    </w:pPr>
    <w:rPr>
      <w:rFonts w:ascii="XO Thames" w:hAnsi="XO Thames"/>
      <w:color w:val="0000FF"/>
      <w:sz w:val="24"/>
      <w:u w:val="single"/>
    </w:rPr>
  </w:style>
  <w:style w:type="character" w:customStyle="1" w:styleId="18">
    <w:name w:val="Гиперссылка1"/>
    <w:link w:val="17"/>
    <w:rPr>
      <w:rFonts w:ascii="XO Thames" w:hAnsi="XO Thames"/>
      <w:color w:val="0000FF"/>
      <w:sz w:val="24"/>
      <w:u w:val="single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  <w:rPr>
      <w:sz w:val="24"/>
    </w:rPr>
  </w:style>
  <w:style w:type="character" w:customStyle="1" w:styleId="af6">
    <w:name w:val="Подзаголовок Знак"/>
    <w:basedOn w:val="1"/>
    <w:link w:val="af5"/>
    <w:rPr>
      <w:rFonts w:ascii="XO Thames" w:hAnsi="XO Thames"/>
      <w:color w:val="000000"/>
      <w:sz w:val="24"/>
    </w:rPr>
  </w:style>
  <w:style w:type="paragraph" w:styleId="af7">
    <w:name w:val="caption"/>
    <w:basedOn w:val="a"/>
    <w:next w:val="a"/>
    <w:link w:val="af8"/>
    <w:pPr>
      <w:spacing w:line="276" w:lineRule="auto"/>
    </w:pPr>
    <w:rPr>
      <w:b/>
      <w:color w:val="5B9BD5" w:themeColor="accent1"/>
      <w:sz w:val="18"/>
    </w:rPr>
  </w:style>
  <w:style w:type="character" w:customStyle="1" w:styleId="af8">
    <w:name w:val="Название объекта Знак"/>
    <w:basedOn w:val="1"/>
    <w:link w:val="af7"/>
    <w:rPr>
      <w:rFonts w:ascii="XO Thames" w:hAnsi="XO Thames"/>
      <w:b/>
      <w:color w:val="5B9BD5" w:themeColor="accent1"/>
      <w:sz w:val="18"/>
    </w:rPr>
  </w:style>
  <w:style w:type="paragraph" w:styleId="af9">
    <w:name w:val="Title"/>
    <w:basedOn w:val="a"/>
    <w:next w:val="a"/>
    <w:link w:val="afa"/>
    <w:uiPriority w:val="10"/>
    <w:qFormat/>
    <w:pPr>
      <w:spacing w:before="300" w:after="200"/>
      <w:contextualSpacing/>
    </w:pPr>
    <w:rPr>
      <w:sz w:val="48"/>
    </w:rPr>
  </w:style>
  <w:style w:type="character" w:customStyle="1" w:styleId="afa">
    <w:name w:val="Заголовок Знак"/>
    <w:basedOn w:val="1"/>
    <w:link w:val="af9"/>
    <w:rPr>
      <w:rFonts w:ascii="XO Thames" w:hAnsi="XO Thames"/>
      <w:color w:val="000000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color w:val="000000"/>
      <w:sz w:val="26"/>
    </w:rPr>
  </w:style>
  <w:style w:type="paragraph" w:customStyle="1" w:styleId="19">
    <w:name w:val="Знак сноски1"/>
    <w:basedOn w:val="16"/>
    <w:link w:val="afb"/>
    <w:rPr>
      <w:vertAlign w:val="superscript"/>
    </w:rPr>
  </w:style>
  <w:style w:type="character" w:styleId="afb">
    <w:name w:val="footnote reference"/>
    <w:basedOn w:val="a0"/>
    <w:link w:val="19"/>
    <w:rPr>
      <w:vertAlign w:val="superscript"/>
    </w:rPr>
  </w:style>
  <w:style w:type="paragraph" w:customStyle="1" w:styleId="16">
    <w:name w:val="Основной шрифт абзаца1"/>
  </w:style>
  <w:style w:type="character" w:customStyle="1" w:styleId="20">
    <w:name w:val="Заголовок 2 Знак"/>
    <w:basedOn w:val="1"/>
    <w:link w:val="2"/>
    <w:rPr>
      <w:rFonts w:ascii="Arial" w:hAnsi="Arial"/>
      <w:color w:val="000000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  <w:sz w:val="22"/>
    </w:r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af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-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1a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styleId="53">
    <w:name w:val="Plain Table 5"/>
    <w:basedOn w:val="a1"/>
    <w:pPr>
      <w:spacing w:after="0" w:line="240" w:lineRule="auto"/>
    </w:pPr>
    <w:tblPr/>
  </w:style>
  <w:style w:type="table" w:styleId="-40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832</Words>
  <Characters>4976</Characters>
  <Application>Microsoft Office Word</Application>
  <DocSecurity>0</DocSecurity>
  <Lines>84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4</cp:revision>
  <dcterms:created xsi:type="dcterms:W3CDTF">2026-02-28T20:23:00Z</dcterms:created>
  <dcterms:modified xsi:type="dcterms:W3CDTF">2026-03-01T20:17:00Z</dcterms:modified>
</cp:coreProperties>
</file>