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E4" w:rsidRDefault="00D95176" w:rsidP="00615D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именах Георгий, Егор и Юрий в архангельских говорах</w:t>
      </w:r>
    </w:p>
    <w:p w:rsidR="00615DE4" w:rsidRPr="00615DE4" w:rsidRDefault="00615DE4" w:rsidP="00615DE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5DE4">
        <w:rPr>
          <w:rFonts w:ascii="Times New Roman" w:hAnsi="Times New Roman" w:cs="Times New Roman"/>
          <w:b/>
          <w:i/>
          <w:sz w:val="24"/>
          <w:szCs w:val="24"/>
        </w:rPr>
        <w:t>Дегтеренко 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ария </w:t>
      </w:r>
      <w:r w:rsidRPr="00615DE4"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>ладимировна</w:t>
      </w:r>
    </w:p>
    <w:p w:rsidR="00615DE4" w:rsidRPr="00615DE4" w:rsidRDefault="00615DE4" w:rsidP="00615DE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5DE4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615DE4" w:rsidRPr="00615DE4" w:rsidRDefault="00615DE4" w:rsidP="00615DE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5DE4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615DE4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615DE4">
        <w:rPr>
          <w:rFonts w:ascii="Times New Roman" w:hAnsi="Times New Roman" w:cs="Times New Roman"/>
          <w:i/>
          <w:sz w:val="24"/>
          <w:szCs w:val="24"/>
        </w:rPr>
        <w:t>, филол</w:t>
      </w:r>
      <w:r w:rsidR="00177EAC">
        <w:rPr>
          <w:rFonts w:ascii="Times New Roman" w:hAnsi="Times New Roman" w:cs="Times New Roman"/>
          <w:i/>
          <w:sz w:val="24"/>
          <w:szCs w:val="24"/>
        </w:rPr>
        <w:t>о</w:t>
      </w:r>
      <w:r w:rsidRPr="00615DE4">
        <w:rPr>
          <w:rFonts w:ascii="Times New Roman" w:hAnsi="Times New Roman" w:cs="Times New Roman"/>
          <w:i/>
          <w:sz w:val="24"/>
          <w:szCs w:val="24"/>
        </w:rPr>
        <w:t>гический факультет, Москва, Россия</w:t>
      </w:r>
    </w:p>
    <w:p w:rsidR="00615DE4" w:rsidRPr="00615DE4" w:rsidRDefault="005E1BC9" w:rsidP="00615DE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177EAC" w:rsidRPr="00F42E78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DegterenkoMV</w:t>
        </w:r>
        <w:r w:rsidR="00177EAC" w:rsidRPr="00F42E78">
          <w:rPr>
            <w:rStyle w:val="a5"/>
            <w:rFonts w:ascii="Times New Roman" w:hAnsi="Times New Roman" w:cs="Times New Roman"/>
            <w:i/>
            <w:sz w:val="24"/>
            <w:szCs w:val="24"/>
          </w:rPr>
          <w:t>@</w:t>
        </w:r>
        <w:r w:rsidR="00177EAC" w:rsidRPr="00F42E78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177EAC" w:rsidRPr="00F42E78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177EAC" w:rsidRPr="00F42E78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177EAC" w:rsidRPr="00177E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5DE4" w:rsidRDefault="00615DE4" w:rsidP="00615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96" w:rsidRPr="0048052B" w:rsidRDefault="00BD4C4A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14196">
        <w:rPr>
          <w:rFonts w:ascii="Times New Roman" w:hAnsi="Times New Roman" w:cs="Times New Roman"/>
          <w:sz w:val="24"/>
          <w:szCs w:val="24"/>
        </w:rPr>
        <w:t>оклад</w:t>
      </w:r>
      <w:r>
        <w:rPr>
          <w:rFonts w:ascii="Times New Roman" w:hAnsi="Times New Roman" w:cs="Times New Roman"/>
          <w:sz w:val="24"/>
          <w:szCs w:val="24"/>
        </w:rPr>
        <w:t xml:space="preserve"> посвящен </w:t>
      </w:r>
      <w:r w:rsidR="00982090">
        <w:rPr>
          <w:rFonts w:ascii="Times New Roman" w:hAnsi="Times New Roman" w:cs="Times New Roman"/>
          <w:sz w:val="24"/>
          <w:szCs w:val="24"/>
        </w:rPr>
        <w:t>функционировани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82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архангельских говорах </w:t>
      </w:r>
      <w:r w:rsidR="00982090">
        <w:rPr>
          <w:rFonts w:ascii="Times New Roman" w:hAnsi="Times New Roman" w:cs="Times New Roman"/>
          <w:sz w:val="24"/>
          <w:szCs w:val="24"/>
        </w:rPr>
        <w:t xml:space="preserve">имен </w:t>
      </w:r>
      <w:proofErr w:type="spellStart"/>
      <w:r w:rsidR="001501DF" w:rsidRPr="001501DF">
        <w:rPr>
          <w:rFonts w:ascii="Times New Roman" w:hAnsi="Times New Roman" w:cs="Times New Roman"/>
          <w:b/>
          <w:i/>
          <w:sz w:val="24"/>
          <w:szCs w:val="24"/>
        </w:rPr>
        <w:t>Гео́ргий</w:t>
      </w:r>
      <w:proofErr w:type="spellEnd"/>
      <w:r w:rsidR="009820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1DF" w:rsidRPr="001501DF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="009820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82090" w:rsidRPr="00982090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597890">
        <w:rPr>
          <w:rFonts w:ascii="Times New Roman" w:hAnsi="Times New Roman" w:cs="Times New Roman"/>
          <w:b/>
          <w:i/>
          <w:sz w:val="24"/>
          <w:szCs w:val="24"/>
        </w:rPr>
        <w:t>́</w:t>
      </w:r>
      <w:r w:rsidR="00982090" w:rsidRPr="00982090">
        <w:rPr>
          <w:rFonts w:ascii="Times New Roman" w:hAnsi="Times New Roman" w:cs="Times New Roman"/>
          <w:b/>
          <w:i/>
          <w:sz w:val="24"/>
          <w:szCs w:val="24"/>
        </w:rPr>
        <w:t>рий</w:t>
      </w:r>
      <w:proofErr w:type="spellEnd"/>
      <w:r w:rsidR="00F603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их гипокористических вариантов, </w:t>
      </w:r>
      <w:r w:rsidR="00F603AE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лексических единиц</w:t>
      </w:r>
      <w:r w:rsidR="00F603AE">
        <w:rPr>
          <w:rFonts w:ascii="Times New Roman" w:hAnsi="Times New Roman" w:cs="Times New Roman"/>
          <w:sz w:val="24"/>
          <w:szCs w:val="24"/>
        </w:rPr>
        <w:t xml:space="preserve">, мотивированных указанными собственными именами. </w:t>
      </w:r>
      <w:r w:rsidRPr="00BD4C4A">
        <w:rPr>
          <w:rFonts w:ascii="Times New Roman" w:hAnsi="Times New Roman" w:cs="Times New Roman"/>
          <w:sz w:val="24"/>
          <w:szCs w:val="24"/>
        </w:rPr>
        <w:t>Исследование основано на материалах «</w:t>
      </w:r>
      <w:r w:rsidRPr="0048052B">
        <w:rPr>
          <w:rFonts w:ascii="Times New Roman" w:hAnsi="Times New Roman" w:cs="Times New Roman"/>
          <w:sz w:val="24"/>
          <w:szCs w:val="24"/>
        </w:rPr>
        <w:t>Архангельского областного словаря», его картотеки и на собственных полевых записях автора</w:t>
      </w:r>
      <w:r w:rsidR="001B1AFC" w:rsidRPr="0048052B">
        <w:rPr>
          <w:rFonts w:ascii="Times New Roman" w:hAnsi="Times New Roman" w:cs="Times New Roman"/>
          <w:sz w:val="24"/>
          <w:szCs w:val="24"/>
        </w:rPr>
        <w:t xml:space="preserve"> и является</w:t>
      </w:r>
      <w:r w:rsidR="00233979" w:rsidRPr="0048052B">
        <w:rPr>
          <w:rFonts w:ascii="Times New Roman" w:hAnsi="Times New Roman" w:cs="Times New Roman"/>
          <w:sz w:val="24"/>
          <w:szCs w:val="24"/>
        </w:rPr>
        <w:t xml:space="preserve"> частью работы об антропонимах в архангельских говорах</w:t>
      </w:r>
      <w:r w:rsidRPr="0048052B">
        <w:rPr>
          <w:rFonts w:ascii="Times New Roman" w:hAnsi="Times New Roman" w:cs="Times New Roman"/>
          <w:sz w:val="24"/>
          <w:szCs w:val="24"/>
        </w:rPr>
        <w:t>.</w:t>
      </w:r>
    </w:p>
    <w:p w:rsidR="00815830" w:rsidRPr="0048052B" w:rsidRDefault="00E12D3C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>И</w:t>
      </w:r>
      <w:r w:rsidR="00615DE4" w:rsidRPr="0048052B">
        <w:rPr>
          <w:rFonts w:ascii="Times New Roman" w:hAnsi="Times New Roman" w:cs="Times New Roman"/>
          <w:sz w:val="24"/>
          <w:szCs w:val="24"/>
        </w:rPr>
        <w:t xml:space="preserve">мя </w:t>
      </w:r>
      <w:proofErr w:type="spellStart"/>
      <w:r w:rsidR="001501DF" w:rsidRPr="0048052B">
        <w:rPr>
          <w:rFonts w:ascii="Times New Roman" w:hAnsi="Times New Roman" w:cs="Times New Roman"/>
          <w:b/>
          <w:i/>
          <w:sz w:val="24"/>
          <w:szCs w:val="24"/>
        </w:rPr>
        <w:t>Гео́ргий</w:t>
      </w:r>
      <w:proofErr w:type="spellEnd"/>
      <w:r w:rsidR="00615DE4"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sz w:val="24"/>
          <w:szCs w:val="24"/>
        </w:rPr>
        <w:t xml:space="preserve">восходит к древнегреческому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Γεώργιος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> </w:t>
      </w:r>
      <w:r w:rsidRPr="0048052B">
        <w:rPr>
          <w:rFonts w:ascii="Times New Roman" w:hAnsi="Times New Roman" w:cs="Times New Roman"/>
          <w:sz w:val="24"/>
          <w:szCs w:val="24"/>
        </w:rPr>
        <w:t> </w:t>
      </w:r>
      <w:r w:rsidR="00D95176" w:rsidRPr="0048052B">
        <w:rPr>
          <w:rFonts w:ascii="Times New Roman" w:hAnsi="Times New Roman" w:cs="Times New Roman"/>
          <w:sz w:val="24"/>
          <w:szCs w:val="24"/>
        </w:rPr>
        <w:t>‒</w:t>
      </w:r>
      <w:r w:rsidRPr="0048052B">
        <w:rPr>
          <w:rFonts w:ascii="Times New Roman" w:hAnsi="Times New Roman" w:cs="Times New Roman"/>
          <w:sz w:val="24"/>
          <w:szCs w:val="24"/>
        </w:rPr>
        <w:t xml:space="preserve"> «земледелец». </w:t>
      </w:r>
      <w:r w:rsidR="00D95176" w:rsidRPr="0048052B">
        <w:rPr>
          <w:rFonts w:ascii="Times New Roman" w:hAnsi="Times New Roman" w:cs="Times New Roman"/>
          <w:sz w:val="24"/>
          <w:szCs w:val="24"/>
        </w:rPr>
        <w:t xml:space="preserve">На русской почве у имени появились два фонетических варианта – </w:t>
      </w:r>
      <w:proofErr w:type="spellStart"/>
      <w:r w:rsidR="00D95176" w:rsidRPr="0048052B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597890" w:rsidRPr="0048052B">
        <w:rPr>
          <w:rFonts w:ascii="Times New Roman" w:hAnsi="Times New Roman" w:cs="Times New Roman"/>
          <w:b/>
          <w:i/>
          <w:sz w:val="24"/>
          <w:szCs w:val="24"/>
        </w:rPr>
        <w:t>́</w:t>
      </w:r>
      <w:r w:rsidR="00D95176" w:rsidRPr="0048052B">
        <w:rPr>
          <w:rFonts w:ascii="Times New Roman" w:hAnsi="Times New Roman" w:cs="Times New Roman"/>
          <w:b/>
          <w:i/>
          <w:sz w:val="24"/>
          <w:szCs w:val="24"/>
        </w:rPr>
        <w:t>рий</w:t>
      </w:r>
      <w:proofErr w:type="spellEnd"/>
      <w:r w:rsidR="00D95176" w:rsidRPr="00480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501DF"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="00233979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3979" w:rsidRPr="0048052B">
        <w:rPr>
          <w:rFonts w:ascii="Times New Roman" w:hAnsi="Times New Roman" w:cs="Times New Roman"/>
          <w:sz w:val="24"/>
          <w:szCs w:val="24"/>
        </w:rPr>
        <w:t>[Шмелева 2017: 2]</w:t>
      </w:r>
      <w:r w:rsidR="00D95176" w:rsidRPr="0048052B">
        <w:rPr>
          <w:rFonts w:ascii="Times New Roman" w:hAnsi="Times New Roman" w:cs="Times New Roman"/>
          <w:sz w:val="24"/>
          <w:szCs w:val="24"/>
        </w:rPr>
        <w:t xml:space="preserve">, которые были достаточно употребительны и дифференцированы: имя </w:t>
      </w:r>
      <w:proofErr w:type="spellStart"/>
      <w:r w:rsidR="00D95176" w:rsidRPr="0048052B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597890" w:rsidRPr="0048052B">
        <w:rPr>
          <w:rFonts w:ascii="Times New Roman" w:hAnsi="Times New Roman" w:cs="Times New Roman"/>
          <w:b/>
          <w:i/>
          <w:sz w:val="24"/>
          <w:szCs w:val="24"/>
        </w:rPr>
        <w:t>́</w:t>
      </w:r>
      <w:r w:rsidR="00D95176" w:rsidRPr="0048052B">
        <w:rPr>
          <w:rFonts w:ascii="Times New Roman" w:hAnsi="Times New Roman" w:cs="Times New Roman"/>
          <w:b/>
          <w:i/>
          <w:sz w:val="24"/>
          <w:szCs w:val="24"/>
        </w:rPr>
        <w:t>рий</w:t>
      </w:r>
      <w:proofErr w:type="spellEnd"/>
      <w:r w:rsidR="00D95176" w:rsidRPr="0048052B">
        <w:rPr>
          <w:rFonts w:ascii="Times New Roman" w:hAnsi="Times New Roman" w:cs="Times New Roman"/>
          <w:sz w:val="24"/>
          <w:szCs w:val="24"/>
        </w:rPr>
        <w:t xml:space="preserve"> в </w:t>
      </w:r>
      <w:r w:rsidR="00D95176" w:rsidRPr="0048052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D95176" w:rsidRPr="0048052B">
        <w:rPr>
          <w:rFonts w:ascii="Times New Roman" w:hAnsi="Times New Roman" w:cs="Times New Roman"/>
          <w:sz w:val="24"/>
          <w:szCs w:val="24"/>
        </w:rPr>
        <w:t>‒</w:t>
      </w:r>
      <w:r w:rsidR="00D95176" w:rsidRPr="0048052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D95176" w:rsidRPr="0048052B">
        <w:rPr>
          <w:rFonts w:ascii="Times New Roman" w:hAnsi="Times New Roman" w:cs="Times New Roman"/>
          <w:sz w:val="24"/>
          <w:szCs w:val="24"/>
        </w:rPr>
        <w:t xml:space="preserve"> веках встречалось преимущественно в дворянской среде, а имя </w:t>
      </w:r>
      <w:proofErr w:type="spellStart"/>
      <w:r w:rsidR="001501DF"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="00D95176" w:rsidRPr="0048052B">
        <w:rPr>
          <w:rFonts w:ascii="Times New Roman" w:hAnsi="Times New Roman" w:cs="Times New Roman"/>
          <w:sz w:val="24"/>
          <w:szCs w:val="24"/>
        </w:rPr>
        <w:t xml:space="preserve"> – в крестьянской. Само же имя </w:t>
      </w:r>
      <w:proofErr w:type="spellStart"/>
      <w:r w:rsidR="001501DF" w:rsidRPr="0048052B">
        <w:rPr>
          <w:rFonts w:ascii="Times New Roman" w:hAnsi="Times New Roman" w:cs="Times New Roman"/>
          <w:b/>
          <w:i/>
          <w:sz w:val="24"/>
          <w:szCs w:val="24"/>
        </w:rPr>
        <w:t>Гео́ргий</w:t>
      </w:r>
      <w:proofErr w:type="spellEnd"/>
      <w:r w:rsidR="001501DF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5176" w:rsidRPr="0048052B">
        <w:rPr>
          <w:rFonts w:ascii="Times New Roman" w:hAnsi="Times New Roman" w:cs="Times New Roman"/>
          <w:sz w:val="24"/>
          <w:szCs w:val="24"/>
        </w:rPr>
        <w:t>д</w:t>
      </w:r>
      <w:r w:rsidR="00177EAC" w:rsidRPr="0048052B">
        <w:rPr>
          <w:rFonts w:ascii="Times New Roman" w:hAnsi="Times New Roman" w:cs="Times New Roman"/>
          <w:sz w:val="24"/>
          <w:szCs w:val="24"/>
        </w:rPr>
        <w:t>олгое время</w:t>
      </w:r>
      <w:r w:rsidR="00D95176"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="00815830" w:rsidRPr="0048052B">
        <w:rPr>
          <w:rFonts w:ascii="Times New Roman" w:hAnsi="Times New Roman" w:cs="Times New Roman"/>
          <w:sz w:val="24"/>
          <w:szCs w:val="24"/>
        </w:rPr>
        <w:t>бытовало только</w:t>
      </w:r>
      <w:r w:rsidR="0015040B"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="00815830" w:rsidRPr="0048052B">
        <w:rPr>
          <w:rFonts w:ascii="Times New Roman" w:hAnsi="Times New Roman" w:cs="Times New Roman"/>
          <w:sz w:val="24"/>
          <w:szCs w:val="24"/>
        </w:rPr>
        <w:t xml:space="preserve">в церковном обиходе и </w:t>
      </w:r>
      <w:r w:rsidR="00D95176" w:rsidRPr="0048052B">
        <w:rPr>
          <w:rFonts w:ascii="Times New Roman" w:hAnsi="Times New Roman" w:cs="Times New Roman"/>
          <w:sz w:val="24"/>
          <w:szCs w:val="24"/>
        </w:rPr>
        <w:t>использовалось</w:t>
      </w:r>
      <w:r w:rsidR="00177EAC" w:rsidRPr="0048052B">
        <w:rPr>
          <w:rFonts w:ascii="Times New Roman" w:hAnsi="Times New Roman" w:cs="Times New Roman"/>
          <w:sz w:val="24"/>
          <w:szCs w:val="24"/>
        </w:rPr>
        <w:t xml:space="preserve"> как крестильное</w:t>
      </w:r>
      <w:r w:rsidR="0015040B" w:rsidRPr="0048052B">
        <w:rPr>
          <w:rFonts w:ascii="Times New Roman" w:hAnsi="Times New Roman" w:cs="Times New Roman"/>
          <w:sz w:val="24"/>
          <w:szCs w:val="24"/>
        </w:rPr>
        <w:t xml:space="preserve"> [</w:t>
      </w:r>
      <w:r w:rsidR="009F702E" w:rsidRPr="0048052B">
        <w:rPr>
          <w:rFonts w:ascii="Times New Roman" w:hAnsi="Times New Roman" w:cs="Times New Roman"/>
          <w:sz w:val="24"/>
          <w:szCs w:val="24"/>
        </w:rPr>
        <w:t>П</w:t>
      </w:r>
      <w:r w:rsidR="0015040B" w:rsidRPr="0048052B">
        <w:rPr>
          <w:rFonts w:ascii="Times New Roman" w:hAnsi="Times New Roman" w:cs="Times New Roman"/>
          <w:sz w:val="24"/>
          <w:szCs w:val="24"/>
        </w:rPr>
        <w:t>етровский</w:t>
      </w:r>
      <w:r w:rsidR="009F702E" w:rsidRPr="0048052B">
        <w:rPr>
          <w:rFonts w:ascii="Times New Roman" w:hAnsi="Times New Roman" w:cs="Times New Roman"/>
          <w:sz w:val="24"/>
          <w:szCs w:val="24"/>
        </w:rPr>
        <w:t xml:space="preserve"> 1966</w:t>
      </w:r>
      <w:r w:rsidR="00D61B27" w:rsidRPr="0048052B">
        <w:rPr>
          <w:rFonts w:ascii="Times New Roman" w:hAnsi="Times New Roman" w:cs="Times New Roman"/>
          <w:sz w:val="24"/>
          <w:szCs w:val="24"/>
        </w:rPr>
        <w:t xml:space="preserve">; </w:t>
      </w:r>
      <w:r w:rsidR="009F702E" w:rsidRPr="0048052B">
        <w:rPr>
          <w:rFonts w:ascii="Times New Roman" w:hAnsi="Times New Roman" w:cs="Times New Roman"/>
          <w:sz w:val="24"/>
          <w:szCs w:val="24"/>
        </w:rPr>
        <w:t>С</w:t>
      </w:r>
      <w:r w:rsidR="0015040B" w:rsidRPr="0048052B">
        <w:rPr>
          <w:rFonts w:ascii="Times New Roman" w:hAnsi="Times New Roman" w:cs="Times New Roman"/>
          <w:sz w:val="24"/>
          <w:szCs w:val="24"/>
        </w:rPr>
        <w:t>уперанская</w:t>
      </w:r>
      <w:r w:rsidR="00EF0F43" w:rsidRPr="0048052B">
        <w:rPr>
          <w:rFonts w:ascii="Times New Roman" w:hAnsi="Times New Roman" w:cs="Times New Roman"/>
          <w:sz w:val="24"/>
          <w:szCs w:val="24"/>
        </w:rPr>
        <w:t>, Суслова</w:t>
      </w:r>
      <w:r w:rsidR="009F702E" w:rsidRPr="0048052B">
        <w:rPr>
          <w:rFonts w:ascii="Times New Roman" w:hAnsi="Times New Roman" w:cs="Times New Roman"/>
          <w:sz w:val="24"/>
          <w:szCs w:val="24"/>
        </w:rPr>
        <w:t xml:space="preserve"> 2007</w:t>
      </w:r>
      <w:r w:rsidR="0015040B" w:rsidRPr="0048052B">
        <w:rPr>
          <w:rFonts w:ascii="Times New Roman" w:hAnsi="Times New Roman" w:cs="Times New Roman"/>
          <w:sz w:val="24"/>
          <w:szCs w:val="24"/>
        </w:rPr>
        <w:t>]</w:t>
      </w:r>
      <w:r w:rsidR="00D95176" w:rsidRPr="0048052B">
        <w:rPr>
          <w:rFonts w:ascii="Times New Roman" w:hAnsi="Times New Roman" w:cs="Times New Roman"/>
          <w:sz w:val="24"/>
          <w:szCs w:val="24"/>
        </w:rPr>
        <w:t xml:space="preserve">. </w:t>
      </w:r>
      <w:r w:rsidR="00177EAC" w:rsidRPr="0048052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04CB" w:rsidRPr="0048052B" w:rsidRDefault="00815830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В </w:t>
      </w:r>
      <w:r w:rsidRPr="0048052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8052B">
        <w:rPr>
          <w:rFonts w:ascii="Times New Roman" w:hAnsi="Times New Roman" w:cs="Times New Roman"/>
          <w:sz w:val="24"/>
          <w:szCs w:val="24"/>
        </w:rPr>
        <w:t xml:space="preserve"> веке начался процесс обособления имен друг от друга, а официальный самостоятельный статус имена </w:t>
      </w:r>
      <w:proofErr w:type="spellStart"/>
      <w:r w:rsidR="001501DF"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597890" w:rsidRPr="0048052B">
        <w:rPr>
          <w:rFonts w:ascii="Times New Roman" w:hAnsi="Times New Roman" w:cs="Times New Roman"/>
          <w:b/>
          <w:i/>
          <w:sz w:val="24"/>
          <w:szCs w:val="24"/>
        </w:rPr>
        <w:t>́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>рий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обрели уже после революции в 1930-е годы </w:t>
      </w:r>
      <w:r w:rsidRPr="0048052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177EAC"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sz w:val="24"/>
          <w:szCs w:val="24"/>
        </w:rPr>
        <w:t xml:space="preserve">века. </w:t>
      </w:r>
      <w:r w:rsidR="00C56C0D" w:rsidRPr="00480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C0D" w:rsidRPr="0048052B" w:rsidRDefault="00815830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>В настоящий момент в а</w:t>
      </w:r>
      <w:r w:rsidR="00C56C0D" w:rsidRPr="0048052B">
        <w:rPr>
          <w:rFonts w:ascii="Times New Roman" w:hAnsi="Times New Roman" w:cs="Times New Roman"/>
          <w:sz w:val="24"/>
          <w:szCs w:val="24"/>
        </w:rPr>
        <w:t>рхангельских говорах встречаются все три имени</w:t>
      </w:r>
      <w:r w:rsidR="00D61B27" w:rsidRPr="0048052B">
        <w:rPr>
          <w:rFonts w:ascii="Times New Roman" w:hAnsi="Times New Roman" w:cs="Times New Roman"/>
          <w:sz w:val="24"/>
          <w:szCs w:val="24"/>
        </w:rPr>
        <w:t xml:space="preserve"> как самостоятельные</w:t>
      </w:r>
      <w:r w:rsidR="00C56C0D" w:rsidRPr="0048052B">
        <w:rPr>
          <w:rFonts w:ascii="Times New Roman" w:hAnsi="Times New Roman" w:cs="Times New Roman"/>
          <w:sz w:val="24"/>
          <w:szCs w:val="24"/>
        </w:rPr>
        <w:t>.</w:t>
      </w:r>
      <w:r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="00F86F3F" w:rsidRPr="0048052B">
        <w:rPr>
          <w:rFonts w:ascii="Times New Roman" w:hAnsi="Times New Roman" w:cs="Times New Roman"/>
          <w:sz w:val="24"/>
          <w:szCs w:val="24"/>
        </w:rPr>
        <w:t>Однако в</w:t>
      </w:r>
      <w:r w:rsidR="00233979" w:rsidRPr="0048052B">
        <w:rPr>
          <w:rFonts w:ascii="Times New Roman" w:hAnsi="Times New Roman" w:cs="Times New Roman"/>
          <w:sz w:val="24"/>
          <w:szCs w:val="24"/>
        </w:rPr>
        <w:t xml:space="preserve"> деревне связь между именами</w:t>
      </w:r>
      <w:r w:rsidR="0056470E" w:rsidRPr="0048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470E" w:rsidRPr="0048052B">
        <w:rPr>
          <w:rFonts w:ascii="Times New Roman" w:hAnsi="Times New Roman" w:cs="Times New Roman"/>
          <w:sz w:val="24"/>
          <w:szCs w:val="24"/>
        </w:rPr>
        <w:t>и</w:t>
      </w:r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Гео́ргий</w:t>
      </w:r>
      <w:proofErr w:type="spellEnd"/>
      <w:r w:rsidR="00233979"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="0056470E" w:rsidRPr="0048052B">
        <w:rPr>
          <w:rFonts w:ascii="Times New Roman" w:hAnsi="Times New Roman" w:cs="Times New Roman"/>
          <w:sz w:val="24"/>
          <w:szCs w:val="24"/>
        </w:rPr>
        <w:t>еще прослеживается</w:t>
      </w:r>
      <w:proofErr w:type="gramStart"/>
      <w:r w:rsidR="0056470E" w:rsidRPr="0048052B">
        <w:rPr>
          <w:rFonts w:ascii="Times New Roman" w:hAnsi="Times New Roman" w:cs="Times New Roman"/>
          <w:sz w:val="24"/>
          <w:szCs w:val="24"/>
        </w:rPr>
        <w:t xml:space="preserve">: </w:t>
      </w:r>
      <w:r w:rsidR="0056470E" w:rsidRPr="0048052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56470E" w:rsidRPr="0048052B">
        <w:rPr>
          <w:rFonts w:ascii="Times New Roman" w:hAnsi="Times New Roman" w:cs="Times New Roman"/>
          <w:i/>
          <w:sz w:val="24"/>
          <w:szCs w:val="24"/>
        </w:rPr>
        <w:t xml:space="preserve"> меня брат </w:t>
      </w:r>
      <w:proofErr w:type="spellStart"/>
      <w:r w:rsidR="0056470E" w:rsidRPr="0048052B">
        <w:rPr>
          <w:rFonts w:ascii="Times New Roman" w:hAnsi="Times New Roman" w:cs="Times New Roman"/>
          <w:i/>
          <w:sz w:val="24"/>
          <w:szCs w:val="24"/>
        </w:rPr>
        <w:t>Гео́ргий</w:t>
      </w:r>
      <w:proofErr w:type="spellEnd"/>
      <w:r w:rsidR="0056470E" w:rsidRPr="0048052B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="0056470E" w:rsidRPr="0048052B">
        <w:rPr>
          <w:rFonts w:ascii="Times New Roman" w:hAnsi="Times New Roman" w:cs="Times New Roman"/>
          <w:i/>
          <w:sz w:val="24"/>
          <w:szCs w:val="24"/>
        </w:rPr>
        <w:t>попервосьти</w:t>
      </w:r>
      <w:proofErr w:type="spellEnd"/>
      <w:r w:rsidR="0056470E" w:rsidRPr="0048052B">
        <w:rPr>
          <w:rFonts w:ascii="Times New Roman" w:hAnsi="Times New Roman" w:cs="Times New Roman"/>
          <w:i/>
          <w:sz w:val="24"/>
          <w:szCs w:val="24"/>
        </w:rPr>
        <w:t xml:space="preserve">-то паспортов не было, а дочерь-то родилась, а записали </w:t>
      </w:r>
      <w:proofErr w:type="spellStart"/>
      <w:r w:rsidR="0056470E" w:rsidRPr="0048052B">
        <w:rPr>
          <w:rFonts w:ascii="Times New Roman" w:hAnsi="Times New Roman" w:cs="Times New Roman"/>
          <w:i/>
          <w:sz w:val="24"/>
          <w:szCs w:val="24"/>
        </w:rPr>
        <w:t>Его́ровна</w:t>
      </w:r>
      <w:proofErr w:type="spellEnd"/>
      <w:r w:rsidR="0056470E" w:rsidRPr="0048052B">
        <w:rPr>
          <w:rFonts w:ascii="Times New Roman" w:hAnsi="Times New Roman" w:cs="Times New Roman"/>
          <w:sz w:val="24"/>
          <w:szCs w:val="24"/>
        </w:rPr>
        <w:t>.</w:t>
      </w:r>
    </w:p>
    <w:p w:rsidR="00F86F3F" w:rsidRPr="0048052B" w:rsidRDefault="00061883" w:rsidP="00A52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Имя </w:t>
      </w:r>
      <w:proofErr w:type="spellStart"/>
      <w:r w:rsidR="001501DF" w:rsidRPr="0048052B">
        <w:rPr>
          <w:rFonts w:ascii="Times New Roman" w:hAnsi="Times New Roman" w:cs="Times New Roman"/>
          <w:b/>
          <w:i/>
          <w:sz w:val="24"/>
          <w:szCs w:val="24"/>
        </w:rPr>
        <w:t>Гео́ргий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4196" w:rsidRPr="0048052B">
        <w:rPr>
          <w:rFonts w:ascii="Times New Roman" w:hAnsi="Times New Roman" w:cs="Times New Roman"/>
          <w:sz w:val="24"/>
          <w:szCs w:val="24"/>
        </w:rPr>
        <w:t>не очень частотно,</w:t>
      </w:r>
      <w:r w:rsidR="00233979"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="0056470E" w:rsidRPr="0048052B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48052B">
        <w:rPr>
          <w:rFonts w:ascii="Times New Roman" w:hAnsi="Times New Roman" w:cs="Times New Roman"/>
          <w:sz w:val="24"/>
          <w:szCs w:val="24"/>
        </w:rPr>
        <w:t>употребля</w:t>
      </w:r>
      <w:r w:rsidR="0056470E" w:rsidRPr="0048052B">
        <w:rPr>
          <w:rFonts w:ascii="Times New Roman" w:hAnsi="Times New Roman" w:cs="Times New Roman"/>
          <w:sz w:val="24"/>
          <w:szCs w:val="24"/>
        </w:rPr>
        <w:t>ться</w:t>
      </w:r>
      <w:r w:rsidRPr="0048052B">
        <w:rPr>
          <w:rFonts w:ascii="Times New Roman" w:hAnsi="Times New Roman" w:cs="Times New Roman"/>
          <w:sz w:val="24"/>
          <w:szCs w:val="24"/>
        </w:rPr>
        <w:t xml:space="preserve"> в полной форме</w:t>
      </w:r>
      <w:r w:rsidR="0056470E" w:rsidRPr="00480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8FA" w:rsidRPr="0048052B" w:rsidRDefault="00A528FA" w:rsidP="00A52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Из всех рассматриваемых вариантов имя </w:t>
      </w:r>
      <w:bookmarkStart w:id="0" w:name="_Hlk223824061"/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bookmarkEnd w:id="0"/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sz w:val="24"/>
          <w:szCs w:val="24"/>
        </w:rPr>
        <w:t>в архангельских говорах является наиболее частотным, это традиционный вариант имени, оно также функционир</w:t>
      </w:r>
      <w:r w:rsidR="00F86F3F" w:rsidRPr="0048052B">
        <w:rPr>
          <w:rFonts w:ascii="Times New Roman" w:hAnsi="Times New Roman" w:cs="Times New Roman"/>
          <w:sz w:val="24"/>
          <w:szCs w:val="24"/>
        </w:rPr>
        <w:t>ует</w:t>
      </w:r>
      <w:r w:rsidRPr="0048052B">
        <w:rPr>
          <w:rFonts w:ascii="Times New Roman" w:hAnsi="Times New Roman" w:cs="Times New Roman"/>
          <w:sz w:val="24"/>
          <w:szCs w:val="24"/>
        </w:rPr>
        <w:t xml:space="preserve"> в полной форме (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48052B">
        <w:rPr>
          <w:rFonts w:ascii="Times New Roman" w:hAnsi="Times New Roman" w:cs="Times New Roman"/>
          <w:sz w:val="24"/>
          <w:szCs w:val="24"/>
        </w:rPr>
        <w:t xml:space="preserve">. Отмечен случай употребления имени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sz w:val="24"/>
          <w:szCs w:val="24"/>
        </w:rPr>
        <w:t xml:space="preserve">как гипокористического варианта имени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И́горь</w:t>
      </w:r>
      <w:proofErr w:type="spellEnd"/>
      <w:proofErr w:type="gramStart"/>
      <w:r w:rsidRPr="0048052B">
        <w:rPr>
          <w:rFonts w:ascii="Times New Roman" w:hAnsi="Times New Roman" w:cs="Times New Roman"/>
          <w:sz w:val="24"/>
          <w:szCs w:val="24"/>
        </w:rPr>
        <w:t xml:space="preserve">: </w:t>
      </w:r>
      <w:r w:rsidRPr="0048052B">
        <w:rPr>
          <w:rFonts w:ascii="Times New Roman" w:hAnsi="Times New Roman" w:cs="Times New Roman"/>
          <w:i/>
          <w:sz w:val="24"/>
          <w:szCs w:val="24"/>
        </w:rPr>
        <w:t>Не</w:t>
      </w:r>
      <w:proofErr w:type="gram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могла слово взять такое,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И́горь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, всё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Его́рком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звала</w:t>
      </w:r>
      <w:r w:rsidRPr="0048052B">
        <w:rPr>
          <w:rFonts w:ascii="Times New Roman" w:hAnsi="Times New Roman" w:cs="Times New Roman"/>
          <w:sz w:val="24"/>
          <w:szCs w:val="24"/>
        </w:rPr>
        <w:t xml:space="preserve">. Это объясняется тем, что имя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И́горь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sz w:val="24"/>
          <w:szCs w:val="24"/>
        </w:rPr>
        <w:t xml:space="preserve">было малоупотребительным для северной деревни </w:t>
      </w:r>
      <w:r w:rsidRPr="0048052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8052B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A528FA" w:rsidRPr="0048052B" w:rsidRDefault="00A528FA" w:rsidP="00A52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Имена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Его́рий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оказываются разграничены в архангельских говорах.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48052B">
        <w:rPr>
          <w:rFonts w:ascii="Times New Roman" w:hAnsi="Times New Roman" w:cs="Times New Roman"/>
          <w:sz w:val="24"/>
          <w:szCs w:val="24"/>
        </w:rPr>
        <w:t xml:space="preserve">‒ личное имя,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Его́рий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‒ название церковного праздника</w:t>
      </w:r>
      <w:r w:rsidRPr="0048052B">
        <w:rPr>
          <w:rFonts w:ascii="Times New Roman PSMT Pro" w:eastAsia="Times New Roman" w:hAnsi="Times New Roman PSMT Pro" w:cs="Times New Roman PSMT Pro"/>
          <w:sz w:val="20"/>
          <w:szCs w:val="20"/>
          <w:lang w:eastAsia="ru-RU"/>
        </w:rPr>
        <w:t xml:space="preserve"> </w:t>
      </w:r>
      <w:r w:rsidRPr="0048052B">
        <w:rPr>
          <w:rFonts w:ascii="Times New Roman" w:hAnsi="Times New Roman" w:cs="Times New Roman"/>
          <w:sz w:val="24"/>
          <w:szCs w:val="24"/>
        </w:rPr>
        <w:t xml:space="preserve">в честь св. Георгия, приходящегося на 6 мая и 9 декабря (дат две, поэтому говорят: </w:t>
      </w:r>
      <w:r w:rsidRPr="0048052B">
        <w:rPr>
          <w:rFonts w:ascii="Times New Roman" w:hAnsi="Times New Roman" w:cs="Times New Roman"/>
          <w:i/>
          <w:sz w:val="24"/>
          <w:szCs w:val="24"/>
        </w:rPr>
        <w:t xml:space="preserve">Два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Его́рия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одной дорогой не живёт</w:t>
      </w:r>
      <w:r w:rsidRPr="0048052B">
        <w:rPr>
          <w:rFonts w:ascii="Times New Roman" w:hAnsi="Times New Roman" w:cs="Times New Roman"/>
          <w:sz w:val="24"/>
          <w:szCs w:val="24"/>
        </w:rPr>
        <w:t>), а также иконы с изображением святого. При этом имя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Гео́ргий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для обозначения праздника или святого в деревне не используется.</w:t>
      </w:r>
    </w:p>
    <w:p w:rsidR="00A528FA" w:rsidRPr="0048052B" w:rsidRDefault="00A528FA" w:rsidP="00A52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 Имя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Ю́рий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в архангельских говорах обрело популярность после полета Юрия Гагарина в космос, также фиксируется в полной форме. </w:t>
      </w:r>
    </w:p>
    <w:p w:rsidR="00061883" w:rsidRPr="0048052B" w:rsidRDefault="00F86F3F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Все три имени имеют различные гипокористические варианты. От имени 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Гео́ргий</w:t>
      </w:r>
      <w:proofErr w:type="spellEnd"/>
      <w:r w:rsidR="0056470E" w:rsidRPr="0048052B">
        <w:rPr>
          <w:rFonts w:ascii="Times New Roman" w:hAnsi="Times New Roman" w:cs="Times New Roman"/>
          <w:i/>
          <w:sz w:val="24"/>
          <w:szCs w:val="24"/>
        </w:rPr>
        <w:t>:</w:t>
      </w:r>
      <w:r w:rsidR="00061883" w:rsidRPr="0048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FBF" w:rsidRPr="0048052B">
        <w:rPr>
          <w:rFonts w:ascii="Times New Roman" w:hAnsi="Times New Roman" w:cs="Times New Roman"/>
          <w:b/>
          <w:i/>
          <w:sz w:val="24"/>
          <w:szCs w:val="24"/>
        </w:rPr>
        <w:t>Го́ша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Го́ша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отчаянный, только мать уйдёт, а он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испереживается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>)</w:t>
      </w:r>
      <w:r w:rsidR="00C14196" w:rsidRPr="0048052B">
        <w:rPr>
          <w:rFonts w:ascii="Times New Roman" w:hAnsi="Times New Roman" w:cs="Times New Roman"/>
          <w:i/>
          <w:sz w:val="24"/>
          <w:szCs w:val="24"/>
        </w:rPr>
        <w:t>,</w:t>
      </w:r>
      <w:r w:rsidR="00C14196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15FBF" w:rsidRPr="0048052B">
        <w:rPr>
          <w:rFonts w:ascii="Times New Roman" w:hAnsi="Times New Roman" w:cs="Times New Roman"/>
          <w:b/>
          <w:i/>
          <w:sz w:val="24"/>
          <w:szCs w:val="24"/>
        </w:rPr>
        <w:t>Го́ш</w:t>
      </w:r>
      <w:r w:rsidR="00C14196" w:rsidRPr="0048052B">
        <w:rPr>
          <w:rFonts w:ascii="Times New Roman" w:hAnsi="Times New Roman" w:cs="Times New Roman"/>
          <w:b/>
          <w:i/>
          <w:sz w:val="24"/>
          <w:szCs w:val="24"/>
        </w:rPr>
        <w:t>ка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i/>
          <w:sz w:val="24"/>
          <w:szCs w:val="24"/>
        </w:rPr>
        <w:t xml:space="preserve">(Что уж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Го́шка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>, по грудям бывало (об уровне воды в реке), да плавать-то не умел, да сердце дрогнуло, да и всё)</w:t>
      </w:r>
      <w:r w:rsidR="00C14196" w:rsidRPr="0048052B">
        <w:rPr>
          <w:rFonts w:ascii="Times New Roman" w:hAnsi="Times New Roman" w:cs="Times New Roman"/>
          <w:i/>
          <w:sz w:val="24"/>
          <w:szCs w:val="24"/>
        </w:rPr>
        <w:t>,</w:t>
      </w:r>
      <w:r w:rsidR="00C14196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501DF" w:rsidRPr="0048052B">
        <w:rPr>
          <w:rFonts w:ascii="Times New Roman" w:hAnsi="Times New Roman" w:cs="Times New Roman"/>
          <w:b/>
          <w:i/>
          <w:sz w:val="24"/>
          <w:szCs w:val="24"/>
        </w:rPr>
        <w:t>Го́реньк</w:t>
      </w:r>
      <w:r w:rsidR="00C14196" w:rsidRPr="0048052B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Гео́ргий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– тоже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Го́ренькой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звали)</w:t>
      </w:r>
      <w:r w:rsidR="00C14196" w:rsidRPr="0048052B">
        <w:rPr>
          <w:rFonts w:ascii="Times New Roman" w:hAnsi="Times New Roman" w:cs="Times New Roman"/>
          <w:i/>
          <w:sz w:val="24"/>
          <w:szCs w:val="24"/>
        </w:rPr>
        <w:t>,</w:t>
      </w:r>
      <w:r w:rsidR="00C14196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14196" w:rsidRPr="0048052B">
        <w:rPr>
          <w:rFonts w:ascii="Times New Roman" w:hAnsi="Times New Roman" w:cs="Times New Roman"/>
          <w:b/>
          <w:i/>
          <w:sz w:val="24"/>
          <w:szCs w:val="24"/>
        </w:rPr>
        <w:t>Жо́рушка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i/>
          <w:sz w:val="24"/>
          <w:szCs w:val="24"/>
        </w:rPr>
        <w:t>(</w:t>
      </w:r>
      <w:r w:rsidR="00536F87" w:rsidRPr="0048052B">
        <w:rPr>
          <w:rFonts w:ascii="Times New Roman" w:hAnsi="Times New Roman" w:cs="Times New Roman"/>
          <w:i/>
          <w:sz w:val="24"/>
          <w:szCs w:val="24"/>
        </w:rPr>
        <w:t xml:space="preserve">Останется с </w:t>
      </w:r>
      <w:proofErr w:type="spellStart"/>
      <w:r w:rsidR="00536F87" w:rsidRPr="0048052B">
        <w:rPr>
          <w:rFonts w:ascii="Times New Roman" w:hAnsi="Times New Roman" w:cs="Times New Roman"/>
          <w:i/>
          <w:sz w:val="24"/>
          <w:szCs w:val="24"/>
        </w:rPr>
        <w:t>Жо́рушкой</w:t>
      </w:r>
      <w:proofErr w:type="spellEnd"/>
      <w:r w:rsidR="00536F87" w:rsidRPr="0048052B">
        <w:rPr>
          <w:rFonts w:ascii="Times New Roman" w:hAnsi="Times New Roman" w:cs="Times New Roman"/>
          <w:i/>
          <w:sz w:val="24"/>
          <w:szCs w:val="24"/>
        </w:rPr>
        <w:t xml:space="preserve"> одна да с </w:t>
      </w:r>
      <w:proofErr w:type="spellStart"/>
      <w:r w:rsidR="00536F87" w:rsidRPr="0048052B">
        <w:rPr>
          <w:rFonts w:ascii="Times New Roman" w:hAnsi="Times New Roman" w:cs="Times New Roman"/>
          <w:i/>
          <w:sz w:val="24"/>
          <w:szCs w:val="24"/>
        </w:rPr>
        <w:t>тётой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>)</w:t>
      </w:r>
      <w:r w:rsidR="00E521AF" w:rsidRPr="0048052B">
        <w:rPr>
          <w:rFonts w:ascii="Times New Roman" w:hAnsi="Times New Roman" w:cs="Times New Roman"/>
          <w:i/>
          <w:sz w:val="24"/>
          <w:szCs w:val="24"/>
        </w:rPr>
        <w:t>,</w:t>
      </w:r>
      <w:r w:rsidR="00E521AF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521AF" w:rsidRPr="0048052B">
        <w:rPr>
          <w:rFonts w:ascii="Times New Roman" w:hAnsi="Times New Roman" w:cs="Times New Roman"/>
          <w:b/>
          <w:i/>
          <w:sz w:val="24"/>
          <w:szCs w:val="24"/>
        </w:rPr>
        <w:t>Жо́рж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536F87" w:rsidRPr="0048052B">
        <w:rPr>
          <w:rFonts w:ascii="Times New Roman" w:hAnsi="Times New Roman" w:cs="Times New Roman"/>
          <w:i/>
          <w:sz w:val="24"/>
          <w:szCs w:val="24"/>
        </w:rPr>
        <w:t>Жо́ржем</w:t>
      </w:r>
      <w:proofErr w:type="spellEnd"/>
      <w:r w:rsidR="00536F87" w:rsidRPr="0048052B">
        <w:rPr>
          <w:rFonts w:ascii="Times New Roman" w:hAnsi="Times New Roman" w:cs="Times New Roman"/>
          <w:i/>
          <w:sz w:val="24"/>
          <w:szCs w:val="24"/>
        </w:rPr>
        <w:t xml:space="preserve"> зовём – в честь дяди взято</w:t>
      </w:r>
      <w:r w:rsidRPr="0048052B">
        <w:rPr>
          <w:rFonts w:ascii="Times New Roman" w:hAnsi="Times New Roman" w:cs="Times New Roman"/>
          <w:i/>
          <w:sz w:val="24"/>
          <w:szCs w:val="24"/>
        </w:rPr>
        <w:t>)</w:t>
      </w:r>
      <w:r w:rsidR="00B821F5" w:rsidRPr="0048052B">
        <w:rPr>
          <w:rFonts w:ascii="Times New Roman" w:hAnsi="Times New Roman" w:cs="Times New Roman"/>
          <w:i/>
          <w:sz w:val="24"/>
          <w:szCs w:val="24"/>
        </w:rPr>
        <w:t>,</w:t>
      </w:r>
      <w:r w:rsidR="00B821F5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821F5" w:rsidRPr="0048052B">
        <w:rPr>
          <w:rFonts w:ascii="Times New Roman" w:hAnsi="Times New Roman" w:cs="Times New Roman"/>
          <w:b/>
          <w:i/>
          <w:sz w:val="24"/>
          <w:szCs w:val="24"/>
        </w:rPr>
        <w:t>Го́ря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i/>
          <w:sz w:val="24"/>
          <w:szCs w:val="24"/>
        </w:rPr>
        <w:t>(</w:t>
      </w:r>
      <w:bookmarkStart w:id="1" w:name="_Hlk223908916"/>
      <w:proofErr w:type="spellStart"/>
      <w:r w:rsidR="00536F87" w:rsidRPr="0048052B">
        <w:rPr>
          <w:rFonts w:ascii="Times New Roman" w:hAnsi="Times New Roman" w:cs="Times New Roman"/>
          <w:i/>
          <w:sz w:val="24"/>
          <w:szCs w:val="24"/>
        </w:rPr>
        <w:t>Го́ря</w:t>
      </w:r>
      <w:bookmarkEnd w:id="1"/>
      <w:proofErr w:type="spellEnd"/>
      <w:r w:rsidR="00536F87" w:rsidRPr="0048052B">
        <w:rPr>
          <w:rFonts w:ascii="Times New Roman" w:hAnsi="Times New Roman" w:cs="Times New Roman"/>
          <w:i/>
          <w:sz w:val="24"/>
          <w:szCs w:val="24"/>
        </w:rPr>
        <w:t xml:space="preserve"> Сахаров такой дурак рос).</w:t>
      </w:r>
      <w:r w:rsidR="00C14196" w:rsidRPr="00480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0E" w:rsidRPr="0048052B" w:rsidRDefault="00536F87" w:rsidP="005647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От </w:t>
      </w:r>
      <w:r w:rsidR="0056470E" w:rsidRPr="0048052B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="0056470E" w:rsidRPr="0048052B">
        <w:rPr>
          <w:rFonts w:ascii="Times New Roman" w:hAnsi="Times New Roman" w:cs="Times New Roman"/>
          <w:sz w:val="24"/>
          <w:szCs w:val="24"/>
        </w:rPr>
        <w:t>:</w:t>
      </w:r>
      <w:r w:rsidR="0056470E" w:rsidRPr="0048052B">
        <w:rPr>
          <w:rFonts w:ascii="Times New Roman PSMT Pro" w:eastAsia="Times New Roman" w:hAnsi="Times New Roman PSMT Pro" w:cs="Times New Roman PSMT Pro"/>
          <w:b/>
          <w:sz w:val="20"/>
          <w:szCs w:val="20"/>
          <w:lang w:eastAsia="ru-RU"/>
        </w:rPr>
        <w:t xml:space="preserve"> </w:t>
      </w:r>
      <w:bookmarkStart w:id="2" w:name="_Hlk223818731"/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Его́рка</w:t>
      </w:r>
      <w:bookmarkEnd w:id="2"/>
      <w:proofErr w:type="spellEnd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Его́рко</w:t>
      </w:r>
      <w:proofErr w:type="spellEnd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Его́рша</w:t>
      </w:r>
      <w:proofErr w:type="spellEnd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6470E" w:rsidRPr="0048052B">
        <w:rPr>
          <w:rFonts w:ascii="Times New Roman PSMT Pro" w:eastAsia="Times New Roman" w:hAnsi="Times New Roman PSMT Pro" w:cs="Times New Roman PSMT Pro"/>
          <w:sz w:val="20"/>
          <w:szCs w:val="20"/>
          <w:lang w:eastAsia="ru-RU"/>
        </w:rPr>
        <w:t xml:space="preserve"> </w:t>
      </w:r>
      <w:proofErr w:type="spellStart"/>
      <w:r w:rsidR="0056470E" w:rsidRPr="00480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го́рушка</w:t>
      </w:r>
      <w:proofErr w:type="spellEnd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Его́рушко</w:t>
      </w:r>
      <w:proofErr w:type="spellEnd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Его́рышко</w:t>
      </w:r>
      <w:proofErr w:type="spellEnd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Егори́ночка</w:t>
      </w:r>
      <w:proofErr w:type="spellEnd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56470E" w:rsidRPr="0048052B">
        <w:rPr>
          <w:rFonts w:ascii="Times New Roman" w:hAnsi="Times New Roman" w:cs="Times New Roman"/>
          <w:b/>
          <w:i/>
          <w:sz w:val="24"/>
          <w:szCs w:val="24"/>
        </w:rPr>
        <w:t>Его́рша</w:t>
      </w:r>
      <w:proofErr w:type="spellEnd"/>
      <w:r w:rsidR="0056470E" w:rsidRPr="004805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6470E" w:rsidRPr="0048052B" w:rsidRDefault="0056470E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lastRenderedPageBreak/>
        <w:t xml:space="preserve">Наиболее частотный гипокористический вариант имени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Ю́рий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‒ </w:t>
      </w:r>
      <w:bookmarkStart w:id="3" w:name="_Hlk223869156"/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Ю́</w:t>
      </w:r>
      <w:bookmarkEnd w:id="3"/>
      <w:r w:rsidRPr="0048052B">
        <w:rPr>
          <w:rFonts w:ascii="Times New Roman" w:hAnsi="Times New Roman" w:cs="Times New Roman"/>
          <w:b/>
          <w:i/>
          <w:sz w:val="24"/>
          <w:szCs w:val="24"/>
        </w:rPr>
        <w:t>ра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. Среди прочих вариантов зафиксированы: </w:t>
      </w:r>
      <w:proofErr w:type="spellStart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>Ю́рка</w:t>
      </w:r>
      <w:proofErr w:type="spellEnd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</w:t>
      </w:r>
      <w:proofErr w:type="spellStart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>Ю́рко</w:t>
      </w:r>
      <w:proofErr w:type="spellEnd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), </w:t>
      </w:r>
      <w:proofErr w:type="spellStart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>Ю́рик</w:t>
      </w:r>
      <w:proofErr w:type="spellEnd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>Ю́рушка</w:t>
      </w:r>
      <w:proofErr w:type="spellEnd"/>
      <w:r w:rsidRPr="004805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0709E" w:rsidRPr="0048052B" w:rsidRDefault="0020709E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Вместе с тем возможно обращение к человеку только по отчеству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Его́рович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Его́ровна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48052B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Его́ровна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хорошо знает по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йетим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(заговоры)</w:t>
      </w:r>
      <w:r w:rsidRPr="0048052B">
        <w:rPr>
          <w:rFonts w:ascii="Times New Roman" w:hAnsi="Times New Roman" w:cs="Times New Roman"/>
          <w:sz w:val="24"/>
          <w:szCs w:val="24"/>
        </w:rPr>
        <w:t>.</w:t>
      </w:r>
    </w:p>
    <w:p w:rsidR="00536F87" w:rsidRPr="0048052B" w:rsidRDefault="00536F87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>Исторически от личных имен образовывались отчества, часть из которых становилась прозвищами, а затем переходила в разряд фамилий официальных.</w:t>
      </w:r>
    </w:p>
    <w:p w:rsidR="0020709E" w:rsidRPr="0048052B" w:rsidRDefault="0020709E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Наиболее развито в архангельских говорах образование прозвищ и фамилий от имени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Его́рков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Его́рович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Его́ршин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8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Его́ров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Его́ровской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Его́рушкин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Его́рушков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Его́рцев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09E" w:rsidRPr="0048052B" w:rsidRDefault="0020709E" w:rsidP="0020709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Также от имен образуются </w:t>
      </w:r>
      <w:r w:rsidR="006B6A45" w:rsidRPr="0048052B">
        <w:rPr>
          <w:rFonts w:ascii="Times New Roman" w:hAnsi="Times New Roman" w:cs="Times New Roman"/>
          <w:sz w:val="24"/>
          <w:szCs w:val="24"/>
        </w:rPr>
        <w:t xml:space="preserve">прозвища женщин по имени мужа: </w:t>
      </w:r>
      <w:proofErr w:type="spellStart"/>
      <w:r w:rsidR="006B6A45" w:rsidRPr="0048052B">
        <w:rPr>
          <w:rFonts w:ascii="Times New Roman" w:hAnsi="Times New Roman" w:cs="Times New Roman"/>
          <w:b/>
          <w:i/>
          <w:sz w:val="24"/>
          <w:szCs w:val="24"/>
        </w:rPr>
        <w:t>Его́риха</w:t>
      </w:r>
      <w:proofErr w:type="spellEnd"/>
      <w:r w:rsidR="006B6A45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6B6A45" w:rsidRPr="0048052B">
        <w:rPr>
          <w:rFonts w:ascii="Times New Roman" w:hAnsi="Times New Roman" w:cs="Times New Roman"/>
          <w:b/>
          <w:i/>
          <w:sz w:val="24"/>
          <w:szCs w:val="24"/>
        </w:rPr>
        <w:t>Его́ршиха</w:t>
      </w:r>
      <w:proofErr w:type="spellEnd"/>
      <w:r w:rsidR="0000735A" w:rsidRPr="0048052B">
        <w:rPr>
          <w:rFonts w:ascii="Times New Roman" w:hAnsi="Times New Roman" w:cs="Times New Roman"/>
          <w:sz w:val="24"/>
          <w:szCs w:val="24"/>
        </w:rPr>
        <w:t>;</w:t>
      </w:r>
      <w:r w:rsidRPr="004805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i/>
          <w:iCs/>
          <w:sz w:val="24"/>
          <w:szCs w:val="24"/>
        </w:rPr>
        <w:t xml:space="preserve">[Как Ваше отчество?] – Павловна. А по </w:t>
      </w:r>
      <w:proofErr w:type="spellStart"/>
      <w:r w:rsidRPr="0048052B">
        <w:rPr>
          <w:rFonts w:ascii="Times New Roman" w:hAnsi="Times New Roman" w:cs="Times New Roman"/>
          <w:i/>
          <w:iCs/>
          <w:sz w:val="24"/>
          <w:szCs w:val="24"/>
        </w:rPr>
        <w:t>месному</w:t>
      </w:r>
      <w:proofErr w:type="spellEnd"/>
      <w:r w:rsidRPr="0048052B">
        <w:rPr>
          <w:rFonts w:ascii="Times New Roman" w:hAnsi="Times New Roman" w:cs="Times New Roman"/>
          <w:i/>
          <w:iCs/>
          <w:sz w:val="24"/>
          <w:szCs w:val="24"/>
        </w:rPr>
        <w:t xml:space="preserve"> значению, </w:t>
      </w:r>
      <w:proofErr w:type="spellStart"/>
      <w:r w:rsidRPr="0048052B">
        <w:rPr>
          <w:rFonts w:ascii="Times New Roman" w:hAnsi="Times New Roman" w:cs="Times New Roman"/>
          <w:i/>
          <w:iCs/>
          <w:sz w:val="24"/>
          <w:szCs w:val="24"/>
        </w:rPr>
        <w:t>дак</w:t>
      </w:r>
      <w:proofErr w:type="spellEnd"/>
      <w:r w:rsidRPr="004805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>Ю́рьйевна</w:t>
      </w:r>
      <w:proofErr w:type="spellEnd"/>
      <w:r w:rsidRPr="0048052B">
        <w:rPr>
          <w:rFonts w:ascii="Times New Roman" w:hAnsi="Times New Roman" w:cs="Times New Roman"/>
          <w:i/>
          <w:iCs/>
          <w:sz w:val="24"/>
          <w:szCs w:val="24"/>
        </w:rPr>
        <w:t xml:space="preserve">, или </w:t>
      </w:r>
      <w:proofErr w:type="spellStart"/>
      <w:r w:rsidRPr="0048052B">
        <w:rPr>
          <w:rFonts w:ascii="Times New Roman" w:hAnsi="Times New Roman" w:cs="Times New Roman"/>
          <w:b/>
          <w:i/>
          <w:iCs/>
          <w:sz w:val="24"/>
          <w:szCs w:val="24"/>
        </w:rPr>
        <w:t>Ю́риха</w:t>
      </w:r>
      <w:proofErr w:type="spellEnd"/>
      <w:r w:rsidRPr="0048052B">
        <w:rPr>
          <w:rFonts w:ascii="Times New Roman" w:hAnsi="Times New Roman" w:cs="Times New Roman"/>
          <w:i/>
          <w:iCs/>
          <w:sz w:val="24"/>
          <w:szCs w:val="24"/>
        </w:rPr>
        <w:t xml:space="preserve">. Так у меня </w:t>
      </w:r>
      <w:proofErr w:type="spellStart"/>
      <w:r w:rsidRPr="0048052B">
        <w:rPr>
          <w:rFonts w:ascii="Times New Roman" w:hAnsi="Times New Roman" w:cs="Times New Roman"/>
          <w:i/>
          <w:iCs/>
          <w:sz w:val="24"/>
          <w:szCs w:val="24"/>
        </w:rPr>
        <w:t>Ю́ра</w:t>
      </w:r>
      <w:proofErr w:type="spellEnd"/>
      <w:r w:rsidRPr="0048052B">
        <w:rPr>
          <w:rFonts w:ascii="Times New Roman" w:hAnsi="Times New Roman" w:cs="Times New Roman"/>
          <w:i/>
          <w:iCs/>
          <w:sz w:val="24"/>
          <w:szCs w:val="24"/>
        </w:rPr>
        <w:t xml:space="preserve"> муж </w:t>
      </w:r>
      <w:proofErr w:type="spellStart"/>
      <w:r w:rsidRPr="0048052B">
        <w:rPr>
          <w:rFonts w:ascii="Times New Roman" w:hAnsi="Times New Roman" w:cs="Times New Roman"/>
          <w:i/>
          <w:iCs/>
          <w:sz w:val="24"/>
          <w:szCs w:val="24"/>
        </w:rPr>
        <w:t>дак</w:t>
      </w:r>
      <w:proofErr w:type="spellEnd"/>
      <w:r w:rsidRPr="0048052B">
        <w:rPr>
          <w:rFonts w:ascii="Times New Roman" w:hAnsi="Times New Roman" w:cs="Times New Roman"/>
          <w:iCs/>
          <w:sz w:val="24"/>
          <w:szCs w:val="24"/>
        </w:rPr>
        <w:t>.</w:t>
      </w:r>
    </w:p>
    <w:p w:rsidR="006B6A45" w:rsidRPr="0048052B" w:rsidRDefault="006B6A45" w:rsidP="00554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Зафиксированы топонимы: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Его́рьйо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по́лё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Его́шкино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="00A978F4" w:rsidRPr="0048052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ле,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Зайего́шково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>бол</w:t>
      </w:r>
      <w:r w:rsidR="00A978F4" w:rsidRPr="0048052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>то,</w:t>
      </w:r>
      <w:r w:rsidRPr="0048052B">
        <w:rPr>
          <w:rFonts w:ascii="Times New Roman PSMT Pro" w:eastAsia="Times New Roman" w:hAnsi="Times New Roman PSMT Pro" w:cs="Times New Roman PSMT Pro"/>
          <w:sz w:val="20"/>
          <w:szCs w:val="20"/>
          <w:lang w:eastAsia="ru-RU"/>
        </w:rPr>
        <w:t xml:space="preserve"> </w:t>
      </w:r>
      <w:proofErr w:type="spellStart"/>
      <w:r w:rsidRPr="0048052B">
        <w:rPr>
          <w:rFonts w:ascii="Times New Roman PSMT Pro" w:eastAsia="Times New Roman" w:hAnsi="Times New Roman PSMT Pro" w:cs="Times New Roman PSMT Pro"/>
          <w:b/>
          <w:i/>
          <w:sz w:val="20"/>
          <w:szCs w:val="20"/>
          <w:lang w:eastAsia="ru-RU"/>
        </w:rPr>
        <w:t>Е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>го́рихина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чи́шченица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Его́рушка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="00A978F4" w:rsidRPr="0048052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жня,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Его́рка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При́пас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>.</w:t>
      </w:r>
      <w:r w:rsidR="00F3421A" w:rsidRPr="0048052B">
        <w:rPr>
          <w:rFonts w:ascii="Times New Roman" w:hAnsi="Times New Roman" w:cs="Times New Roman"/>
          <w:sz w:val="24"/>
          <w:szCs w:val="24"/>
        </w:rPr>
        <w:t xml:space="preserve"> Как правило, подобные названия восходят к тому, что ранее все эти территории принадлежали неким Егорам. </w:t>
      </w:r>
      <w:r w:rsidRPr="00480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309" w:rsidRPr="0048052B" w:rsidRDefault="00532337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Его́рка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sz w:val="24"/>
          <w:szCs w:val="24"/>
        </w:rPr>
        <w:t xml:space="preserve"> употребляется как кличка животного</w:t>
      </w:r>
      <w:proofErr w:type="gramStart"/>
      <w:r w:rsidR="00CB64C5" w:rsidRPr="0048052B">
        <w:rPr>
          <w:rFonts w:ascii="Times New Roman" w:hAnsi="Times New Roman" w:cs="Times New Roman"/>
          <w:sz w:val="24"/>
          <w:szCs w:val="24"/>
        </w:rPr>
        <w:t xml:space="preserve">: </w:t>
      </w:r>
      <w:r w:rsidR="00CB64C5" w:rsidRPr="0048052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CB64C5" w:rsidRPr="0048052B">
        <w:rPr>
          <w:rFonts w:ascii="Times New Roman" w:hAnsi="Times New Roman" w:cs="Times New Roman"/>
          <w:i/>
          <w:sz w:val="24"/>
          <w:szCs w:val="24"/>
        </w:rPr>
        <w:t xml:space="preserve"> мен</w:t>
      </w:r>
      <w:r w:rsidR="00A978F4" w:rsidRPr="0048052B">
        <w:rPr>
          <w:rFonts w:ascii="Times New Roman" w:hAnsi="Times New Roman" w:cs="Times New Roman"/>
          <w:i/>
          <w:sz w:val="24"/>
          <w:szCs w:val="24"/>
        </w:rPr>
        <w:t>я</w:t>
      </w:r>
      <w:r w:rsidR="00CB64C5" w:rsidRPr="0048052B">
        <w:rPr>
          <w:rFonts w:ascii="Times New Roman" w:hAnsi="Times New Roman" w:cs="Times New Roman"/>
          <w:i/>
          <w:sz w:val="24"/>
          <w:szCs w:val="24"/>
        </w:rPr>
        <w:t xml:space="preserve"> коз</w:t>
      </w:r>
      <w:r w:rsidR="00A978F4" w:rsidRPr="0048052B">
        <w:rPr>
          <w:rFonts w:ascii="Times New Roman" w:hAnsi="Times New Roman" w:cs="Times New Roman"/>
          <w:i/>
          <w:sz w:val="24"/>
          <w:szCs w:val="24"/>
        </w:rPr>
        <w:t>ё</w:t>
      </w:r>
      <w:r w:rsidR="00CB64C5" w:rsidRPr="0048052B">
        <w:rPr>
          <w:rFonts w:ascii="Times New Roman" w:hAnsi="Times New Roman" w:cs="Times New Roman"/>
          <w:i/>
          <w:sz w:val="24"/>
          <w:szCs w:val="24"/>
        </w:rPr>
        <w:t xml:space="preserve">л </w:t>
      </w:r>
      <w:proofErr w:type="spellStart"/>
      <w:r w:rsidR="00CB64C5" w:rsidRPr="0048052B">
        <w:rPr>
          <w:rFonts w:ascii="Times New Roman" w:hAnsi="Times New Roman" w:cs="Times New Roman"/>
          <w:i/>
          <w:sz w:val="24"/>
          <w:szCs w:val="24"/>
        </w:rPr>
        <w:t>дак</w:t>
      </w:r>
      <w:proofErr w:type="spellEnd"/>
      <w:r w:rsidR="00CB64C5" w:rsidRPr="004805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1A61" w:rsidRPr="0048052B">
        <w:rPr>
          <w:rFonts w:ascii="Times New Roman" w:hAnsi="Times New Roman" w:cs="Times New Roman"/>
          <w:i/>
          <w:sz w:val="24"/>
          <w:szCs w:val="24"/>
        </w:rPr>
        <w:t>Е</w:t>
      </w:r>
      <w:r w:rsidR="00CB64C5" w:rsidRPr="0048052B">
        <w:rPr>
          <w:rFonts w:ascii="Times New Roman" w:hAnsi="Times New Roman" w:cs="Times New Roman"/>
          <w:i/>
          <w:sz w:val="24"/>
          <w:szCs w:val="24"/>
        </w:rPr>
        <w:t>го́рка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72B8" w:rsidRPr="0048052B" w:rsidRDefault="00DA72B8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>Известен с</w:t>
      </w:r>
      <w:r w:rsidR="006B6A45" w:rsidRPr="0048052B">
        <w:rPr>
          <w:rFonts w:ascii="Times New Roman" w:hAnsi="Times New Roman" w:cs="Times New Roman"/>
          <w:sz w:val="24"/>
          <w:szCs w:val="24"/>
        </w:rPr>
        <w:t xml:space="preserve">уп ‒ </w:t>
      </w:r>
      <w:proofErr w:type="spellStart"/>
      <w:r w:rsidR="006B6A45" w:rsidRPr="0048052B">
        <w:rPr>
          <w:rFonts w:ascii="Times New Roman" w:hAnsi="Times New Roman" w:cs="Times New Roman"/>
          <w:b/>
          <w:i/>
          <w:sz w:val="24"/>
          <w:szCs w:val="24"/>
        </w:rPr>
        <w:t>его́ркая</w:t>
      </w:r>
      <w:proofErr w:type="spellEnd"/>
      <w:r w:rsidR="006B6A45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уха́, </w:t>
      </w:r>
      <w:proofErr w:type="spellStart"/>
      <w:r w:rsidR="006B6A45" w:rsidRPr="0048052B">
        <w:rPr>
          <w:rFonts w:ascii="Times New Roman" w:hAnsi="Times New Roman" w:cs="Times New Roman"/>
          <w:b/>
          <w:i/>
          <w:sz w:val="24"/>
          <w:szCs w:val="24"/>
        </w:rPr>
        <w:t>его́ркова</w:t>
      </w:r>
      <w:proofErr w:type="spellEnd"/>
      <w:r w:rsidR="006B6A45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B6A45" w:rsidRPr="0048052B">
        <w:rPr>
          <w:rFonts w:ascii="Times New Roman" w:hAnsi="Times New Roman" w:cs="Times New Roman"/>
          <w:b/>
          <w:i/>
          <w:sz w:val="24"/>
          <w:szCs w:val="24"/>
        </w:rPr>
        <w:t>кроша́нка</w:t>
      </w:r>
      <w:proofErr w:type="spellEnd"/>
      <w:r w:rsidR="006B6A45" w:rsidRPr="00480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A45" w:rsidRPr="0048052B">
        <w:rPr>
          <w:rFonts w:ascii="Times New Roman" w:hAnsi="Times New Roman" w:cs="Times New Roman"/>
          <w:sz w:val="24"/>
          <w:szCs w:val="24"/>
        </w:rPr>
        <w:t>(также</w:t>
      </w:r>
      <w:r w:rsidR="00691238" w:rsidRPr="0048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A45" w:rsidRPr="0048052B">
        <w:rPr>
          <w:rFonts w:ascii="Times New Roman" w:hAnsi="Times New Roman" w:cs="Times New Roman"/>
          <w:b/>
          <w:sz w:val="24"/>
          <w:szCs w:val="24"/>
        </w:rPr>
        <w:t>заха́ркина</w:t>
      </w:r>
      <w:proofErr w:type="spellEnd"/>
      <w:r w:rsidR="006B6A45" w:rsidRPr="0048052B">
        <w:rPr>
          <w:rFonts w:ascii="Times New Roman" w:hAnsi="Times New Roman" w:cs="Times New Roman"/>
          <w:b/>
          <w:sz w:val="24"/>
          <w:szCs w:val="24"/>
        </w:rPr>
        <w:t xml:space="preserve"> уха́</w:t>
      </w:r>
      <w:r w:rsidR="00691238" w:rsidRPr="0048052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501CF" w:rsidRPr="0048052B">
        <w:rPr>
          <w:rFonts w:ascii="Times New Roman" w:hAnsi="Times New Roman" w:cs="Times New Roman"/>
          <w:b/>
          <w:sz w:val="24"/>
          <w:szCs w:val="24"/>
        </w:rPr>
        <w:t>заха́ркова</w:t>
      </w:r>
      <w:proofErr w:type="spellEnd"/>
      <w:r w:rsidR="000501CF" w:rsidRPr="00480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01CF" w:rsidRPr="0048052B">
        <w:rPr>
          <w:rFonts w:ascii="Times New Roman" w:hAnsi="Times New Roman" w:cs="Times New Roman"/>
          <w:b/>
          <w:sz w:val="24"/>
          <w:szCs w:val="24"/>
        </w:rPr>
        <w:t>капу́стина</w:t>
      </w:r>
      <w:proofErr w:type="spellEnd"/>
      <w:r w:rsidR="00691238" w:rsidRPr="0048052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91238" w:rsidRPr="0048052B">
        <w:rPr>
          <w:rFonts w:ascii="Times New Roman" w:hAnsi="Times New Roman" w:cs="Times New Roman"/>
          <w:b/>
          <w:sz w:val="24"/>
          <w:szCs w:val="24"/>
        </w:rPr>
        <w:t>демья́нова</w:t>
      </w:r>
      <w:proofErr w:type="spellEnd"/>
      <w:r w:rsidR="00691238" w:rsidRPr="0048052B">
        <w:rPr>
          <w:rFonts w:ascii="Times New Roman" w:hAnsi="Times New Roman" w:cs="Times New Roman"/>
          <w:b/>
          <w:sz w:val="24"/>
          <w:szCs w:val="24"/>
        </w:rPr>
        <w:t xml:space="preserve"> уха́, </w:t>
      </w:r>
      <w:proofErr w:type="spellStart"/>
      <w:r w:rsidR="00691238" w:rsidRPr="0048052B">
        <w:rPr>
          <w:rFonts w:ascii="Times New Roman" w:hAnsi="Times New Roman" w:cs="Times New Roman"/>
          <w:b/>
          <w:sz w:val="24"/>
          <w:szCs w:val="24"/>
        </w:rPr>
        <w:t>ва́ськина</w:t>
      </w:r>
      <w:proofErr w:type="spellEnd"/>
      <w:r w:rsidR="00691238" w:rsidRPr="0048052B">
        <w:rPr>
          <w:rFonts w:ascii="Times New Roman" w:hAnsi="Times New Roman" w:cs="Times New Roman"/>
          <w:b/>
          <w:sz w:val="24"/>
          <w:szCs w:val="24"/>
        </w:rPr>
        <w:t xml:space="preserve"> уха́, </w:t>
      </w:r>
      <w:proofErr w:type="spellStart"/>
      <w:r w:rsidR="00691238" w:rsidRPr="0048052B">
        <w:rPr>
          <w:rFonts w:ascii="Times New Roman" w:hAnsi="Times New Roman" w:cs="Times New Roman"/>
          <w:b/>
          <w:sz w:val="24"/>
          <w:szCs w:val="24"/>
        </w:rPr>
        <w:t>а́лькина</w:t>
      </w:r>
      <w:proofErr w:type="spellEnd"/>
      <w:r w:rsidR="00691238" w:rsidRPr="0048052B">
        <w:rPr>
          <w:rFonts w:ascii="Times New Roman" w:hAnsi="Times New Roman" w:cs="Times New Roman"/>
          <w:b/>
          <w:sz w:val="24"/>
          <w:szCs w:val="24"/>
        </w:rPr>
        <w:t xml:space="preserve"> уха́, </w:t>
      </w:r>
      <w:proofErr w:type="spellStart"/>
      <w:r w:rsidR="00691238" w:rsidRPr="0048052B">
        <w:rPr>
          <w:rFonts w:ascii="Times New Roman" w:hAnsi="Times New Roman" w:cs="Times New Roman"/>
          <w:b/>
          <w:sz w:val="24"/>
          <w:szCs w:val="24"/>
        </w:rPr>
        <w:t>у́лина</w:t>
      </w:r>
      <w:proofErr w:type="spellEnd"/>
      <w:r w:rsidR="00691238" w:rsidRPr="0048052B">
        <w:rPr>
          <w:rFonts w:ascii="Times New Roman" w:hAnsi="Times New Roman" w:cs="Times New Roman"/>
          <w:b/>
          <w:sz w:val="24"/>
          <w:szCs w:val="24"/>
        </w:rPr>
        <w:t xml:space="preserve"> уха́ </w:t>
      </w:r>
      <w:r w:rsidR="00691238" w:rsidRPr="0048052B">
        <w:rPr>
          <w:rFonts w:ascii="Times New Roman" w:hAnsi="Times New Roman" w:cs="Times New Roman"/>
          <w:sz w:val="24"/>
          <w:szCs w:val="24"/>
        </w:rPr>
        <w:t>и др</w:t>
      </w:r>
      <w:r w:rsidRPr="0048052B">
        <w:rPr>
          <w:rFonts w:ascii="Times New Roman" w:hAnsi="Times New Roman" w:cs="Times New Roman"/>
          <w:sz w:val="24"/>
          <w:szCs w:val="24"/>
        </w:rPr>
        <w:t>угие</w:t>
      </w:r>
      <w:r w:rsidR="000501CF" w:rsidRPr="0048052B">
        <w:rPr>
          <w:rFonts w:ascii="Times New Roman" w:hAnsi="Times New Roman" w:cs="Times New Roman"/>
          <w:sz w:val="24"/>
          <w:szCs w:val="24"/>
        </w:rPr>
        <w:t>).</w:t>
      </w:r>
      <w:r w:rsidR="00691238" w:rsidRPr="0048052B">
        <w:rPr>
          <w:rFonts w:ascii="Times New Roman" w:hAnsi="Times New Roman" w:cs="Times New Roman"/>
          <w:sz w:val="24"/>
          <w:szCs w:val="24"/>
        </w:rPr>
        <w:t xml:space="preserve"> Возможно выражение связано с весенним Егорьевым днем, поскольку на это время в Архангельской области приходится ход рыбы [</w:t>
      </w:r>
      <w:proofErr w:type="spellStart"/>
      <w:r w:rsidR="00691238" w:rsidRPr="0048052B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="00691238" w:rsidRPr="0048052B">
        <w:rPr>
          <w:rFonts w:ascii="Times New Roman" w:hAnsi="Times New Roman" w:cs="Times New Roman"/>
          <w:sz w:val="24"/>
          <w:szCs w:val="24"/>
        </w:rPr>
        <w:t>, Осипова 2014:</w:t>
      </w:r>
      <w:r w:rsidR="0093321E"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="00691238" w:rsidRPr="0048052B">
        <w:rPr>
          <w:rFonts w:ascii="Times New Roman" w:hAnsi="Times New Roman" w:cs="Times New Roman"/>
          <w:sz w:val="24"/>
          <w:szCs w:val="24"/>
        </w:rPr>
        <w:t xml:space="preserve">230]. </w:t>
      </w:r>
    </w:p>
    <w:p w:rsidR="006B6A45" w:rsidRPr="0048052B" w:rsidRDefault="0093321E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Календарное обоснование имеет также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его́рьевская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щу́чка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‒ щука, появляющаяся как раз близко к </w:t>
      </w:r>
      <w:proofErr w:type="spellStart"/>
      <w:r w:rsidRPr="0048052B">
        <w:rPr>
          <w:rFonts w:ascii="Times New Roman" w:hAnsi="Times New Roman" w:cs="Times New Roman"/>
          <w:sz w:val="24"/>
          <w:szCs w:val="24"/>
        </w:rPr>
        <w:t>Егорьевому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дню во время весеннего хода рыбы: </w:t>
      </w:r>
      <w:proofErr w:type="gramStart"/>
      <w:r w:rsidRPr="0048052B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шестого мая будет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Его́рий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, так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его́рьевская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i/>
          <w:sz w:val="24"/>
          <w:szCs w:val="24"/>
        </w:rPr>
        <w:t>щу́чка</w:t>
      </w:r>
      <w:proofErr w:type="spellEnd"/>
      <w:r w:rsidRPr="0048052B">
        <w:rPr>
          <w:rFonts w:ascii="Times New Roman" w:hAnsi="Times New Roman" w:cs="Times New Roman"/>
          <w:i/>
          <w:sz w:val="24"/>
          <w:szCs w:val="24"/>
        </w:rPr>
        <w:t>, ставят курьи</w:t>
      </w:r>
      <w:r w:rsidRPr="0048052B">
        <w:rPr>
          <w:rFonts w:ascii="Times New Roman" w:hAnsi="Times New Roman" w:cs="Times New Roman"/>
          <w:sz w:val="24"/>
          <w:szCs w:val="24"/>
        </w:rPr>
        <w:t>.</w:t>
      </w:r>
      <w:r w:rsidR="00691238" w:rsidRPr="0048052B">
        <w:rPr>
          <w:rFonts w:ascii="Times New Roman" w:hAnsi="Times New Roman" w:cs="Times New Roman"/>
          <w:sz w:val="24"/>
          <w:szCs w:val="24"/>
        </w:rPr>
        <w:t xml:space="preserve">  </w:t>
      </w:r>
      <w:r w:rsidR="006B6A45" w:rsidRPr="004805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1CF" w:rsidRPr="0048052B" w:rsidRDefault="000501CF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Зафиксировано название танца 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«У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Его́рья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03FBE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1FB2" w:rsidRPr="0048052B">
        <w:rPr>
          <w:rFonts w:ascii="Times New Roman" w:hAnsi="Times New Roman" w:cs="Times New Roman"/>
          <w:sz w:val="24"/>
          <w:szCs w:val="24"/>
        </w:rPr>
        <w:t>(дано</w:t>
      </w:r>
      <w:r w:rsidR="00FC1FB2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1FB2" w:rsidRPr="0048052B">
        <w:rPr>
          <w:rFonts w:ascii="Times New Roman" w:hAnsi="Times New Roman" w:cs="Times New Roman"/>
          <w:sz w:val="24"/>
          <w:szCs w:val="24"/>
        </w:rPr>
        <w:t>по началу песни, под которую шла эта пляска)</w:t>
      </w:r>
      <w:r w:rsidRPr="0048052B">
        <w:rPr>
          <w:rFonts w:ascii="Times New Roman" w:hAnsi="Times New Roman" w:cs="Times New Roman"/>
          <w:sz w:val="24"/>
          <w:szCs w:val="24"/>
        </w:rPr>
        <w:t>.</w:t>
      </w:r>
    </w:p>
    <w:p w:rsidR="006B6A45" w:rsidRPr="0048052B" w:rsidRDefault="000501CF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 xml:space="preserve">В архангельских говорах встречается </w:t>
      </w:r>
      <w:proofErr w:type="spellStart"/>
      <w:r w:rsidRPr="0048052B">
        <w:rPr>
          <w:rFonts w:ascii="Times New Roman" w:hAnsi="Times New Roman" w:cs="Times New Roman"/>
          <w:sz w:val="24"/>
          <w:szCs w:val="24"/>
        </w:rPr>
        <w:t>фитоним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его́рье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копьё (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его́рьевское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копьё) </w:t>
      </w:r>
      <w:r w:rsidRPr="0048052B">
        <w:rPr>
          <w:rFonts w:ascii="Times New Roman" w:hAnsi="Times New Roman" w:cs="Times New Roman"/>
          <w:sz w:val="24"/>
          <w:szCs w:val="24"/>
        </w:rPr>
        <w:t xml:space="preserve">‒ растение </w:t>
      </w:r>
      <w:r w:rsidR="0093321E" w:rsidRPr="0048052B">
        <w:rPr>
          <w:rFonts w:ascii="Times New Roman" w:hAnsi="Times New Roman" w:cs="Times New Roman"/>
          <w:sz w:val="24"/>
          <w:szCs w:val="24"/>
        </w:rPr>
        <w:t>полевая дикая гвоздика [Даль 1978: 514]</w:t>
      </w:r>
      <w:r w:rsidRPr="00480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7890" w:rsidRPr="0048052B" w:rsidRDefault="00DD302B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52B">
        <w:rPr>
          <w:rFonts w:ascii="Times New Roman" w:hAnsi="Times New Roman" w:cs="Times New Roman"/>
          <w:sz w:val="24"/>
          <w:szCs w:val="24"/>
        </w:rPr>
        <w:t>И</w:t>
      </w:r>
      <w:r w:rsidR="00597890" w:rsidRPr="0048052B">
        <w:rPr>
          <w:rFonts w:ascii="Times New Roman" w:hAnsi="Times New Roman" w:cs="Times New Roman"/>
          <w:sz w:val="24"/>
          <w:szCs w:val="24"/>
        </w:rPr>
        <w:t xml:space="preserve">менем </w:t>
      </w:r>
      <w:proofErr w:type="spellStart"/>
      <w:r w:rsidR="00FC1FB2" w:rsidRPr="0048052B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97890" w:rsidRPr="0048052B">
        <w:rPr>
          <w:rFonts w:ascii="Times New Roman" w:hAnsi="Times New Roman" w:cs="Times New Roman"/>
          <w:b/>
          <w:i/>
          <w:sz w:val="24"/>
          <w:szCs w:val="24"/>
        </w:rPr>
        <w:t>го́р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052B">
        <w:rPr>
          <w:rFonts w:ascii="Times New Roman" w:hAnsi="Times New Roman" w:cs="Times New Roman"/>
          <w:sz w:val="24"/>
          <w:szCs w:val="24"/>
        </w:rPr>
        <w:t xml:space="preserve">может называться гриб </w:t>
      </w:r>
      <w:proofErr w:type="spellStart"/>
      <w:r w:rsidRPr="0048052B">
        <w:rPr>
          <w:rFonts w:ascii="Times New Roman" w:hAnsi="Times New Roman" w:cs="Times New Roman"/>
          <w:sz w:val="24"/>
          <w:szCs w:val="24"/>
        </w:rPr>
        <w:t>горькушка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из семейства </w:t>
      </w:r>
      <w:proofErr w:type="spellStart"/>
      <w:r w:rsidRPr="0048052B">
        <w:rPr>
          <w:rFonts w:ascii="Times New Roman" w:hAnsi="Times New Roman" w:cs="Times New Roman"/>
          <w:sz w:val="24"/>
          <w:szCs w:val="24"/>
        </w:rPr>
        <w:t>сыроежковых</w:t>
      </w:r>
      <w:proofErr w:type="spellEnd"/>
      <w:r w:rsidRPr="004805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его́ровой</w:t>
      </w:r>
      <w:proofErr w:type="spellEnd"/>
      <w:r w:rsidR="001E19EA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1E19EA" w:rsidRPr="0048052B">
        <w:rPr>
          <w:rFonts w:ascii="Times New Roman" w:hAnsi="Times New Roman" w:cs="Times New Roman"/>
          <w:b/>
          <w:i/>
          <w:sz w:val="24"/>
          <w:szCs w:val="24"/>
        </w:rPr>
        <w:t>его́риха</w:t>
      </w:r>
      <w:proofErr w:type="spellEnd"/>
      <w:r w:rsidR="00F046DC" w:rsidRPr="0048052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046DC" w:rsidRPr="0048052B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48052B">
        <w:rPr>
          <w:rFonts w:ascii="Times New Roman" w:hAnsi="Times New Roman" w:cs="Times New Roman"/>
          <w:b/>
          <w:i/>
          <w:sz w:val="24"/>
          <w:szCs w:val="24"/>
        </w:rPr>
        <w:t>го́рова</w:t>
      </w:r>
      <w:proofErr w:type="spellEnd"/>
      <w:r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052B">
        <w:rPr>
          <w:rFonts w:ascii="Times New Roman" w:hAnsi="Times New Roman" w:cs="Times New Roman"/>
          <w:b/>
          <w:i/>
          <w:sz w:val="24"/>
          <w:szCs w:val="24"/>
        </w:rPr>
        <w:t>беля́нка</w:t>
      </w:r>
      <w:proofErr w:type="spellEnd"/>
      <w:r w:rsidR="00F046DC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46DC" w:rsidRPr="0048052B">
        <w:rPr>
          <w:rFonts w:ascii="Times New Roman" w:hAnsi="Times New Roman" w:cs="Times New Roman"/>
          <w:sz w:val="24"/>
          <w:szCs w:val="24"/>
        </w:rPr>
        <w:t xml:space="preserve">обозначает как </w:t>
      </w:r>
      <w:proofErr w:type="spellStart"/>
      <w:r w:rsidR="00F046DC" w:rsidRPr="0048052B">
        <w:rPr>
          <w:rFonts w:ascii="Times New Roman" w:hAnsi="Times New Roman" w:cs="Times New Roman"/>
          <w:sz w:val="24"/>
          <w:szCs w:val="24"/>
        </w:rPr>
        <w:t>горькушку</w:t>
      </w:r>
      <w:proofErr w:type="spellEnd"/>
      <w:r w:rsidR="00F046DC" w:rsidRPr="0048052B">
        <w:rPr>
          <w:rFonts w:ascii="Times New Roman" w:hAnsi="Times New Roman" w:cs="Times New Roman"/>
          <w:sz w:val="24"/>
          <w:szCs w:val="24"/>
        </w:rPr>
        <w:t xml:space="preserve">, так и волнушку. </w:t>
      </w:r>
      <w:r w:rsidR="000501CF" w:rsidRPr="0048052B">
        <w:rPr>
          <w:rFonts w:ascii="Times New Roman" w:hAnsi="Times New Roman" w:cs="Times New Roman"/>
          <w:sz w:val="24"/>
          <w:szCs w:val="24"/>
        </w:rPr>
        <w:t>М</w:t>
      </w:r>
      <w:r w:rsidR="00F046DC" w:rsidRPr="0048052B">
        <w:rPr>
          <w:rFonts w:ascii="Times New Roman" w:hAnsi="Times New Roman" w:cs="Times New Roman"/>
          <w:sz w:val="24"/>
          <w:szCs w:val="24"/>
        </w:rPr>
        <w:t>оховики</w:t>
      </w:r>
      <w:r w:rsidR="006F1A61" w:rsidRPr="0048052B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0501CF" w:rsidRPr="0048052B">
        <w:rPr>
          <w:rFonts w:ascii="Times New Roman" w:hAnsi="Times New Roman" w:cs="Times New Roman"/>
          <w:sz w:val="24"/>
          <w:szCs w:val="24"/>
        </w:rPr>
        <w:t xml:space="preserve"> могут называться </w:t>
      </w:r>
      <w:proofErr w:type="spellStart"/>
      <w:r w:rsidR="000501CF" w:rsidRPr="0048052B">
        <w:rPr>
          <w:rFonts w:ascii="Times New Roman" w:hAnsi="Times New Roman" w:cs="Times New Roman"/>
          <w:b/>
          <w:i/>
          <w:sz w:val="24"/>
          <w:szCs w:val="24"/>
        </w:rPr>
        <w:t>его́ровыми</w:t>
      </w:r>
      <w:proofErr w:type="spellEnd"/>
      <w:r w:rsidR="000501CF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грибами</w:t>
      </w:r>
      <w:r w:rsidR="00F046DC" w:rsidRPr="00480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1A61" w:rsidRPr="00F11C83" w:rsidRDefault="006F1A61" w:rsidP="006F1A6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052B">
        <w:rPr>
          <w:rFonts w:ascii="Times New Roman" w:hAnsi="Times New Roman" w:cs="Times New Roman"/>
          <w:iCs/>
          <w:sz w:val="24"/>
          <w:szCs w:val="24"/>
        </w:rPr>
        <w:t xml:space="preserve"> Проведенное исследование показало, что в архангельских говорах </w:t>
      </w:r>
      <w:r w:rsidR="00C42F67" w:rsidRPr="0048052B">
        <w:rPr>
          <w:rFonts w:ascii="Times New Roman" w:hAnsi="Times New Roman" w:cs="Times New Roman"/>
          <w:iCs/>
          <w:sz w:val="24"/>
          <w:szCs w:val="24"/>
        </w:rPr>
        <w:t xml:space="preserve">в настоящее время </w:t>
      </w:r>
      <w:r w:rsidRPr="0048052B">
        <w:rPr>
          <w:rFonts w:ascii="Times New Roman" w:hAnsi="Times New Roman" w:cs="Times New Roman"/>
          <w:iCs/>
          <w:sz w:val="24"/>
          <w:szCs w:val="24"/>
        </w:rPr>
        <w:t xml:space="preserve">функционируют </w:t>
      </w:r>
      <w:r w:rsidR="00C42F67" w:rsidRPr="0048052B">
        <w:rPr>
          <w:rFonts w:ascii="Times New Roman" w:hAnsi="Times New Roman" w:cs="Times New Roman"/>
          <w:iCs/>
          <w:sz w:val="24"/>
          <w:szCs w:val="24"/>
        </w:rPr>
        <w:t xml:space="preserve">все </w:t>
      </w:r>
      <w:r w:rsidRPr="0048052B">
        <w:rPr>
          <w:rFonts w:ascii="Times New Roman" w:hAnsi="Times New Roman" w:cs="Times New Roman"/>
          <w:iCs/>
          <w:sz w:val="24"/>
          <w:szCs w:val="24"/>
        </w:rPr>
        <w:t xml:space="preserve">три </w:t>
      </w:r>
      <w:r w:rsidR="00C42F67" w:rsidRPr="0048052B">
        <w:rPr>
          <w:rFonts w:ascii="Times New Roman" w:hAnsi="Times New Roman" w:cs="Times New Roman"/>
          <w:iCs/>
          <w:sz w:val="24"/>
          <w:szCs w:val="24"/>
        </w:rPr>
        <w:t xml:space="preserve">рассматриваемых </w:t>
      </w:r>
      <w:r w:rsidRPr="0048052B">
        <w:rPr>
          <w:rFonts w:ascii="Times New Roman" w:hAnsi="Times New Roman" w:cs="Times New Roman"/>
          <w:iCs/>
          <w:sz w:val="24"/>
          <w:szCs w:val="24"/>
        </w:rPr>
        <w:t>имени</w:t>
      </w:r>
      <w:r w:rsidR="00C42F67" w:rsidRPr="0048052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549D9" w:rsidRPr="0048052B">
        <w:rPr>
          <w:rFonts w:ascii="Times New Roman" w:hAnsi="Times New Roman" w:cs="Times New Roman"/>
          <w:iCs/>
          <w:sz w:val="24"/>
          <w:szCs w:val="24"/>
        </w:rPr>
        <w:t xml:space="preserve">Имя </w:t>
      </w:r>
      <w:proofErr w:type="spellStart"/>
      <w:r w:rsidR="005549D9"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="005549D9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549D9" w:rsidRPr="0048052B">
        <w:rPr>
          <w:rFonts w:ascii="Times New Roman" w:hAnsi="Times New Roman" w:cs="Times New Roman"/>
          <w:sz w:val="24"/>
          <w:szCs w:val="24"/>
        </w:rPr>
        <w:t xml:space="preserve">воспринимается как традиционное и имеет довольно большое число коннотаций, оно наиболее </w:t>
      </w:r>
      <w:r w:rsidR="00C42F67" w:rsidRPr="0048052B">
        <w:rPr>
          <w:rFonts w:ascii="Times New Roman" w:hAnsi="Times New Roman" w:cs="Times New Roman"/>
          <w:iCs/>
          <w:sz w:val="24"/>
          <w:szCs w:val="24"/>
        </w:rPr>
        <w:t>семантически развит</w:t>
      </w:r>
      <w:r w:rsidR="005549D9" w:rsidRPr="0048052B">
        <w:rPr>
          <w:rFonts w:ascii="Times New Roman" w:hAnsi="Times New Roman" w:cs="Times New Roman"/>
          <w:iCs/>
          <w:sz w:val="24"/>
          <w:szCs w:val="24"/>
        </w:rPr>
        <w:t xml:space="preserve">о в ряду имен </w:t>
      </w:r>
      <w:proofErr w:type="spellStart"/>
      <w:r w:rsidR="005549D9" w:rsidRPr="0048052B">
        <w:rPr>
          <w:rFonts w:ascii="Times New Roman" w:hAnsi="Times New Roman" w:cs="Times New Roman"/>
          <w:b/>
          <w:i/>
          <w:sz w:val="24"/>
          <w:szCs w:val="24"/>
        </w:rPr>
        <w:t>Гео́ргий</w:t>
      </w:r>
      <w:proofErr w:type="spellEnd"/>
      <w:r w:rsidR="005549D9" w:rsidRPr="00480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49D9" w:rsidRPr="0048052B">
        <w:rPr>
          <w:rFonts w:ascii="Times New Roman" w:hAnsi="Times New Roman" w:cs="Times New Roman"/>
          <w:b/>
          <w:i/>
          <w:sz w:val="24"/>
          <w:szCs w:val="24"/>
        </w:rPr>
        <w:t>Его́р</w:t>
      </w:r>
      <w:proofErr w:type="spellEnd"/>
      <w:r w:rsidR="005549D9" w:rsidRPr="00480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49D9" w:rsidRPr="0048052B">
        <w:rPr>
          <w:rFonts w:ascii="Times New Roman" w:hAnsi="Times New Roman" w:cs="Times New Roman"/>
          <w:b/>
          <w:i/>
          <w:sz w:val="24"/>
          <w:szCs w:val="24"/>
        </w:rPr>
        <w:t>Ю́рий</w:t>
      </w:r>
      <w:proofErr w:type="spellEnd"/>
      <w:r w:rsidR="00C42F67" w:rsidRPr="0048052B">
        <w:rPr>
          <w:rFonts w:ascii="Times New Roman" w:hAnsi="Times New Roman" w:cs="Times New Roman"/>
          <w:sz w:val="24"/>
          <w:szCs w:val="24"/>
        </w:rPr>
        <w:t>.</w:t>
      </w:r>
      <w:r w:rsidR="005549D9" w:rsidRPr="0048052B">
        <w:rPr>
          <w:rFonts w:ascii="Times New Roman" w:hAnsi="Times New Roman" w:cs="Times New Roman"/>
          <w:sz w:val="24"/>
          <w:szCs w:val="24"/>
        </w:rPr>
        <w:t xml:space="preserve"> </w:t>
      </w:r>
      <w:r w:rsidR="00F11C83" w:rsidRPr="0048052B">
        <w:rPr>
          <w:rFonts w:ascii="Times New Roman" w:hAnsi="Times New Roman" w:cs="Times New Roman"/>
          <w:sz w:val="24"/>
          <w:szCs w:val="24"/>
        </w:rPr>
        <w:t xml:space="preserve">Имена </w:t>
      </w:r>
      <w:proofErr w:type="spellStart"/>
      <w:r w:rsidR="00F11C83" w:rsidRPr="0048052B">
        <w:rPr>
          <w:rFonts w:ascii="Times New Roman" w:hAnsi="Times New Roman" w:cs="Times New Roman"/>
          <w:b/>
          <w:i/>
          <w:sz w:val="24"/>
          <w:szCs w:val="24"/>
        </w:rPr>
        <w:t>Гео́р</w:t>
      </w:r>
      <w:bookmarkStart w:id="4" w:name="_GoBack"/>
      <w:bookmarkEnd w:id="4"/>
      <w:r w:rsidR="00F11C83" w:rsidRPr="0048052B">
        <w:rPr>
          <w:rFonts w:ascii="Times New Roman" w:hAnsi="Times New Roman" w:cs="Times New Roman"/>
          <w:b/>
          <w:i/>
          <w:sz w:val="24"/>
          <w:szCs w:val="24"/>
        </w:rPr>
        <w:t>гий</w:t>
      </w:r>
      <w:proofErr w:type="spellEnd"/>
      <w:r w:rsidR="00F11C83" w:rsidRPr="00480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11C83" w:rsidRPr="0048052B">
        <w:rPr>
          <w:rFonts w:ascii="Times New Roman" w:hAnsi="Times New Roman" w:cs="Times New Roman"/>
          <w:b/>
          <w:i/>
          <w:sz w:val="24"/>
          <w:szCs w:val="24"/>
        </w:rPr>
        <w:t>Ю́рий</w:t>
      </w:r>
      <w:proofErr w:type="spellEnd"/>
      <w:r w:rsidR="00F11C83" w:rsidRPr="004805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C83" w:rsidRPr="0048052B">
        <w:rPr>
          <w:rFonts w:ascii="Times New Roman" w:hAnsi="Times New Roman" w:cs="Times New Roman"/>
          <w:sz w:val="24"/>
          <w:szCs w:val="24"/>
        </w:rPr>
        <w:t>воспринимаются как более новые.</w:t>
      </w:r>
    </w:p>
    <w:p w:rsidR="00C56C0D" w:rsidRPr="00DC1D8B" w:rsidRDefault="006F1A61" w:rsidP="009F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6E9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26E9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15DE4" w:rsidRDefault="00615DE4" w:rsidP="00615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76" w:rsidRDefault="00D95176" w:rsidP="00615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76" w:rsidRDefault="00D95176" w:rsidP="00D951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F3421A" w:rsidRPr="00DA72B8" w:rsidRDefault="00F3421A" w:rsidP="001501D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Березович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Е.Л., Осипова К.В.</w:t>
      </w:r>
      <w:r w:rsidR="00DA72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72B8" w:rsidRPr="00DA72B8">
        <w:rPr>
          <w:rFonts w:ascii="Times New Roman" w:hAnsi="Times New Roman" w:cs="Times New Roman"/>
          <w:iCs/>
          <w:sz w:val="24"/>
          <w:szCs w:val="24"/>
        </w:rPr>
        <w:t xml:space="preserve">«Что едим, так и </w:t>
      </w:r>
      <w:proofErr w:type="spellStart"/>
      <w:r w:rsidR="00DA72B8" w:rsidRPr="00DA72B8">
        <w:rPr>
          <w:rFonts w:ascii="Times New Roman" w:hAnsi="Times New Roman" w:cs="Times New Roman"/>
          <w:iCs/>
          <w:sz w:val="24"/>
          <w:szCs w:val="24"/>
        </w:rPr>
        <w:t>жисть</w:t>
      </w:r>
      <w:proofErr w:type="spellEnd"/>
      <w:r w:rsidR="00DA72B8" w:rsidRPr="00DA72B8">
        <w:rPr>
          <w:rFonts w:ascii="Times New Roman" w:hAnsi="Times New Roman" w:cs="Times New Roman"/>
          <w:iCs/>
          <w:sz w:val="24"/>
          <w:szCs w:val="24"/>
        </w:rPr>
        <w:t xml:space="preserve"> живем»: пустой суп и некрепкий чай в зеркале языка</w:t>
      </w:r>
      <w:r w:rsidR="00DA72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72B8" w:rsidRPr="00DA72B8">
        <w:rPr>
          <w:rFonts w:ascii="Times New Roman" w:hAnsi="Times New Roman" w:cs="Times New Roman"/>
          <w:iCs/>
          <w:sz w:val="24"/>
          <w:szCs w:val="24"/>
        </w:rPr>
        <w:t xml:space="preserve">// </w:t>
      </w:r>
      <w:r w:rsidR="00DA72B8">
        <w:rPr>
          <w:rFonts w:ascii="Times New Roman" w:hAnsi="Times New Roman" w:cs="Times New Roman"/>
          <w:iCs/>
          <w:sz w:val="24"/>
          <w:szCs w:val="24"/>
        </w:rPr>
        <w:t>Антропологический форум</w:t>
      </w:r>
      <w:r w:rsidR="005549D9">
        <w:rPr>
          <w:rFonts w:ascii="Times New Roman" w:hAnsi="Times New Roman" w:cs="Times New Roman"/>
          <w:iCs/>
          <w:sz w:val="24"/>
          <w:szCs w:val="24"/>
        </w:rPr>
        <w:t>.</w:t>
      </w:r>
      <w:r w:rsidR="00DA72B8">
        <w:rPr>
          <w:rFonts w:ascii="Times New Roman" w:hAnsi="Times New Roman" w:cs="Times New Roman"/>
          <w:iCs/>
          <w:sz w:val="24"/>
          <w:szCs w:val="24"/>
        </w:rPr>
        <w:t xml:space="preserve"> 2014. </w:t>
      </w:r>
      <w:r w:rsidR="005549D9">
        <w:rPr>
          <w:rFonts w:ascii="Times New Roman" w:hAnsi="Times New Roman" w:cs="Times New Roman"/>
          <w:iCs/>
          <w:sz w:val="24"/>
          <w:szCs w:val="24"/>
        </w:rPr>
        <w:t xml:space="preserve">№ 20. </w:t>
      </w:r>
      <w:r w:rsidR="00DA72B8">
        <w:rPr>
          <w:rFonts w:ascii="Times New Roman" w:hAnsi="Times New Roman" w:cs="Times New Roman"/>
          <w:iCs/>
          <w:sz w:val="24"/>
          <w:szCs w:val="24"/>
        </w:rPr>
        <w:t>С. 218‒239.</w:t>
      </w:r>
    </w:p>
    <w:p w:rsidR="0093321E" w:rsidRPr="00F3421A" w:rsidRDefault="0093321E" w:rsidP="001501D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49D9">
        <w:rPr>
          <w:rFonts w:ascii="Times New Roman" w:hAnsi="Times New Roman" w:cs="Times New Roman"/>
          <w:i/>
          <w:iCs/>
          <w:sz w:val="24"/>
          <w:szCs w:val="24"/>
        </w:rPr>
        <w:t>Даль В.</w:t>
      </w:r>
      <w:r w:rsidR="005549D9" w:rsidRPr="005549D9">
        <w:rPr>
          <w:rFonts w:ascii="Times New Roman" w:hAnsi="Times New Roman" w:cs="Times New Roman"/>
          <w:i/>
          <w:iCs/>
          <w:sz w:val="24"/>
          <w:szCs w:val="24"/>
        </w:rPr>
        <w:t>И.</w:t>
      </w:r>
      <w:r w:rsidR="005549D9">
        <w:rPr>
          <w:rFonts w:ascii="Times New Roman" w:hAnsi="Times New Roman" w:cs="Times New Roman"/>
          <w:iCs/>
          <w:sz w:val="24"/>
          <w:szCs w:val="24"/>
        </w:rPr>
        <w:t xml:space="preserve"> Толковый словарь живого великорусского языка. Т. 1‒4. М., 1978.</w:t>
      </w:r>
    </w:p>
    <w:p w:rsidR="00F603AE" w:rsidRPr="00F603AE" w:rsidRDefault="00F603AE" w:rsidP="001501D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3AE">
        <w:rPr>
          <w:rFonts w:ascii="Times New Roman" w:hAnsi="Times New Roman" w:cs="Times New Roman"/>
          <w:i/>
          <w:iCs/>
          <w:sz w:val="24"/>
          <w:szCs w:val="24"/>
        </w:rPr>
        <w:t xml:space="preserve">Петровский Н.А. </w:t>
      </w:r>
      <w:r w:rsidRPr="00F603AE">
        <w:rPr>
          <w:rFonts w:ascii="Times New Roman" w:hAnsi="Times New Roman" w:cs="Times New Roman"/>
          <w:iCs/>
          <w:sz w:val="24"/>
          <w:szCs w:val="24"/>
        </w:rPr>
        <w:t>Словарь русских личных имен. М.</w:t>
      </w:r>
      <w:r w:rsidR="005549D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603AE">
        <w:rPr>
          <w:rFonts w:ascii="Times New Roman" w:hAnsi="Times New Roman" w:cs="Times New Roman"/>
          <w:iCs/>
          <w:sz w:val="24"/>
          <w:szCs w:val="24"/>
        </w:rPr>
        <w:t xml:space="preserve">1966. </w:t>
      </w:r>
    </w:p>
    <w:p w:rsidR="00D95176" w:rsidRDefault="00D95176" w:rsidP="0015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76">
        <w:rPr>
          <w:rFonts w:ascii="Times New Roman" w:hAnsi="Times New Roman" w:cs="Times New Roman"/>
          <w:i/>
          <w:iCs/>
          <w:sz w:val="24"/>
          <w:szCs w:val="24"/>
        </w:rPr>
        <w:t>Суперанская</w:t>
      </w:r>
      <w:r w:rsidR="009F70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5176">
        <w:rPr>
          <w:rFonts w:ascii="Times New Roman" w:hAnsi="Times New Roman" w:cs="Times New Roman"/>
          <w:i/>
          <w:iCs/>
          <w:sz w:val="24"/>
          <w:szCs w:val="24"/>
        </w:rPr>
        <w:t>А.В., Суслова А.В.</w:t>
      </w:r>
      <w:r w:rsidRPr="00D95176">
        <w:rPr>
          <w:rFonts w:ascii="Times New Roman" w:hAnsi="Times New Roman" w:cs="Times New Roman"/>
          <w:sz w:val="24"/>
          <w:szCs w:val="24"/>
        </w:rPr>
        <w:t> О русских именах. СПб.</w:t>
      </w:r>
      <w:r w:rsidR="005549D9">
        <w:rPr>
          <w:rFonts w:ascii="Times New Roman" w:hAnsi="Times New Roman" w:cs="Times New Roman"/>
          <w:sz w:val="24"/>
          <w:szCs w:val="24"/>
        </w:rPr>
        <w:t xml:space="preserve">, </w:t>
      </w:r>
      <w:r w:rsidRPr="00D95176">
        <w:rPr>
          <w:rFonts w:ascii="Times New Roman" w:hAnsi="Times New Roman" w:cs="Times New Roman"/>
          <w:sz w:val="24"/>
          <w:szCs w:val="24"/>
        </w:rPr>
        <w:t>2007.</w:t>
      </w:r>
    </w:p>
    <w:p w:rsidR="00233979" w:rsidRDefault="00233979" w:rsidP="0015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9D9">
        <w:rPr>
          <w:rFonts w:ascii="Times New Roman" w:hAnsi="Times New Roman" w:cs="Times New Roman"/>
          <w:i/>
          <w:sz w:val="24"/>
          <w:szCs w:val="24"/>
        </w:rPr>
        <w:t>Шмелева Т.В.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3979">
        <w:rPr>
          <w:rFonts w:ascii="Times New Roman" w:hAnsi="Times New Roman" w:cs="Times New Roman"/>
          <w:sz w:val="24"/>
          <w:szCs w:val="24"/>
        </w:rPr>
        <w:t>Хиатус в истории русского языка и современной произносительной практике // Ученые записки Новгородского государственного университета. 2017. №</w:t>
      </w:r>
      <w:r w:rsidR="005549D9">
        <w:rPr>
          <w:rFonts w:ascii="Times New Roman" w:hAnsi="Times New Roman" w:cs="Times New Roman"/>
          <w:sz w:val="24"/>
          <w:szCs w:val="24"/>
        </w:rPr>
        <w:t> </w:t>
      </w:r>
      <w:r w:rsidRPr="00233979">
        <w:rPr>
          <w:rFonts w:ascii="Times New Roman" w:hAnsi="Times New Roman" w:cs="Times New Roman"/>
          <w:sz w:val="24"/>
          <w:szCs w:val="24"/>
        </w:rPr>
        <w:t xml:space="preserve">1(9). С. </w:t>
      </w:r>
      <w:r>
        <w:rPr>
          <w:rFonts w:ascii="Times New Roman" w:hAnsi="Times New Roman" w:cs="Times New Roman"/>
          <w:sz w:val="24"/>
          <w:szCs w:val="24"/>
        </w:rPr>
        <w:t>1‒5</w:t>
      </w:r>
      <w:r w:rsidRPr="00233979">
        <w:rPr>
          <w:rFonts w:ascii="Times New Roman" w:hAnsi="Times New Roman" w:cs="Times New Roman"/>
          <w:sz w:val="24"/>
          <w:szCs w:val="24"/>
        </w:rPr>
        <w:t>.</w:t>
      </w:r>
    </w:p>
    <w:p w:rsidR="00D95176" w:rsidRPr="00615DE4" w:rsidRDefault="00D95176" w:rsidP="00615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5176" w:rsidRPr="00615DE4" w:rsidSect="009F70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PSMT Pro">
    <w:altName w:val="Cambria"/>
    <w:charset w:val="CC"/>
    <w:family w:val="roman"/>
    <w:pitch w:val="variable"/>
    <w:sig w:usb0="E0003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75FDB"/>
    <w:multiLevelType w:val="hybridMultilevel"/>
    <w:tmpl w:val="2A00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31AF"/>
    <w:multiLevelType w:val="multilevel"/>
    <w:tmpl w:val="7234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401A3"/>
    <w:multiLevelType w:val="multilevel"/>
    <w:tmpl w:val="0A08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0D"/>
    <w:rsid w:val="0000735A"/>
    <w:rsid w:val="00015FBF"/>
    <w:rsid w:val="00046BAA"/>
    <w:rsid w:val="000501CF"/>
    <w:rsid w:val="00061883"/>
    <w:rsid w:val="001501DF"/>
    <w:rsid w:val="0015040B"/>
    <w:rsid w:val="00177EAC"/>
    <w:rsid w:val="001A7859"/>
    <w:rsid w:val="001B1AFC"/>
    <w:rsid w:val="001D3697"/>
    <w:rsid w:val="001E19EA"/>
    <w:rsid w:val="0020709E"/>
    <w:rsid w:val="00210AB8"/>
    <w:rsid w:val="00233979"/>
    <w:rsid w:val="003123FF"/>
    <w:rsid w:val="00441860"/>
    <w:rsid w:val="0048052B"/>
    <w:rsid w:val="00526E9C"/>
    <w:rsid w:val="00532337"/>
    <w:rsid w:val="00536F87"/>
    <w:rsid w:val="005549D9"/>
    <w:rsid w:val="0056470E"/>
    <w:rsid w:val="00597890"/>
    <w:rsid w:val="005E1BC9"/>
    <w:rsid w:val="00615DE4"/>
    <w:rsid w:val="00691238"/>
    <w:rsid w:val="006B6A45"/>
    <w:rsid w:val="006F1A61"/>
    <w:rsid w:val="00774608"/>
    <w:rsid w:val="00815830"/>
    <w:rsid w:val="0086367E"/>
    <w:rsid w:val="00877E83"/>
    <w:rsid w:val="0093321E"/>
    <w:rsid w:val="00975DC3"/>
    <w:rsid w:val="00982090"/>
    <w:rsid w:val="009F702E"/>
    <w:rsid w:val="00A03FBE"/>
    <w:rsid w:val="00A11C2A"/>
    <w:rsid w:val="00A528FA"/>
    <w:rsid w:val="00A6312B"/>
    <w:rsid w:val="00A978F4"/>
    <w:rsid w:val="00B76787"/>
    <w:rsid w:val="00B821F5"/>
    <w:rsid w:val="00BD4C4A"/>
    <w:rsid w:val="00C14196"/>
    <w:rsid w:val="00C26B80"/>
    <w:rsid w:val="00C42F67"/>
    <w:rsid w:val="00C56C0D"/>
    <w:rsid w:val="00CB64C5"/>
    <w:rsid w:val="00CF04CB"/>
    <w:rsid w:val="00D61B27"/>
    <w:rsid w:val="00D95176"/>
    <w:rsid w:val="00DA72B8"/>
    <w:rsid w:val="00DB4406"/>
    <w:rsid w:val="00DC1D8B"/>
    <w:rsid w:val="00DD302B"/>
    <w:rsid w:val="00DE5421"/>
    <w:rsid w:val="00E12D3C"/>
    <w:rsid w:val="00E521AF"/>
    <w:rsid w:val="00EA6309"/>
    <w:rsid w:val="00EF0F43"/>
    <w:rsid w:val="00F046DC"/>
    <w:rsid w:val="00F11C83"/>
    <w:rsid w:val="00F3421A"/>
    <w:rsid w:val="00F603AE"/>
    <w:rsid w:val="00F86F3F"/>
    <w:rsid w:val="00FA438B"/>
    <w:rsid w:val="00FC1FB2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3E3E5-7EFB-4565-818A-BE3A336A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DE4"/>
    <w:rPr>
      <w:b/>
      <w:bCs/>
    </w:rPr>
  </w:style>
  <w:style w:type="character" w:styleId="a5">
    <w:name w:val="Hyperlink"/>
    <w:basedOn w:val="a0"/>
    <w:uiPriority w:val="99"/>
    <w:unhideWhenUsed/>
    <w:rsid w:val="00177EA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77E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6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gterenkoM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Дегтеренко</dc:creator>
  <cp:keywords/>
  <dc:description/>
  <cp:lastModifiedBy>Мария Дегтеренко</cp:lastModifiedBy>
  <cp:revision>2</cp:revision>
  <dcterms:created xsi:type="dcterms:W3CDTF">2026-03-09T19:27:00Z</dcterms:created>
  <dcterms:modified xsi:type="dcterms:W3CDTF">2026-03-09T19:27:00Z</dcterms:modified>
</cp:coreProperties>
</file>