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D3131" w14:textId="5A71660A" w:rsidR="00F80990" w:rsidRPr="009E1078" w:rsidRDefault="00F80990" w:rsidP="00C77C29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E1078">
        <w:rPr>
          <w:rFonts w:ascii="Times New Roman" w:hAnsi="Times New Roman" w:cs="Times New Roman"/>
          <w:b/>
          <w:bCs/>
          <w:sz w:val="24"/>
          <w:szCs w:val="24"/>
        </w:rPr>
        <w:t>Модели коммерциализации студенческого спорта в России и США: сравнительный анализ экономической эффективности и социального воздействия</w:t>
      </w:r>
    </w:p>
    <w:p w14:paraId="0202E784" w14:textId="67E89C7A" w:rsidR="00F80990" w:rsidRPr="009E1078" w:rsidRDefault="00874ABA" w:rsidP="00C77C29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9E1078">
        <w:rPr>
          <w:rFonts w:ascii="Times New Roman" w:hAnsi="Times New Roman" w:cs="Times New Roman"/>
          <w:b/>
          <w:bCs/>
          <w:i/>
          <w:iCs/>
          <w:sz w:val="24"/>
          <w:szCs w:val="24"/>
        </w:rPr>
        <w:t>Янковая</w:t>
      </w:r>
      <w:proofErr w:type="spellEnd"/>
      <w:r w:rsidRPr="009E107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F80990" w:rsidRPr="009E107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Анна </w:t>
      </w:r>
      <w:r w:rsidRPr="009E107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Валерьевна</w:t>
      </w:r>
    </w:p>
    <w:p w14:paraId="58AE0AC4" w14:textId="1D09A7C9" w:rsidR="00F80990" w:rsidRPr="009E1078" w:rsidRDefault="00F80990" w:rsidP="00C77C29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9E1078">
        <w:rPr>
          <w:rFonts w:ascii="Times New Roman" w:hAnsi="Times New Roman" w:cs="Times New Roman"/>
          <w:i/>
          <w:iCs/>
          <w:sz w:val="24"/>
          <w:szCs w:val="24"/>
        </w:rPr>
        <w:t>Студентка</w:t>
      </w:r>
    </w:p>
    <w:p w14:paraId="4EA242C6" w14:textId="41E87BF3" w:rsidR="00D80C74" w:rsidRPr="009E1078" w:rsidRDefault="00D80C74" w:rsidP="00C77C29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9E1078">
        <w:rPr>
          <w:rFonts w:ascii="Times New Roman" w:hAnsi="Times New Roman" w:cs="Times New Roman"/>
          <w:i/>
          <w:iCs/>
          <w:sz w:val="24"/>
          <w:szCs w:val="24"/>
        </w:rPr>
        <w:t>Финансовый университет при Правительстве Российской Федерации</w:t>
      </w:r>
      <w:r w:rsidR="00F80990" w:rsidRPr="009E1078">
        <w:rPr>
          <w:rFonts w:ascii="Times New Roman" w:hAnsi="Times New Roman" w:cs="Times New Roman"/>
          <w:i/>
          <w:iCs/>
          <w:sz w:val="24"/>
          <w:szCs w:val="24"/>
        </w:rPr>
        <w:t>,</w:t>
      </w:r>
    </w:p>
    <w:p w14:paraId="0384BEC5" w14:textId="082355E1" w:rsidR="00F80990" w:rsidRPr="009E1078" w:rsidRDefault="00D80C74" w:rsidP="00C77C29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9E1078">
        <w:rPr>
          <w:rFonts w:ascii="Times New Roman" w:hAnsi="Times New Roman" w:cs="Times New Roman"/>
          <w:i/>
          <w:iCs/>
          <w:sz w:val="24"/>
          <w:szCs w:val="24"/>
        </w:rPr>
        <w:t>ф</w:t>
      </w:r>
      <w:r w:rsidR="00F80990" w:rsidRPr="009E1078">
        <w:rPr>
          <w:rFonts w:ascii="Times New Roman" w:hAnsi="Times New Roman" w:cs="Times New Roman"/>
          <w:i/>
          <w:iCs/>
          <w:sz w:val="24"/>
          <w:szCs w:val="24"/>
        </w:rPr>
        <w:t>акультет</w:t>
      </w:r>
      <w:r w:rsidRPr="009E1078">
        <w:rPr>
          <w:rFonts w:ascii="Times New Roman" w:hAnsi="Times New Roman" w:cs="Times New Roman"/>
          <w:i/>
          <w:iCs/>
          <w:sz w:val="24"/>
          <w:szCs w:val="24"/>
        </w:rPr>
        <w:t xml:space="preserve"> международных экономических отношений</w:t>
      </w:r>
      <w:r w:rsidR="00F80990" w:rsidRPr="009E1078">
        <w:rPr>
          <w:rFonts w:ascii="Times New Roman" w:hAnsi="Times New Roman" w:cs="Times New Roman"/>
          <w:i/>
          <w:iCs/>
          <w:sz w:val="24"/>
          <w:szCs w:val="24"/>
        </w:rPr>
        <w:t>, Москва, Россия</w:t>
      </w:r>
    </w:p>
    <w:p w14:paraId="405ADD33" w14:textId="702542B3" w:rsidR="00F80990" w:rsidRPr="009E1078" w:rsidRDefault="00F80990" w:rsidP="00C77C29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9E1078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E–mail: </w:t>
      </w:r>
      <w:r w:rsidR="00D80C74" w:rsidRPr="009E1078">
        <w:rPr>
          <w:rFonts w:ascii="Times New Roman" w:hAnsi="Times New Roman" w:cs="Times New Roman"/>
          <w:i/>
          <w:iCs/>
          <w:sz w:val="24"/>
          <w:szCs w:val="24"/>
          <w:lang w:val="en-US"/>
        </w:rPr>
        <w:t>ynkovayanna@gmail.com</w:t>
      </w:r>
    </w:p>
    <w:p w14:paraId="510DB6CF" w14:textId="77777777" w:rsidR="003D06A6" w:rsidRPr="009E1078" w:rsidRDefault="003D06A6" w:rsidP="00C77C29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9E1078">
        <w:rPr>
          <w:rFonts w:ascii="Times New Roman" w:hAnsi="Times New Roman" w:cs="Times New Roman"/>
          <w:sz w:val="24"/>
          <w:szCs w:val="24"/>
        </w:rPr>
        <w:t xml:space="preserve">Основой для развития студенческого спорта служат </w:t>
      </w:r>
      <w:r w:rsidR="00F80990" w:rsidRPr="009E1078">
        <w:rPr>
          <w:rFonts w:ascii="Times New Roman" w:hAnsi="Times New Roman" w:cs="Times New Roman"/>
          <w:sz w:val="24"/>
          <w:szCs w:val="24"/>
        </w:rPr>
        <w:t>Межотраслев</w:t>
      </w:r>
      <w:r w:rsidRPr="009E1078">
        <w:rPr>
          <w:rFonts w:ascii="Times New Roman" w:hAnsi="Times New Roman" w:cs="Times New Roman"/>
          <w:sz w:val="24"/>
          <w:szCs w:val="24"/>
        </w:rPr>
        <w:t>ая</w:t>
      </w:r>
      <w:r w:rsidR="00F80990" w:rsidRPr="009E1078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Pr="009E1078">
        <w:rPr>
          <w:rFonts w:ascii="Times New Roman" w:hAnsi="Times New Roman" w:cs="Times New Roman"/>
          <w:sz w:val="24"/>
          <w:szCs w:val="24"/>
        </w:rPr>
        <w:t>а</w:t>
      </w:r>
      <w:r w:rsidR="00F80990" w:rsidRPr="009E1078">
        <w:rPr>
          <w:rFonts w:ascii="Times New Roman" w:hAnsi="Times New Roman" w:cs="Times New Roman"/>
          <w:sz w:val="24"/>
          <w:szCs w:val="24"/>
        </w:rPr>
        <w:t xml:space="preserve"> [</w:t>
      </w:r>
      <w:r w:rsidR="00F66FAD" w:rsidRPr="009E1078">
        <w:rPr>
          <w:rFonts w:ascii="Times New Roman" w:hAnsi="Times New Roman" w:cs="Times New Roman"/>
          <w:sz w:val="24"/>
          <w:szCs w:val="24"/>
        </w:rPr>
        <w:t>6</w:t>
      </w:r>
      <w:r w:rsidR="00F80990" w:rsidRPr="009E1078">
        <w:rPr>
          <w:rFonts w:ascii="Times New Roman" w:hAnsi="Times New Roman" w:cs="Times New Roman"/>
          <w:sz w:val="24"/>
          <w:szCs w:val="24"/>
        </w:rPr>
        <w:t>] и Указ Президента РФ о национальных целях развития</w:t>
      </w:r>
      <w:r w:rsidRPr="009E1078">
        <w:rPr>
          <w:rFonts w:ascii="Times New Roman" w:hAnsi="Times New Roman" w:cs="Times New Roman"/>
          <w:sz w:val="24"/>
          <w:szCs w:val="24"/>
        </w:rPr>
        <w:t xml:space="preserve">, определяющие стратегические задачи до 2030 года. </w:t>
      </w:r>
      <w:r w:rsidR="00F80990" w:rsidRPr="009E1078">
        <w:rPr>
          <w:rFonts w:ascii="Times New Roman" w:hAnsi="Times New Roman" w:cs="Times New Roman"/>
          <w:sz w:val="24"/>
          <w:szCs w:val="24"/>
        </w:rPr>
        <w:t>По данным Минспорта РФ, доля студентов, систематически занимающихся спортом, достигла 78,3% [</w:t>
      </w:r>
      <w:r w:rsidR="009B16C3" w:rsidRPr="009E1078">
        <w:rPr>
          <w:rFonts w:ascii="Times New Roman" w:hAnsi="Times New Roman" w:cs="Times New Roman"/>
          <w:sz w:val="24"/>
          <w:szCs w:val="24"/>
        </w:rPr>
        <w:t>4</w:t>
      </w:r>
      <w:r w:rsidR="00F80990" w:rsidRPr="009E1078">
        <w:rPr>
          <w:rFonts w:ascii="Times New Roman" w:hAnsi="Times New Roman" w:cs="Times New Roman"/>
          <w:sz w:val="24"/>
          <w:szCs w:val="24"/>
        </w:rPr>
        <w:t xml:space="preserve">], что демонстрирует высокий потенциал студенческой среды. </w:t>
      </w:r>
      <w:r w:rsidRPr="009E1078">
        <w:rPr>
          <w:rFonts w:ascii="Times New Roman" w:hAnsi="Times New Roman" w:cs="Times New Roman"/>
          <w:sz w:val="24"/>
          <w:szCs w:val="24"/>
        </w:rPr>
        <w:t xml:space="preserve">Сравнительный </w:t>
      </w:r>
      <w:r w:rsidR="00F80990" w:rsidRPr="009E1078">
        <w:rPr>
          <w:rFonts w:ascii="Times New Roman" w:hAnsi="Times New Roman" w:cs="Times New Roman"/>
          <w:sz w:val="24"/>
          <w:szCs w:val="24"/>
        </w:rPr>
        <w:t>анализ российской и американской моделей позволяет выявить эффективные механизмы интеграции спортивной и образовательной траекторий молодежи.</w:t>
      </w:r>
      <w:r w:rsidRPr="009E10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827E1C" w14:textId="657F0597" w:rsidR="00F80990" w:rsidRPr="009E1078" w:rsidRDefault="00CD103A" w:rsidP="00C77C29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9E1078">
        <w:rPr>
          <w:rFonts w:ascii="Times New Roman" w:hAnsi="Times New Roman" w:cs="Times New Roman"/>
          <w:sz w:val="24"/>
          <w:szCs w:val="24"/>
        </w:rPr>
        <w:t xml:space="preserve">В основу работы легли исследования </w:t>
      </w:r>
      <w:r w:rsidR="00F80990" w:rsidRPr="009E1078">
        <w:rPr>
          <w:rFonts w:ascii="Times New Roman" w:hAnsi="Times New Roman" w:cs="Times New Roman"/>
          <w:sz w:val="24"/>
          <w:szCs w:val="24"/>
        </w:rPr>
        <w:t>Кузнецова Д.Л.</w:t>
      </w:r>
      <w:r w:rsidR="003D06A6" w:rsidRPr="009E1078">
        <w:rPr>
          <w:rFonts w:ascii="Times New Roman" w:hAnsi="Times New Roman" w:cs="Times New Roman"/>
          <w:sz w:val="24"/>
          <w:szCs w:val="24"/>
        </w:rPr>
        <w:t xml:space="preserve"> </w:t>
      </w:r>
      <w:r w:rsidR="00F80990" w:rsidRPr="009E1078">
        <w:rPr>
          <w:rFonts w:ascii="Times New Roman" w:hAnsi="Times New Roman" w:cs="Times New Roman"/>
          <w:sz w:val="24"/>
          <w:szCs w:val="24"/>
        </w:rPr>
        <w:t>[2], Бородиной Е.В. [</w:t>
      </w:r>
      <w:r w:rsidR="00F66FAD" w:rsidRPr="009E1078">
        <w:rPr>
          <w:rFonts w:ascii="Times New Roman" w:hAnsi="Times New Roman" w:cs="Times New Roman"/>
          <w:sz w:val="24"/>
          <w:szCs w:val="24"/>
        </w:rPr>
        <w:t>1</w:t>
      </w:r>
      <w:r w:rsidR="00F80990" w:rsidRPr="009E1078">
        <w:rPr>
          <w:rFonts w:ascii="Times New Roman" w:hAnsi="Times New Roman" w:cs="Times New Roman"/>
          <w:sz w:val="24"/>
          <w:szCs w:val="24"/>
        </w:rPr>
        <w:t xml:space="preserve">], Маркиной И.В. </w:t>
      </w:r>
      <w:r w:rsidR="00F66FAD" w:rsidRPr="009E1078">
        <w:rPr>
          <w:rFonts w:ascii="Times New Roman" w:hAnsi="Times New Roman" w:cs="Times New Roman"/>
          <w:sz w:val="24"/>
          <w:szCs w:val="24"/>
        </w:rPr>
        <w:t>[3]</w:t>
      </w:r>
      <w:r w:rsidRPr="009E107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F80990" w:rsidRPr="009E1078">
        <w:rPr>
          <w:rFonts w:ascii="Times New Roman" w:hAnsi="Times New Roman" w:cs="Times New Roman"/>
          <w:sz w:val="24"/>
          <w:szCs w:val="24"/>
        </w:rPr>
        <w:t>Zimbalist</w:t>
      </w:r>
      <w:proofErr w:type="spellEnd"/>
      <w:r w:rsidR="00F80990" w:rsidRPr="009E1078">
        <w:rPr>
          <w:rFonts w:ascii="Times New Roman" w:hAnsi="Times New Roman" w:cs="Times New Roman"/>
          <w:sz w:val="24"/>
          <w:szCs w:val="24"/>
        </w:rPr>
        <w:t xml:space="preserve"> A. [</w:t>
      </w:r>
      <w:r w:rsidR="00F66FAD" w:rsidRPr="009E1078">
        <w:rPr>
          <w:rFonts w:ascii="Times New Roman" w:hAnsi="Times New Roman" w:cs="Times New Roman"/>
          <w:sz w:val="24"/>
          <w:szCs w:val="24"/>
        </w:rPr>
        <w:t>7</w:t>
      </w:r>
      <w:r w:rsidR="00F80990" w:rsidRPr="009E1078">
        <w:rPr>
          <w:rFonts w:ascii="Times New Roman" w:hAnsi="Times New Roman" w:cs="Times New Roman"/>
          <w:sz w:val="24"/>
          <w:szCs w:val="24"/>
        </w:rPr>
        <w:t>]</w:t>
      </w:r>
      <w:r w:rsidR="003D06A6" w:rsidRPr="009E1078">
        <w:rPr>
          <w:rFonts w:ascii="Times New Roman" w:hAnsi="Times New Roman" w:cs="Times New Roman"/>
          <w:sz w:val="24"/>
          <w:szCs w:val="24"/>
        </w:rPr>
        <w:t>.</w:t>
      </w:r>
    </w:p>
    <w:p w14:paraId="5188FDE1" w14:textId="2CC355BF" w:rsidR="00F80990" w:rsidRPr="009E1078" w:rsidRDefault="00F80990" w:rsidP="00C77C29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9E1078">
        <w:rPr>
          <w:rFonts w:ascii="Times New Roman" w:hAnsi="Times New Roman" w:cs="Times New Roman"/>
          <w:sz w:val="24"/>
          <w:szCs w:val="24"/>
        </w:rPr>
        <w:t>Экономическая модель студенческого спорта в США</w:t>
      </w:r>
      <w:r w:rsidR="00850A51" w:rsidRPr="009E1078">
        <w:rPr>
          <w:rFonts w:ascii="Times New Roman" w:hAnsi="Times New Roman" w:cs="Times New Roman"/>
          <w:sz w:val="24"/>
          <w:szCs w:val="24"/>
        </w:rPr>
        <w:t xml:space="preserve"> радикально изменилась</w:t>
      </w:r>
      <w:r w:rsidRPr="009E1078">
        <w:rPr>
          <w:rFonts w:ascii="Times New Roman" w:hAnsi="Times New Roman" w:cs="Times New Roman"/>
          <w:sz w:val="24"/>
          <w:szCs w:val="24"/>
        </w:rPr>
        <w:t>. NCAA, будучи некоммерческой организацией с годовым доходом свыше 1,1 млрд долларов</w:t>
      </w:r>
      <w:r w:rsidR="0066395E" w:rsidRPr="009E1078">
        <w:rPr>
          <w:rFonts w:ascii="Times New Roman" w:hAnsi="Times New Roman" w:cs="Times New Roman"/>
          <w:sz w:val="24"/>
          <w:szCs w:val="24"/>
        </w:rPr>
        <w:t>,</w:t>
      </w:r>
      <w:r w:rsidR="00850A51" w:rsidRPr="009E1078">
        <w:rPr>
          <w:rFonts w:ascii="Times New Roman" w:hAnsi="Times New Roman" w:cs="Times New Roman"/>
          <w:sz w:val="24"/>
          <w:szCs w:val="24"/>
        </w:rPr>
        <w:t xml:space="preserve"> </w:t>
      </w:r>
      <w:r w:rsidRPr="009E1078">
        <w:rPr>
          <w:rFonts w:ascii="Times New Roman" w:hAnsi="Times New Roman" w:cs="Times New Roman"/>
          <w:sz w:val="24"/>
          <w:szCs w:val="24"/>
        </w:rPr>
        <w:t>запрещала прямые выплаты спортсменам [</w:t>
      </w:r>
      <w:r w:rsidR="00F66FAD" w:rsidRPr="009E1078">
        <w:rPr>
          <w:rFonts w:ascii="Times New Roman" w:hAnsi="Times New Roman" w:cs="Times New Roman"/>
          <w:sz w:val="24"/>
          <w:szCs w:val="24"/>
        </w:rPr>
        <w:t>7</w:t>
      </w:r>
      <w:r w:rsidRPr="009E1078">
        <w:rPr>
          <w:rFonts w:ascii="Times New Roman" w:hAnsi="Times New Roman" w:cs="Times New Roman"/>
          <w:sz w:val="24"/>
          <w:szCs w:val="24"/>
        </w:rPr>
        <w:t>]. В 2021 году Верховный суд разрешил студентам зарабатывать на использовании имени, имиджа и образа (NIL), а в 2025 году NCAA утверди</w:t>
      </w:r>
      <w:r w:rsidR="00850A51" w:rsidRPr="009E1078">
        <w:rPr>
          <w:rFonts w:ascii="Times New Roman" w:hAnsi="Times New Roman" w:cs="Times New Roman"/>
          <w:sz w:val="24"/>
          <w:szCs w:val="24"/>
        </w:rPr>
        <w:t>ла</w:t>
      </w:r>
      <w:r w:rsidRPr="009E1078">
        <w:rPr>
          <w:rFonts w:ascii="Times New Roman" w:hAnsi="Times New Roman" w:cs="Times New Roman"/>
          <w:sz w:val="24"/>
          <w:szCs w:val="24"/>
        </w:rPr>
        <w:t xml:space="preserve"> модель распределения доходов, позволяющую университетам выплачивать спортсменам до 20,5 млн долларов ежегодно. Совокупный доход студентов от NIL-сделок в 2024/25 учебном году достиг 1,67 млрд долларов</w:t>
      </w:r>
      <w:r w:rsidR="009E1078" w:rsidRPr="009E1078">
        <w:rPr>
          <w:rFonts w:ascii="Times New Roman" w:hAnsi="Times New Roman" w:cs="Times New Roman"/>
          <w:sz w:val="24"/>
          <w:szCs w:val="24"/>
        </w:rPr>
        <w:t xml:space="preserve"> [5]</w:t>
      </w:r>
      <w:r w:rsidRPr="009E1078">
        <w:rPr>
          <w:rFonts w:ascii="Times New Roman" w:hAnsi="Times New Roman" w:cs="Times New Roman"/>
          <w:sz w:val="24"/>
          <w:szCs w:val="24"/>
        </w:rPr>
        <w:t>.</w:t>
      </w:r>
    </w:p>
    <w:p w14:paraId="4E7B367B" w14:textId="7D03147D" w:rsidR="00F80990" w:rsidRPr="009E1078" w:rsidRDefault="00F80990" w:rsidP="00C77C29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9E1078">
        <w:rPr>
          <w:rFonts w:ascii="Times New Roman" w:hAnsi="Times New Roman" w:cs="Times New Roman"/>
          <w:sz w:val="24"/>
          <w:szCs w:val="24"/>
        </w:rPr>
        <w:t>Российская модель финансируется преимущественно из бюджетных источников и внебюджетных средств университетов при поддержке Российского студенческого спортивного союза [2]. Доля студентов, вовлеченных в систематические занятия спортом, в России (46,5%) сопоставима с американскими показателями (35,9%) [2].</w:t>
      </w:r>
    </w:p>
    <w:p w14:paraId="7ACF0894" w14:textId="6ADD5802" w:rsidR="00F80990" w:rsidRPr="009E1078" w:rsidRDefault="00F80990" w:rsidP="00C77C29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9E1078">
        <w:rPr>
          <w:rFonts w:ascii="Times New Roman" w:hAnsi="Times New Roman" w:cs="Times New Roman"/>
          <w:sz w:val="24"/>
          <w:szCs w:val="24"/>
        </w:rPr>
        <w:t>Ключевая проблема российской модели</w:t>
      </w:r>
      <w:r w:rsidR="009E1078" w:rsidRPr="009E1078">
        <w:rPr>
          <w:rFonts w:ascii="Times New Roman" w:hAnsi="Times New Roman" w:cs="Times New Roman"/>
          <w:sz w:val="24"/>
          <w:szCs w:val="24"/>
        </w:rPr>
        <w:t xml:space="preserve"> </w:t>
      </w:r>
      <w:r w:rsidR="009E1078" w:rsidRPr="009E1078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—</w:t>
      </w:r>
      <w:r w:rsidR="009E1078" w:rsidRPr="009E1078">
        <w:rPr>
          <w:rFonts w:ascii="Times New Roman" w:hAnsi="Times New Roman" w:cs="Times New Roman"/>
          <w:sz w:val="24"/>
          <w:szCs w:val="24"/>
        </w:rPr>
        <w:t xml:space="preserve"> </w:t>
      </w:r>
      <w:r w:rsidRPr="009E1078">
        <w:rPr>
          <w:rFonts w:ascii="Times New Roman" w:hAnsi="Times New Roman" w:cs="Times New Roman"/>
          <w:sz w:val="24"/>
          <w:szCs w:val="24"/>
        </w:rPr>
        <w:t xml:space="preserve">недостаточное экономическое стимулирование студентов-спортсменов. </w:t>
      </w:r>
      <w:r w:rsidR="00850A51" w:rsidRPr="009E1078">
        <w:rPr>
          <w:rFonts w:ascii="Times New Roman" w:hAnsi="Times New Roman" w:cs="Times New Roman"/>
          <w:sz w:val="24"/>
          <w:szCs w:val="24"/>
        </w:rPr>
        <w:t xml:space="preserve">Многие </w:t>
      </w:r>
      <w:r w:rsidRPr="009E1078">
        <w:rPr>
          <w:rFonts w:ascii="Times New Roman" w:hAnsi="Times New Roman" w:cs="Times New Roman"/>
          <w:sz w:val="24"/>
          <w:szCs w:val="24"/>
        </w:rPr>
        <w:t>ведущи</w:t>
      </w:r>
      <w:r w:rsidR="00850A51" w:rsidRPr="009E1078">
        <w:rPr>
          <w:rFonts w:ascii="Times New Roman" w:hAnsi="Times New Roman" w:cs="Times New Roman"/>
          <w:sz w:val="24"/>
          <w:szCs w:val="24"/>
        </w:rPr>
        <w:t>е</w:t>
      </w:r>
      <w:r w:rsidRPr="009E1078">
        <w:rPr>
          <w:rFonts w:ascii="Times New Roman" w:hAnsi="Times New Roman" w:cs="Times New Roman"/>
          <w:sz w:val="24"/>
          <w:szCs w:val="24"/>
        </w:rPr>
        <w:t xml:space="preserve"> вуз</w:t>
      </w:r>
      <w:r w:rsidR="00850A51" w:rsidRPr="009E1078">
        <w:rPr>
          <w:rFonts w:ascii="Times New Roman" w:hAnsi="Times New Roman" w:cs="Times New Roman"/>
          <w:sz w:val="24"/>
          <w:szCs w:val="24"/>
        </w:rPr>
        <w:t xml:space="preserve">ы </w:t>
      </w:r>
      <w:r w:rsidR="00CD103A" w:rsidRPr="009E1078">
        <w:rPr>
          <w:rFonts w:ascii="Times New Roman" w:hAnsi="Times New Roman" w:cs="Times New Roman"/>
          <w:sz w:val="24"/>
          <w:szCs w:val="24"/>
        </w:rPr>
        <w:t xml:space="preserve">страны </w:t>
      </w:r>
      <w:r w:rsidRPr="009E1078">
        <w:rPr>
          <w:rFonts w:ascii="Times New Roman" w:hAnsi="Times New Roman" w:cs="Times New Roman"/>
          <w:sz w:val="24"/>
          <w:szCs w:val="24"/>
        </w:rPr>
        <w:t>не д</w:t>
      </w:r>
      <w:r w:rsidR="00850A51" w:rsidRPr="009E1078">
        <w:rPr>
          <w:rFonts w:ascii="Times New Roman" w:hAnsi="Times New Roman" w:cs="Times New Roman"/>
          <w:sz w:val="24"/>
          <w:szCs w:val="24"/>
        </w:rPr>
        <w:t>обавляю</w:t>
      </w:r>
      <w:r w:rsidRPr="009E1078">
        <w:rPr>
          <w:rFonts w:ascii="Times New Roman" w:hAnsi="Times New Roman" w:cs="Times New Roman"/>
          <w:sz w:val="24"/>
          <w:szCs w:val="24"/>
        </w:rPr>
        <w:t>т дополнительны</w:t>
      </w:r>
      <w:r w:rsidR="00850A51" w:rsidRPr="009E1078">
        <w:rPr>
          <w:rFonts w:ascii="Times New Roman" w:hAnsi="Times New Roman" w:cs="Times New Roman"/>
          <w:sz w:val="24"/>
          <w:szCs w:val="24"/>
        </w:rPr>
        <w:t>е</w:t>
      </w:r>
      <w:r w:rsidRPr="009E1078">
        <w:rPr>
          <w:rFonts w:ascii="Times New Roman" w:hAnsi="Times New Roman" w:cs="Times New Roman"/>
          <w:sz w:val="24"/>
          <w:szCs w:val="24"/>
        </w:rPr>
        <w:t xml:space="preserve"> балл</w:t>
      </w:r>
      <w:r w:rsidR="00850A51" w:rsidRPr="009E1078">
        <w:rPr>
          <w:rFonts w:ascii="Times New Roman" w:hAnsi="Times New Roman" w:cs="Times New Roman"/>
          <w:sz w:val="24"/>
          <w:szCs w:val="24"/>
        </w:rPr>
        <w:t>ы</w:t>
      </w:r>
      <w:r w:rsidR="00CD103A" w:rsidRPr="009E1078">
        <w:rPr>
          <w:rFonts w:ascii="Times New Roman" w:hAnsi="Times New Roman" w:cs="Times New Roman"/>
          <w:sz w:val="24"/>
          <w:szCs w:val="24"/>
        </w:rPr>
        <w:t xml:space="preserve"> при поступлении</w:t>
      </w:r>
      <w:r w:rsidR="00850A51" w:rsidRPr="009E1078">
        <w:rPr>
          <w:rFonts w:ascii="Times New Roman" w:hAnsi="Times New Roman" w:cs="Times New Roman"/>
          <w:sz w:val="24"/>
          <w:szCs w:val="24"/>
        </w:rPr>
        <w:t xml:space="preserve"> </w:t>
      </w:r>
      <w:r w:rsidR="00CD103A" w:rsidRPr="009E1078">
        <w:rPr>
          <w:rFonts w:ascii="Times New Roman" w:hAnsi="Times New Roman" w:cs="Times New Roman"/>
          <w:sz w:val="24"/>
          <w:szCs w:val="24"/>
        </w:rPr>
        <w:t xml:space="preserve">в вуз </w:t>
      </w:r>
      <w:r w:rsidR="00850A51" w:rsidRPr="009E1078">
        <w:rPr>
          <w:rFonts w:ascii="Times New Roman" w:hAnsi="Times New Roman" w:cs="Times New Roman"/>
          <w:sz w:val="24"/>
          <w:szCs w:val="24"/>
        </w:rPr>
        <w:t>даже за такие высокие достижения как мастер спорта</w:t>
      </w:r>
      <w:r w:rsidRPr="009E1078">
        <w:rPr>
          <w:rFonts w:ascii="Times New Roman" w:hAnsi="Times New Roman" w:cs="Times New Roman"/>
          <w:sz w:val="24"/>
          <w:szCs w:val="24"/>
        </w:rPr>
        <w:t>. Это создает разрыв между спортивной и академической траекториями. Многие профессиональные спортсмены, завершая карьеру, стремятся получить качественное образование и реализоваться в иных сферах, включая науку. Государство должно обеспечить возможность бесплатно учиться, получать стипендии и поощрения за выступления за сборную университета, не теряя спортивные навыки.</w:t>
      </w:r>
    </w:p>
    <w:p w14:paraId="6E55EEAB" w14:textId="16B47F04" w:rsidR="00F80990" w:rsidRPr="009E1078" w:rsidRDefault="00F80990" w:rsidP="00C77C29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9E1078">
        <w:rPr>
          <w:rFonts w:ascii="Times New Roman" w:hAnsi="Times New Roman" w:cs="Times New Roman"/>
          <w:sz w:val="24"/>
          <w:szCs w:val="24"/>
        </w:rPr>
        <w:t>Социальное воздействие моделей различается. В США студенческий спорт выполняет функцию социального лифта в профессиональные лиги при сохранении высоких академических требований [2]. Исследования Маркиной И.В. подтверждают, что спорт способствует социальной интеграции: 94% студентов отмечают чувство гордости за университет благодаря спортивным достижениям, 87% респондентов указывают на укрепление социальных связей [</w:t>
      </w:r>
      <w:r w:rsidR="00F66FAD" w:rsidRPr="009E1078">
        <w:rPr>
          <w:rFonts w:ascii="Times New Roman" w:hAnsi="Times New Roman" w:cs="Times New Roman"/>
          <w:sz w:val="24"/>
          <w:szCs w:val="24"/>
        </w:rPr>
        <w:t>3</w:t>
      </w:r>
      <w:r w:rsidRPr="009E1078">
        <w:rPr>
          <w:rFonts w:ascii="Times New Roman" w:hAnsi="Times New Roman" w:cs="Times New Roman"/>
          <w:sz w:val="24"/>
          <w:szCs w:val="24"/>
        </w:rPr>
        <w:t>]. Бородина Е.В. подчеркивает, что развитие студенческого спорта приносит новые возможности не только университетам, но и частному предпринимательству [</w:t>
      </w:r>
      <w:r w:rsidR="00F66FAD" w:rsidRPr="009E1078">
        <w:rPr>
          <w:rFonts w:ascii="Times New Roman" w:hAnsi="Times New Roman" w:cs="Times New Roman"/>
          <w:sz w:val="24"/>
          <w:szCs w:val="24"/>
        </w:rPr>
        <w:t>1</w:t>
      </w:r>
      <w:r w:rsidRPr="009E1078">
        <w:rPr>
          <w:rFonts w:ascii="Times New Roman" w:hAnsi="Times New Roman" w:cs="Times New Roman"/>
          <w:sz w:val="24"/>
          <w:szCs w:val="24"/>
        </w:rPr>
        <w:t>].</w:t>
      </w:r>
    </w:p>
    <w:p w14:paraId="53ED6F7D" w14:textId="55EB119A" w:rsidR="00F80990" w:rsidRPr="009E1078" w:rsidRDefault="00CD103A" w:rsidP="00C77C29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9E1078">
        <w:rPr>
          <w:rFonts w:ascii="Times New Roman" w:hAnsi="Times New Roman" w:cs="Times New Roman"/>
          <w:sz w:val="24"/>
          <w:szCs w:val="24"/>
        </w:rPr>
        <w:t>Проведенный анализ</w:t>
      </w:r>
      <w:r w:rsidR="00F80990" w:rsidRPr="009E1078">
        <w:rPr>
          <w:rFonts w:ascii="Times New Roman" w:hAnsi="Times New Roman" w:cs="Times New Roman"/>
          <w:sz w:val="24"/>
          <w:szCs w:val="24"/>
        </w:rPr>
        <w:t xml:space="preserve"> позволяет сформулировать предложения по совершенствованию российской модели:</w:t>
      </w:r>
    </w:p>
    <w:p w14:paraId="1DF68DD9" w14:textId="6EB6D5A8" w:rsidR="00F80990" w:rsidRPr="009E1078" w:rsidRDefault="00F80990" w:rsidP="00C77C29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9E1078">
        <w:rPr>
          <w:rFonts w:ascii="Times New Roman" w:hAnsi="Times New Roman" w:cs="Times New Roman"/>
          <w:sz w:val="24"/>
          <w:szCs w:val="24"/>
        </w:rPr>
        <w:lastRenderedPageBreak/>
        <w:t xml:space="preserve">1. </w:t>
      </w:r>
      <w:r w:rsidR="0066395E" w:rsidRPr="009E1078">
        <w:rPr>
          <w:rFonts w:ascii="Times New Roman" w:hAnsi="Times New Roman" w:cs="Times New Roman"/>
          <w:sz w:val="24"/>
          <w:szCs w:val="24"/>
        </w:rPr>
        <w:t>С</w:t>
      </w:r>
      <w:r w:rsidR="00CD103A" w:rsidRPr="009E1078">
        <w:rPr>
          <w:rFonts w:ascii="Times New Roman" w:hAnsi="Times New Roman" w:cs="Times New Roman"/>
          <w:sz w:val="24"/>
          <w:szCs w:val="24"/>
        </w:rPr>
        <w:t xml:space="preserve">овершенствование </w:t>
      </w:r>
      <w:r w:rsidR="00CD103A" w:rsidRPr="009E1078">
        <w:rPr>
          <w:rFonts w:ascii="Times New Roman" w:hAnsi="Times New Roman" w:cs="Times New Roman"/>
          <w:sz w:val="24"/>
          <w:szCs w:val="24"/>
        </w:rPr>
        <w:t xml:space="preserve">системы </w:t>
      </w:r>
      <w:r w:rsidR="00CD103A" w:rsidRPr="009E1078">
        <w:rPr>
          <w:rFonts w:ascii="Times New Roman" w:hAnsi="Times New Roman" w:cs="Times New Roman"/>
          <w:sz w:val="24"/>
          <w:szCs w:val="24"/>
        </w:rPr>
        <w:t>академических преференций, а также</w:t>
      </w:r>
      <w:r w:rsidR="0066395E" w:rsidRPr="009E1078">
        <w:rPr>
          <w:rFonts w:ascii="Times New Roman" w:hAnsi="Times New Roman" w:cs="Times New Roman"/>
          <w:sz w:val="24"/>
          <w:szCs w:val="24"/>
        </w:rPr>
        <w:t xml:space="preserve"> развитие системы</w:t>
      </w:r>
      <w:r w:rsidR="00CD103A" w:rsidRPr="009E1078">
        <w:rPr>
          <w:rFonts w:ascii="Times New Roman" w:hAnsi="Times New Roman" w:cs="Times New Roman"/>
          <w:sz w:val="24"/>
          <w:szCs w:val="24"/>
        </w:rPr>
        <w:t xml:space="preserve"> </w:t>
      </w:r>
      <w:r w:rsidR="00CD103A" w:rsidRPr="009E1078">
        <w:rPr>
          <w:rFonts w:ascii="Times New Roman" w:hAnsi="Times New Roman" w:cs="Times New Roman"/>
          <w:sz w:val="24"/>
          <w:szCs w:val="24"/>
        </w:rPr>
        <w:t>именных стипендий</w:t>
      </w:r>
      <w:r w:rsidR="00CD103A" w:rsidRPr="009E1078">
        <w:rPr>
          <w:rFonts w:ascii="Times New Roman" w:hAnsi="Times New Roman" w:cs="Times New Roman"/>
          <w:sz w:val="24"/>
          <w:szCs w:val="24"/>
        </w:rPr>
        <w:t>,</w:t>
      </w:r>
      <w:r w:rsidR="00CD103A" w:rsidRPr="009E1078">
        <w:rPr>
          <w:rFonts w:ascii="Times New Roman" w:hAnsi="Times New Roman" w:cs="Times New Roman"/>
          <w:sz w:val="24"/>
          <w:szCs w:val="24"/>
        </w:rPr>
        <w:t xml:space="preserve"> грантовой поддержки</w:t>
      </w:r>
      <w:r w:rsidR="0066395E" w:rsidRPr="009E1078">
        <w:rPr>
          <w:rFonts w:ascii="Times New Roman" w:hAnsi="Times New Roman" w:cs="Times New Roman"/>
          <w:sz w:val="24"/>
          <w:szCs w:val="24"/>
        </w:rPr>
        <w:t xml:space="preserve">. </w:t>
      </w:r>
      <w:r w:rsidRPr="009E1078">
        <w:rPr>
          <w:rFonts w:ascii="Times New Roman" w:hAnsi="Times New Roman" w:cs="Times New Roman"/>
          <w:sz w:val="24"/>
          <w:szCs w:val="24"/>
        </w:rPr>
        <w:t>Внедрение повышенных государственных академических стипендий за особые спортивные достижения, грантов ректора, именных стипендий от партнеров-работодателей усилит мотивацию спортсменов.</w:t>
      </w:r>
    </w:p>
    <w:p w14:paraId="73E20E92" w14:textId="4AD56C00" w:rsidR="00F80990" w:rsidRPr="009E1078" w:rsidRDefault="0066395E" w:rsidP="00C77C29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9E1078">
        <w:rPr>
          <w:rFonts w:ascii="Times New Roman" w:hAnsi="Times New Roman" w:cs="Times New Roman"/>
          <w:sz w:val="24"/>
          <w:szCs w:val="24"/>
        </w:rPr>
        <w:t>2</w:t>
      </w:r>
      <w:r w:rsidR="00F80990" w:rsidRPr="009E1078">
        <w:rPr>
          <w:rFonts w:ascii="Times New Roman" w:hAnsi="Times New Roman" w:cs="Times New Roman"/>
          <w:sz w:val="24"/>
          <w:szCs w:val="24"/>
        </w:rPr>
        <w:t xml:space="preserve">. Интеграция спортивной и образовательной траекторий. Развитие системы индивидуальных учебных планов для студентов </w:t>
      </w:r>
      <w:r w:rsidR="009E1078" w:rsidRPr="009E1078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—</w:t>
      </w:r>
      <w:r w:rsidR="00F80990" w:rsidRPr="009E1078">
        <w:rPr>
          <w:rFonts w:ascii="Times New Roman" w:hAnsi="Times New Roman" w:cs="Times New Roman"/>
          <w:sz w:val="24"/>
          <w:szCs w:val="24"/>
        </w:rPr>
        <w:t xml:space="preserve"> членов сборных университетов, позволяющих совмещать интенсивные тренировки с академическими требованиями.</w:t>
      </w:r>
    </w:p>
    <w:p w14:paraId="759C270C" w14:textId="3EDAC10B" w:rsidR="00F80990" w:rsidRPr="009E1078" w:rsidRDefault="0066395E" w:rsidP="00C77C29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9E1078">
        <w:rPr>
          <w:rFonts w:ascii="Times New Roman" w:hAnsi="Times New Roman" w:cs="Times New Roman"/>
          <w:sz w:val="24"/>
          <w:szCs w:val="24"/>
        </w:rPr>
        <w:t>3</w:t>
      </w:r>
      <w:r w:rsidR="00F80990" w:rsidRPr="009E1078">
        <w:rPr>
          <w:rFonts w:ascii="Times New Roman" w:hAnsi="Times New Roman" w:cs="Times New Roman"/>
          <w:sz w:val="24"/>
          <w:szCs w:val="24"/>
        </w:rPr>
        <w:t>. Развитие внебюджетных источников финансирования. При сохранении базового бюджетного финансирования необходимо стимулировать привлечение внебюджетных средств через партнерство с бизнесом, создание единых брендов студенческих лиг для монетизации студенческого спорта.</w:t>
      </w:r>
    </w:p>
    <w:p w14:paraId="5705B0F7" w14:textId="554729DB" w:rsidR="00F80990" w:rsidRPr="009E1078" w:rsidRDefault="0066395E" w:rsidP="00C77C29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9E1078">
        <w:rPr>
          <w:rFonts w:ascii="Times New Roman" w:hAnsi="Times New Roman" w:cs="Times New Roman"/>
          <w:sz w:val="24"/>
          <w:szCs w:val="24"/>
        </w:rPr>
        <w:t>4</w:t>
      </w:r>
      <w:r w:rsidR="00F80990" w:rsidRPr="009E1078">
        <w:rPr>
          <w:rFonts w:ascii="Times New Roman" w:hAnsi="Times New Roman" w:cs="Times New Roman"/>
          <w:sz w:val="24"/>
          <w:szCs w:val="24"/>
        </w:rPr>
        <w:t>. Повышение медийной привлекательности студенческих соревнований. Развитие трансляций, работы в социальных сетях, формирование сообществ болельщиков увеличит зрелищность и инвестиционную привлекательность.</w:t>
      </w:r>
    </w:p>
    <w:p w14:paraId="1062C782" w14:textId="4E9F5BAF" w:rsidR="00F80990" w:rsidRPr="009E1078" w:rsidRDefault="00F80990" w:rsidP="00C77C29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9E1078">
        <w:rPr>
          <w:rFonts w:ascii="Times New Roman" w:hAnsi="Times New Roman" w:cs="Times New Roman"/>
          <w:sz w:val="24"/>
          <w:szCs w:val="24"/>
        </w:rPr>
        <w:t>Таким образом, российская модель студенческого спорта, сохраняя социальную направленность и массовость, обладает потенциалом для совершенствования экономических механизмов стимулирования студентов-спортсменов.</w:t>
      </w:r>
      <w:r w:rsidR="009E1078" w:rsidRPr="009E1078">
        <w:rPr>
          <w:rFonts w:ascii="Times New Roman" w:hAnsi="Times New Roman" w:cs="Times New Roman"/>
          <w:sz w:val="24"/>
          <w:szCs w:val="24"/>
        </w:rPr>
        <w:t xml:space="preserve"> Дальнейшее развитие отечественной модели </w:t>
      </w:r>
      <w:r w:rsidRPr="009E1078">
        <w:rPr>
          <w:rFonts w:ascii="Times New Roman" w:hAnsi="Times New Roman" w:cs="Times New Roman"/>
          <w:sz w:val="24"/>
          <w:szCs w:val="24"/>
        </w:rPr>
        <w:t>позволит создать условия, при которых спортсмены смогут совмещать любимое дело с получением качественного образования, продолжая выступать за честь вуза и формируя преемственность поколений в университетском спорте.</w:t>
      </w:r>
    </w:p>
    <w:p w14:paraId="35FB9F07" w14:textId="56A6A344" w:rsidR="009B16C3" w:rsidRPr="009E1078" w:rsidRDefault="00F80990" w:rsidP="00C77C29">
      <w:pPr>
        <w:spacing w:line="240" w:lineRule="auto"/>
        <w:ind w:firstLine="39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E1078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43CC6DFA" w14:textId="51D2394D" w:rsidR="009B16C3" w:rsidRPr="009E1078" w:rsidRDefault="009B16C3" w:rsidP="00C77C29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9E1078">
        <w:rPr>
          <w:rFonts w:ascii="Times New Roman" w:hAnsi="Times New Roman" w:cs="Times New Roman"/>
          <w:sz w:val="24"/>
          <w:szCs w:val="24"/>
        </w:rPr>
        <w:t>1. Бородина Е.В. Сравнительный анализ студенческого спорта: Россия и США // Научные исследования молодых учёных. Пенза: Наука и Просвещение, 2025. С. 168–171.</w:t>
      </w:r>
    </w:p>
    <w:p w14:paraId="31CC0965" w14:textId="77777777" w:rsidR="009B16C3" w:rsidRPr="009E1078" w:rsidRDefault="009B16C3" w:rsidP="00C77C29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9E1078">
        <w:rPr>
          <w:rFonts w:ascii="Times New Roman" w:hAnsi="Times New Roman" w:cs="Times New Roman"/>
          <w:sz w:val="24"/>
          <w:szCs w:val="24"/>
        </w:rPr>
        <w:t>2. Кузнецов Д.Л. Анализ развития студенческого спорта в России. Сравнительный анализ студенческого спорта в России и США // Московский экономический журнал. 2021. №3. С. 390–400.</w:t>
      </w:r>
    </w:p>
    <w:p w14:paraId="16268075" w14:textId="00A99D54" w:rsidR="009B16C3" w:rsidRPr="009E1078" w:rsidRDefault="009B16C3" w:rsidP="00C77C29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9E1078">
        <w:rPr>
          <w:rFonts w:ascii="Times New Roman" w:hAnsi="Times New Roman" w:cs="Times New Roman"/>
          <w:sz w:val="24"/>
          <w:szCs w:val="24"/>
        </w:rPr>
        <w:t>3.</w:t>
      </w:r>
      <w:r w:rsidRPr="009E1078">
        <w:rPr>
          <w:rFonts w:ascii="Times New Roman" w:hAnsi="Times New Roman" w:cs="Times New Roman"/>
          <w:sz w:val="24"/>
          <w:szCs w:val="24"/>
        </w:rPr>
        <w:t xml:space="preserve"> </w:t>
      </w:r>
      <w:r w:rsidRPr="009E1078">
        <w:rPr>
          <w:rFonts w:ascii="Times New Roman" w:hAnsi="Times New Roman" w:cs="Times New Roman"/>
          <w:sz w:val="24"/>
          <w:szCs w:val="24"/>
        </w:rPr>
        <w:t xml:space="preserve">Маркина И.В. Влияние студенческого спорта на социальную интеграцию и межличностные отношения в вузовской среде // Физическое воспитание и студенческий спорт. 2025. Т. 4, </w:t>
      </w:r>
      <w:proofErr w:type="spellStart"/>
      <w:r w:rsidRPr="009E1078">
        <w:rPr>
          <w:rFonts w:ascii="Times New Roman" w:hAnsi="Times New Roman" w:cs="Times New Roman"/>
          <w:sz w:val="24"/>
          <w:szCs w:val="24"/>
        </w:rPr>
        <w:t>вып</w:t>
      </w:r>
      <w:proofErr w:type="spellEnd"/>
      <w:r w:rsidRPr="009E1078">
        <w:rPr>
          <w:rFonts w:ascii="Times New Roman" w:hAnsi="Times New Roman" w:cs="Times New Roman"/>
          <w:sz w:val="24"/>
          <w:szCs w:val="24"/>
        </w:rPr>
        <w:t>. 3. С. 227–234.</w:t>
      </w:r>
    </w:p>
    <w:p w14:paraId="43C6F10D" w14:textId="3A2D2544" w:rsidR="009B16C3" w:rsidRPr="009E1078" w:rsidRDefault="009B16C3" w:rsidP="00C77C29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9E1078">
        <w:rPr>
          <w:rFonts w:ascii="Times New Roman" w:hAnsi="Times New Roman" w:cs="Times New Roman"/>
          <w:sz w:val="24"/>
          <w:szCs w:val="24"/>
        </w:rPr>
        <w:t>4. Министерство спорта Российской Федерации. Доклад о реализации Стратегии развития физической культуры и спорта до 2030 года. М., 2024.</w:t>
      </w:r>
    </w:p>
    <w:p w14:paraId="09F30394" w14:textId="70FB873A" w:rsidR="009B16C3" w:rsidRPr="009E1078" w:rsidRDefault="009B16C3" w:rsidP="00C77C29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9E1078">
        <w:rPr>
          <w:rFonts w:ascii="Times New Roman" w:hAnsi="Times New Roman" w:cs="Times New Roman"/>
          <w:sz w:val="24"/>
          <w:szCs w:val="24"/>
        </w:rPr>
        <w:t>5. Небедные студенты: атлеты отсудили миллиарды у NCAA и получили свой маркетплейс // Forbes Sport. 2025. 3 мая.</w:t>
      </w:r>
    </w:p>
    <w:p w14:paraId="1D4E301E" w14:textId="7C7FC0FD" w:rsidR="009B16C3" w:rsidRPr="009E1078" w:rsidRDefault="009B16C3" w:rsidP="00C77C29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9E1078">
        <w:rPr>
          <w:rFonts w:ascii="Times New Roman" w:hAnsi="Times New Roman" w:cs="Times New Roman"/>
          <w:sz w:val="24"/>
          <w:szCs w:val="24"/>
        </w:rPr>
        <w:t>6. Об утверждении межотраслевой программы развития студенческого спорта на период до 2030 года: распоряжение Правительства РФ от 10.04.2025 № 881-р.</w:t>
      </w:r>
    </w:p>
    <w:p w14:paraId="0827F2F3" w14:textId="5B98A30C" w:rsidR="003C1599" w:rsidRPr="009B16C3" w:rsidRDefault="009B16C3" w:rsidP="00C77C29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E1078">
        <w:rPr>
          <w:rFonts w:ascii="Times New Roman" w:hAnsi="Times New Roman" w:cs="Times New Roman"/>
          <w:sz w:val="24"/>
          <w:szCs w:val="24"/>
          <w:lang w:val="en-US"/>
        </w:rPr>
        <w:t xml:space="preserve">7. Zimbalist A. The Evolving Economics of College Sports // </w:t>
      </w:r>
      <w:proofErr w:type="spellStart"/>
      <w:r w:rsidRPr="009E1078">
        <w:rPr>
          <w:rFonts w:ascii="Times New Roman" w:hAnsi="Times New Roman" w:cs="Times New Roman"/>
          <w:sz w:val="24"/>
          <w:szCs w:val="24"/>
          <w:lang w:val="en-US"/>
        </w:rPr>
        <w:t>Econofact</w:t>
      </w:r>
      <w:proofErr w:type="spellEnd"/>
      <w:r w:rsidRPr="009E1078">
        <w:rPr>
          <w:rFonts w:ascii="Times New Roman" w:hAnsi="Times New Roman" w:cs="Times New Roman"/>
          <w:sz w:val="24"/>
          <w:szCs w:val="24"/>
          <w:lang w:val="en-US"/>
        </w:rPr>
        <w:t>. 2025. November 17</w:t>
      </w:r>
      <w:r w:rsidRPr="009B16C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sectPr w:rsidR="003C1599" w:rsidRPr="009B16C3" w:rsidSect="00874ABA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990"/>
    <w:rsid w:val="003D06A6"/>
    <w:rsid w:val="0066395E"/>
    <w:rsid w:val="006E155D"/>
    <w:rsid w:val="00850A51"/>
    <w:rsid w:val="00874ABA"/>
    <w:rsid w:val="009B16C3"/>
    <w:rsid w:val="009E1078"/>
    <w:rsid w:val="00B6319D"/>
    <w:rsid w:val="00C77C29"/>
    <w:rsid w:val="00CD103A"/>
    <w:rsid w:val="00D80C74"/>
    <w:rsid w:val="00F44DA1"/>
    <w:rsid w:val="00F66FAD"/>
    <w:rsid w:val="00F80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2EC89"/>
  <w15:chartTrackingRefBased/>
  <w15:docId w15:val="{45C9BDD0-E6BD-4D24-82FD-E8A1C5BD3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829</Words>
  <Characters>4727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Янковой</dc:creator>
  <cp:keywords/>
  <dc:description/>
  <cp:lastModifiedBy>Максим Янковой</cp:lastModifiedBy>
  <cp:revision>1</cp:revision>
  <dcterms:created xsi:type="dcterms:W3CDTF">2026-03-02T16:54:00Z</dcterms:created>
  <dcterms:modified xsi:type="dcterms:W3CDTF">2026-03-02T18:55:00Z</dcterms:modified>
</cp:coreProperties>
</file>