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3AC1A" w14:textId="21613CC7" w:rsidR="00453680" w:rsidRDefault="00453680" w:rsidP="00453680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Секция «</w:t>
      </w:r>
      <w:r w:rsidRPr="00453680">
        <w:rPr>
          <w:sz w:val="24"/>
          <w:szCs w:val="24"/>
        </w:rPr>
        <w:t>Искусствоведение</w:t>
      </w:r>
      <w:r>
        <w:rPr>
          <w:sz w:val="24"/>
          <w:szCs w:val="24"/>
        </w:rPr>
        <w:t>»</w:t>
      </w:r>
    </w:p>
    <w:p w14:paraId="0CBC7BB5" w14:textId="77777777" w:rsidR="00453680" w:rsidRPr="00A834D3" w:rsidRDefault="00453680" w:rsidP="00453680">
      <w:pPr>
        <w:spacing w:after="0"/>
        <w:jc w:val="right"/>
        <w:rPr>
          <w:sz w:val="24"/>
          <w:szCs w:val="24"/>
        </w:rPr>
      </w:pPr>
    </w:p>
    <w:p w14:paraId="20BFF1F3" w14:textId="77777777" w:rsidR="001A046A" w:rsidRDefault="001A046A" w:rsidP="00453680">
      <w:pPr>
        <w:spacing w:after="0" w:line="360" w:lineRule="auto"/>
        <w:jc w:val="center"/>
        <w:rPr>
          <w:b/>
          <w:bCs/>
          <w:sz w:val="24"/>
          <w:szCs w:val="24"/>
        </w:rPr>
      </w:pPr>
      <w:r w:rsidRPr="001A046A">
        <w:rPr>
          <w:b/>
          <w:bCs/>
          <w:sz w:val="24"/>
          <w:szCs w:val="24"/>
        </w:rPr>
        <w:t>Опыт реставрации гравюры из альбома «Путешествие по Китаю» XIX в. с применением метода доливки бумажной массы.</w:t>
      </w:r>
    </w:p>
    <w:p w14:paraId="0222B0D0" w14:textId="77777777" w:rsidR="00453680" w:rsidRDefault="00453680" w:rsidP="00A834D3">
      <w:pPr>
        <w:spacing w:after="0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Научный руководитель </w:t>
      </w:r>
      <w:r w:rsidRPr="00453680">
        <w:rPr>
          <w:b/>
          <w:bCs/>
          <w:i/>
          <w:iCs/>
          <w:sz w:val="24"/>
          <w:szCs w:val="24"/>
        </w:rPr>
        <w:t>–</w:t>
      </w:r>
      <w:r>
        <w:rPr>
          <w:b/>
          <w:bCs/>
          <w:i/>
          <w:iCs/>
          <w:sz w:val="24"/>
          <w:szCs w:val="24"/>
        </w:rPr>
        <w:t xml:space="preserve"> </w:t>
      </w:r>
      <w:r w:rsidRPr="00453680">
        <w:rPr>
          <w:b/>
          <w:bCs/>
          <w:i/>
          <w:iCs/>
          <w:sz w:val="24"/>
          <w:szCs w:val="24"/>
        </w:rPr>
        <w:t xml:space="preserve">Мансурова Валентина </w:t>
      </w:r>
      <w:proofErr w:type="spellStart"/>
      <w:r w:rsidRPr="00453680">
        <w:rPr>
          <w:b/>
          <w:bCs/>
          <w:i/>
          <w:iCs/>
          <w:sz w:val="24"/>
          <w:szCs w:val="24"/>
        </w:rPr>
        <w:t>Галиюлловна</w:t>
      </w:r>
      <w:proofErr w:type="spellEnd"/>
      <w:r w:rsidRPr="00453680">
        <w:rPr>
          <w:b/>
          <w:bCs/>
          <w:i/>
          <w:iCs/>
          <w:sz w:val="24"/>
          <w:szCs w:val="24"/>
        </w:rPr>
        <w:t xml:space="preserve">, </w:t>
      </w:r>
    </w:p>
    <w:p w14:paraId="7B490BE9" w14:textId="1472D943" w:rsidR="00056967" w:rsidRPr="00453680" w:rsidRDefault="00453680" w:rsidP="00A834D3">
      <w:pPr>
        <w:spacing w:after="0"/>
        <w:jc w:val="center"/>
        <w:rPr>
          <w:i/>
          <w:iCs/>
          <w:sz w:val="24"/>
          <w:szCs w:val="24"/>
        </w:rPr>
      </w:pPr>
      <w:r w:rsidRPr="00453680">
        <w:rPr>
          <w:i/>
          <w:iCs/>
          <w:sz w:val="24"/>
          <w:szCs w:val="24"/>
        </w:rPr>
        <w:t>Х</w:t>
      </w:r>
      <w:r w:rsidRPr="00453680">
        <w:rPr>
          <w:i/>
          <w:iCs/>
          <w:sz w:val="24"/>
          <w:szCs w:val="24"/>
        </w:rPr>
        <w:t>удожник-реставратор II категории произведений графики Научной библиотеки Санкт-Петербургского Государственного университета</w:t>
      </w:r>
    </w:p>
    <w:p w14:paraId="087EE7ED" w14:textId="04309C8A" w:rsidR="00056967" w:rsidRDefault="00BC14AB" w:rsidP="00453680">
      <w:pPr>
        <w:spacing w:after="0"/>
        <w:jc w:val="center"/>
        <w:rPr>
          <w:b/>
          <w:bCs/>
          <w:i/>
          <w:iCs/>
          <w:sz w:val="24"/>
          <w:szCs w:val="24"/>
        </w:rPr>
      </w:pPr>
      <w:r w:rsidRPr="00BC14AB">
        <w:rPr>
          <w:b/>
          <w:bCs/>
          <w:i/>
          <w:iCs/>
          <w:sz w:val="24"/>
          <w:szCs w:val="24"/>
        </w:rPr>
        <w:t>Овсюк В.А.</w:t>
      </w:r>
    </w:p>
    <w:p w14:paraId="58165D8C" w14:textId="57F20524" w:rsidR="00056967" w:rsidRDefault="00BC14AB" w:rsidP="00453680">
      <w:pPr>
        <w:spacing w:after="0"/>
        <w:jc w:val="center"/>
        <w:rPr>
          <w:i/>
          <w:iCs/>
          <w:sz w:val="24"/>
          <w:szCs w:val="24"/>
        </w:rPr>
      </w:pPr>
      <w:r w:rsidRPr="00453680">
        <w:rPr>
          <w:i/>
          <w:iCs/>
          <w:sz w:val="24"/>
          <w:szCs w:val="24"/>
        </w:rPr>
        <w:t>Студент бакалавриата, 4 курс</w:t>
      </w:r>
    </w:p>
    <w:p w14:paraId="0F18600D" w14:textId="7ABC19F4" w:rsidR="00056967" w:rsidRPr="00453680" w:rsidRDefault="00BC14AB" w:rsidP="00453680">
      <w:pPr>
        <w:spacing w:after="0"/>
        <w:jc w:val="center"/>
        <w:rPr>
          <w:sz w:val="24"/>
          <w:szCs w:val="24"/>
        </w:rPr>
      </w:pPr>
      <w:r w:rsidRPr="00453680">
        <w:rPr>
          <w:sz w:val="24"/>
          <w:szCs w:val="24"/>
        </w:rPr>
        <w:t>Федеральное государственное бюджетное образовательное учреждение высшего образования «Санкт-Петербургский государственный университет», Факультет Искусств, Кафедра Реставрации. г. Санкт-Петербург, РФ</w:t>
      </w:r>
    </w:p>
    <w:p w14:paraId="61919FB7" w14:textId="27F0C1AC" w:rsidR="00BC14AB" w:rsidRPr="00BC14AB" w:rsidRDefault="007C195F" w:rsidP="00A834D3">
      <w:pPr>
        <w:spacing w:after="0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  <w:lang w:val="en-US"/>
        </w:rPr>
        <w:t>Email</w:t>
      </w:r>
      <w:r w:rsidRPr="001A046A">
        <w:rPr>
          <w:i/>
          <w:iCs/>
          <w:sz w:val="24"/>
          <w:szCs w:val="24"/>
        </w:rPr>
        <w:t xml:space="preserve">: </w:t>
      </w:r>
      <w:proofErr w:type="spellStart"/>
      <w:r w:rsidR="00BC14AB">
        <w:rPr>
          <w:i/>
          <w:iCs/>
          <w:sz w:val="24"/>
          <w:szCs w:val="24"/>
          <w:lang w:val="en-US"/>
        </w:rPr>
        <w:t>vaovsuk</w:t>
      </w:r>
      <w:proofErr w:type="spellEnd"/>
      <w:r w:rsidR="00BC14AB" w:rsidRPr="001A046A">
        <w:rPr>
          <w:i/>
          <w:iCs/>
          <w:sz w:val="24"/>
          <w:szCs w:val="24"/>
        </w:rPr>
        <w:t>@</w:t>
      </w:r>
      <w:proofErr w:type="spellStart"/>
      <w:r w:rsidR="00BC14AB">
        <w:rPr>
          <w:i/>
          <w:iCs/>
          <w:sz w:val="24"/>
          <w:szCs w:val="24"/>
          <w:lang w:val="en-US"/>
        </w:rPr>
        <w:t>gmail</w:t>
      </w:r>
      <w:proofErr w:type="spellEnd"/>
      <w:r w:rsidR="00BC14AB" w:rsidRPr="001A046A">
        <w:rPr>
          <w:i/>
          <w:iCs/>
          <w:sz w:val="24"/>
          <w:szCs w:val="24"/>
        </w:rPr>
        <w:t>.</w:t>
      </w:r>
      <w:r w:rsidR="00BC14AB">
        <w:rPr>
          <w:i/>
          <w:iCs/>
          <w:sz w:val="24"/>
          <w:szCs w:val="24"/>
          <w:lang w:val="en-US"/>
        </w:rPr>
        <w:t>com</w:t>
      </w:r>
      <w:r w:rsidR="00BC14AB">
        <w:rPr>
          <w:i/>
          <w:iCs/>
          <w:sz w:val="24"/>
          <w:szCs w:val="24"/>
        </w:rPr>
        <w:t xml:space="preserve"> </w:t>
      </w:r>
    </w:p>
    <w:p w14:paraId="61B6D44F" w14:textId="77777777" w:rsidR="00C95FFD" w:rsidRPr="00A834D3" w:rsidRDefault="00C95FFD" w:rsidP="00A834D3">
      <w:pPr>
        <w:spacing w:after="0"/>
        <w:jc w:val="center"/>
        <w:rPr>
          <w:sz w:val="24"/>
          <w:szCs w:val="24"/>
        </w:rPr>
      </w:pPr>
    </w:p>
    <w:p w14:paraId="76FA26CB" w14:textId="1A9A0E5B" w:rsidR="001A046A" w:rsidRPr="001F377C" w:rsidRDefault="00937C98" w:rsidP="001F377C">
      <w:pPr>
        <w:spacing w:after="0"/>
        <w:ind w:firstLine="426"/>
        <w:jc w:val="both"/>
        <w:rPr>
          <w:sz w:val="24"/>
          <w:szCs w:val="24"/>
        </w:rPr>
      </w:pPr>
      <w:r w:rsidRPr="00A834D3">
        <w:rPr>
          <w:sz w:val="24"/>
          <w:szCs w:val="24"/>
        </w:rPr>
        <w:t>За время</w:t>
      </w:r>
      <w:r w:rsidR="00B81C5B" w:rsidRPr="00A834D3">
        <w:rPr>
          <w:sz w:val="24"/>
          <w:szCs w:val="24"/>
        </w:rPr>
        <w:t xml:space="preserve"> бытования памятника зачастую документы на бумажном носители подвергаются различным видам повреждений. </w:t>
      </w:r>
      <w:r w:rsidR="00CC12F3" w:rsidRPr="00A834D3">
        <w:rPr>
          <w:sz w:val="24"/>
          <w:szCs w:val="24"/>
        </w:rPr>
        <w:t xml:space="preserve">Как правило </w:t>
      </w:r>
      <w:r w:rsidR="00B81C5B" w:rsidRPr="00A834D3">
        <w:rPr>
          <w:sz w:val="24"/>
          <w:szCs w:val="24"/>
        </w:rPr>
        <w:t xml:space="preserve">виды повреждений зависят от способа хранения документа или предмета графики: какой был температурно-влажностный режим, наличие папок для защиты от </w:t>
      </w:r>
      <w:r w:rsidR="00635868">
        <w:rPr>
          <w:sz w:val="24"/>
          <w:szCs w:val="24"/>
        </w:rPr>
        <w:t>загрязнений</w:t>
      </w:r>
      <w:r w:rsidR="00B81C5B" w:rsidRPr="00A834D3">
        <w:rPr>
          <w:sz w:val="24"/>
          <w:szCs w:val="24"/>
        </w:rPr>
        <w:t xml:space="preserve"> и ультрафиолета и др. Одними из видов повреждений выступают механические, такие как изломы, разрывы и утраты. </w:t>
      </w:r>
    </w:p>
    <w:p w14:paraId="583AA807" w14:textId="475CCBB8" w:rsidR="00272253" w:rsidRPr="00A834D3" w:rsidRDefault="00272253" w:rsidP="001A046A">
      <w:pPr>
        <w:spacing w:after="0"/>
        <w:ind w:firstLine="426"/>
        <w:jc w:val="both"/>
        <w:rPr>
          <w:sz w:val="24"/>
          <w:szCs w:val="24"/>
        </w:rPr>
      </w:pPr>
      <w:r w:rsidRPr="00A834D3">
        <w:rPr>
          <w:sz w:val="24"/>
          <w:szCs w:val="24"/>
        </w:rPr>
        <w:t xml:space="preserve">В процессе реставрации объекта графики или документа </w:t>
      </w:r>
      <w:r w:rsidR="005746C2" w:rsidRPr="00A834D3">
        <w:rPr>
          <w:sz w:val="24"/>
          <w:szCs w:val="24"/>
        </w:rPr>
        <w:t>возникает</w:t>
      </w:r>
      <w:r w:rsidRPr="00A834D3">
        <w:rPr>
          <w:sz w:val="24"/>
          <w:szCs w:val="24"/>
        </w:rPr>
        <w:t xml:space="preserve"> вопрос о необходимости </w:t>
      </w:r>
      <w:r w:rsidR="005746C2" w:rsidRPr="00A834D3">
        <w:rPr>
          <w:sz w:val="24"/>
          <w:szCs w:val="24"/>
        </w:rPr>
        <w:t>восстановления</w:t>
      </w:r>
      <w:r w:rsidR="005F3856" w:rsidRPr="00A834D3">
        <w:rPr>
          <w:sz w:val="24"/>
          <w:szCs w:val="24"/>
        </w:rPr>
        <w:t xml:space="preserve"> его</w:t>
      </w:r>
      <w:r w:rsidR="005746C2" w:rsidRPr="00A834D3">
        <w:rPr>
          <w:sz w:val="24"/>
          <w:szCs w:val="24"/>
        </w:rPr>
        <w:t xml:space="preserve"> целостности</w:t>
      </w:r>
      <w:r w:rsidRPr="00A834D3">
        <w:rPr>
          <w:sz w:val="24"/>
          <w:szCs w:val="24"/>
        </w:rPr>
        <w:t xml:space="preserve">. Во время бытования памятника могут </w:t>
      </w:r>
      <w:r w:rsidR="00FF3B47">
        <w:rPr>
          <w:sz w:val="24"/>
          <w:szCs w:val="24"/>
        </w:rPr>
        <w:t>образоваться</w:t>
      </w:r>
      <w:r w:rsidRPr="00A834D3">
        <w:rPr>
          <w:sz w:val="24"/>
          <w:szCs w:val="24"/>
        </w:rPr>
        <w:t xml:space="preserve"> утраты авторской бумаги</w:t>
      </w:r>
      <w:r w:rsidR="00B307AF" w:rsidRPr="00A834D3">
        <w:rPr>
          <w:sz w:val="24"/>
          <w:szCs w:val="24"/>
        </w:rPr>
        <w:t xml:space="preserve"> и </w:t>
      </w:r>
      <w:r w:rsidRPr="00A834D3">
        <w:rPr>
          <w:sz w:val="24"/>
          <w:szCs w:val="24"/>
        </w:rPr>
        <w:t>жесткие изломы, сопровождающие разрывами</w:t>
      </w:r>
      <w:r w:rsidR="009A0B0C" w:rsidRPr="00A834D3">
        <w:rPr>
          <w:sz w:val="24"/>
          <w:szCs w:val="24"/>
        </w:rPr>
        <w:t xml:space="preserve"> и утратами</w:t>
      </w:r>
      <w:r w:rsidRPr="00A834D3">
        <w:rPr>
          <w:sz w:val="24"/>
          <w:szCs w:val="24"/>
        </w:rPr>
        <w:t xml:space="preserve">. </w:t>
      </w:r>
      <w:r w:rsidR="00FF3B47" w:rsidRPr="00FF3B47">
        <w:rPr>
          <w:sz w:val="24"/>
          <w:szCs w:val="24"/>
        </w:rPr>
        <w:t xml:space="preserve">В реставрационной практике применяются, как правило, два вида восполнения утрат на бумажных носителях: метод </w:t>
      </w:r>
      <w:r w:rsidR="00FF3B47">
        <w:rPr>
          <w:sz w:val="24"/>
          <w:szCs w:val="24"/>
        </w:rPr>
        <w:t>«</w:t>
      </w:r>
      <w:proofErr w:type="spellStart"/>
      <w:r w:rsidR="00FF3B47" w:rsidRPr="00FF3B47">
        <w:rPr>
          <w:sz w:val="24"/>
          <w:szCs w:val="24"/>
        </w:rPr>
        <w:t>по-сухому</w:t>
      </w:r>
      <w:proofErr w:type="spellEnd"/>
      <w:r w:rsidR="00FF3B47">
        <w:rPr>
          <w:sz w:val="24"/>
          <w:szCs w:val="24"/>
        </w:rPr>
        <w:t>»</w:t>
      </w:r>
      <w:r w:rsidR="00FF3B47" w:rsidRPr="00FF3B47">
        <w:rPr>
          <w:sz w:val="24"/>
          <w:szCs w:val="24"/>
        </w:rPr>
        <w:t xml:space="preserve"> и </w:t>
      </w:r>
      <w:r w:rsidR="00FF3B47">
        <w:rPr>
          <w:sz w:val="24"/>
          <w:szCs w:val="24"/>
        </w:rPr>
        <w:t>«</w:t>
      </w:r>
      <w:proofErr w:type="spellStart"/>
      <w:r w:rsidR="00FF3B47" w:rsidRPr="00FF3B47">
        <w:rPr>
          <w:sz w:val="24"/>
          <w:szCs w:val="24"/>
        </w:rPr>
        <w:t>по-мокрому</w:t>
      </w:r>
      <w:proofErr w:type="spellEnd"/>
      <w:r w:rsidR="00FF3B47">
        <w:rPr>
          <w:sz w:val="24"/>
          <w:szCs w:val="24"/>
        </w:rPr>
        <w:t>»</w:t>
      </w:r>
      <w:r w:rsidR="00FF3B47" w:rsidRPr="00FF3B47">
        <w:rPr>
          <w:sz w:val="24"/>
          <w:szCs w:val="24"/>
        </w:rPr>
        <w:t xml:space="preserve">. В процессе восполнения утрат </w:t>
      </w:r>
      <w:r w:rsidR="00FF3B47">
        <w:rPr>
          <w:sz w:val="24"/>
          <w:szCs w:val="24"/>
        </w:rPr>
        <w:t>«</w:t>
      </w:r>
      <w:proofErr w:type="spellStart"/>
      <w:r w:rsidR="00FF3B47" w:rsidRPr="00FF3B47">
        <w:rPr>
          <w:sz w:val="24"/>
          <w:szCs w:val="24"/>
        </w:rPr>
        <w:t>по-сухому</w:t>
      </w:r>
      <w:proofErr w:type="spellEnd"/>
      <w:r w:rsidR="00FF3B47">
        <w:rPr>
          <w:sz w:val="24"/>
          <w:szCs w:val="24"/>
        </w:rPr>
        <w:t>»</w:t>
      </w:r>
      <w:r w:rsidR="00FF3B47" w:rsidRPr="00FF3B47">
        <w:rPr>
          <w:sz w:val="24"/>
          <w:szCs w:val="24"/>
        </w:rPr>
        <w:t xml:space="preserve"> все процессы выполняются реставратором вручную без дополнительного увлажнения объекта реставрации. В то время, как метод восполнения </w:t>
      </w:r>
      <w:r w:rsidR="00FF3B47">
        <w:rPr>
          <w:sz w:val="24"/>
          <w:szCs w:val="24"/>
        </w:rPr>
        <w:t>«</w:t>
      </w:r>
      <w:proofErr w:type="spellStart"/>
      <w:r w:rsidR="00FF3B47" w:rsidRPr="00FF3B47">
        <w:rPr>
          <w:sz w:val="24"/>
          <w:szCs w:val="24"/>
        </w:rPr>
        <w:t>по-мокрому</w:t>
      </w:r>
      <w:proofErr w:type="spellEnd"/>
      <w:r w:rsidR="00FF3B47">
        <w:rPr>
          <w:sz w:val="24"/>
          <w:szCs w:val="24"/>
        </w:rPr>
        <w:t>»</w:t>
      </w:r>
      <w:r w:rsidR="00FF3B47" w:rsidRPr="00FF3B47">
        <w:rPr>
          <w:sz w:val="24"/>
          <w:szCs w:val="24"/>
        </w:rPr>
        <w:t xml:space="preserve"> может включать в себя как ручной процесс восполнения утрат методом доливки бумажной массой, так и машинную доливку бумажной массы. Способ восполнения утрат выбирают в зависимости от техники создания гравюры или документа и его состояния сохранности.</w:t>
      </w:r>
      <w:r w:rsidR="00FF3B47">
        <w:rPr>
          <w:sz w:val="24"/>
          <w:szCs w:val="24"/>
        </w:rPr>
        <w:t xml:space="preserve"> </w:t>
      </w:r>
      <w:r w:rsidRPr="00A834D3">
        <w:rPr>
          <w:sz w:val="24"/>
          <w:szCs w:val="24"/>
        </w:rPr>
        <w:t>Сейчас в реставрационной практике применяются, как правило</w:t>
      </w:r>
      <w:r w:rsidR="00217C46" w:rsidRPr="00A834D3">
        <w:rPr>
          <w:sz w:val="24"/>
          <w:szCs w:val="24"/>
        </w:rPr>
        <w:t xml:space="preserve">, два вида восполнения утрат </w:t>
      </w:r>
      <w:r w:rsidR="00FF3B47">
        <w:rPr>
          <w:sz w:val="24"/>
          <w:szCs w:val="24"/>
        </w:rPr>
        <w:t>«</w:t>
      </w:r>
      <w:proofErr w:type="spellStart"/>
      <w:r w:rsidR="00FF3B47">
        <w:rPr>
          <w:sz w:val="24"/>
          <w:szCs w:val="24"/>
        </w:rPr>
        <w:t>по-мокрому</w:t>
      </w:r>
      <w:proofErr w:type="spellEnd"/>
      <w:r w:rsidR="00FF3B47">
        <w:rPr>
          <w:sz w:val="24"/>
          <w:szCs w:val="24"/>
        </w:rPr>
        <w:t xml:space="preserve">» </w:t>
      </w:r>
      <w:r w:rsidR="00217C46" w:rsidRPr="00A834D3">
        <w:rPr>
          <w:sz w:val="24"/>
          <w:szCs w:val="24"/>
        </w:rPr>
        <w:t xml:space="preserve">на бумажных носителях: традиционный (ручной) и механизированный </w:t>
      </w:r>
      <w:r w:rsidR="007A350C" w:rsidRPr="00A834D3">
        <w:rPr>
          <w:sz w:val="24"/>
          <w:szCs w:val="24"/>
        </w:rPr>
        <w:t xml:space="preserve">метод долива </w:t>
      </w:r>
      <w:r w:rsidR="00217C46" w:rsidRPr="00A834D3">
        <w:rPr>
          <w:sz w:val="24"/>
          <w:szCs w:val="24"/>
        </w:rPr>
        <w:t>[</w:t>
      </w:r>
      <w:r w:rsidR="00FF3B47">
        <w:rPr>
          <w:sz w:val="24"/>
          <w:szCs w:val="24"/>
        </w:rPr>
        <w:t>1</w:t>
      </w:r>
      <w:r w:rsidR="00217C46" w:rsidRPr="00A834D3">
        <w:rPr>
          <w:sz w:val="24"/>
          <w:szCs w:val="24"/>
        </w:rPr>
        <w:t>, с. 257].</w:t>
      </w:r>
    </w:p>
    <w:p w14:paraId="6BDD91B6" w14:textId="35873802" w:rsidR="00272253" w:rsidRPr="00A834D3" w:rsidRDefault="00217C46" w:rsidP="001A046A">
      <w:pPr>
        <w:spacing w:after="0"/>
        <w:ind w:firstLine="426"/>
        <w:jc w:val="both"/>
        <w:rPr>
          <w:sz w:val="24"/>
          <w:szCs w:val="24"/>
        </w:rPr>
      </w:pPr>
      <w:r w:rsidRPr="00A834D3">
        <w:rPr>
          <w:sz w:val="24"/>
          <w:szCs w:val="24"/>
        </w:rPr>
        <w:t>Основа традиционного, ручного, способа заключается в</w:t>
      </w:r>
      <w:r w:rsidR="00E159C5" w:rsidRPr="00A834D3">
        <w:rPr>
          <w:sz w:val="24"/>
          <w:szCs w:val="24"/>
        </w:rPr>
        <w:t xml:space="preserve"> том, что восполнение утрат делается «руками» реставраторов.</w:t>
      </w:r>
      <w:r w:rsidRPr="00A834D3">
        <w:rPr>
          <w:sz w:val="24"/>
          <w:szCs w:val="24"/>
        </w:rPr>
        <w:t xml:space="preserve"> </w:t>
      </w:r>
      <w:r w:rsidR="00E159C5" w:rsidRPr="00A834D3">
        <w:rPr>
          <w:sz w:val="24"/>
          <w:szCs w:val="24"/>
        </w:rPr>
        <w:t>При этом п</w:t>
      </w:r>
      <w:r w:rsidRPr="00A834D3">
        <w:rPr>
          <w:sz w:val="24"/>
          <w:szCs w:val="24"/>
        </w:rPr>
        <w:t xml:space="preserve">одбор бумаги для восполнений таким образом, чтобы она подходила по нескольким параметрам (толщине, фактуре, цвету и пр.). В то время как механизированный способ </w:t>
      </w:r>
      <w:r w:rsidR="00740515" w:rsidRPr="00A834D3">
        <w:rPr>
          <w:sz w:val="24"/>
          <w:szCs w:val="24"/>
        </w:rPr>
        <w:t>отличается автоматизаци</w:t>
      </w:r>
      <w:r w:rsidR="002543B3" w:rsidRPr="00A834D3">
        <w:rPr>
          <w:sz w:val="24"/>
          <w:szCs w:val="24"/>
        </w:rPr>
        <w:t>ей</w:t>
      </w:r>
      <w:r w:rsidR="00740515" w:rsidRPr="00A834D3">
        <w:rPr>
          <w:sz w:val="24"/>
          <w:szCs w:val="24"/>
        </w:rPr>
        <w:t xml:space="preserve"> процесса восполнения утраченных фрагментов бумаги, и осуществл</w:t>
      </w:r>
      <w:r w:rsidR="001E3AFC" w:rsidRPr="00A834D3">
        <w:rPr>
          <w:sz w:val="24"/>
          <w:szCs w:val="24"/>
        </w:rPr>
        <w:t>яется</w:t>
      </w:r>
      <w:r w:rsidR="00740515" w:rsidRPr="00A834D3">
        <w:rPr>
          <w:sz w:val="24"/>
          <w:szCs w:val="24"/>
        </w:rPr>
        <w:t xml:space="preserve"> при помощи реставрационно-отливных машин или вакуумных столов низкого давления</w:t>
      </w:r>
      <w:r w:rsidR="00427900" w:rsidRPr="00A834D3">
        <w:rPr>
          <w:sz w:val="24"/>
          <w:szCs w:val="24"/>
        </w:rPr>
        <w:t>.</w:t>
      </w:r>
      <w:r w:rsidR="00740515" w:rsidRPr="00A834D3">
        <w:rPr>
          <w:sz w:val="24"/>
          <w:szCs w:val="24"/>
        </w:rPr>
        <w:t xml:space="preserve"> Второй способ будет подходящим для документов, выполненных в печатной технике</w:t>
      </w:r>
      <w:r w:rsidR="00427900" w:rsidRPr="00A834D3">
        <w:rPr>
          <w:sz w:val="24"/>
          <w:szCs w:val="24"/>
        </w:rPr>
        <w:t xml:space="preserve"> с использованием бумажной массы, которая заранее подготавливается под конкретный объект реставрации.</w:t>
      </w:r>
      <w:r w:rsidR="00F83BAD" w:rsidRPr="00A834D3">
        <w:rPr>
          <w:sz w:val="24"/>
          <w:szCs w:val="24"/>
        </w:rPr>
        <w:t xml:space="preserve"> </w:t>
      </w:r>
    </w:p>
    <w:p w14:paraId="50F52FDE" w14:textId="5ED7DF7F" w:rsidR="00F8046B" w:rsidRPr="00A834D3" w:rsidRDefault="00F83BAD" w:rsidP="001A046A">
      <w:pPr>
        <w:spacing w:after="0"/>
        <w:ind w:firstLine="426"/>
        <w:jc w:val="both"/>
        <w:rPr>
          <w:sz w:val="24"/>
          <w:szCs w:val="24"/>
        </w:rPr>
      </w:pPr>
      <w:r w:rsidRPr="00A834D3">
        <w:rPr>
          <w:sz w:val="24"/>
          <w:szCs w:val="24"/>
        </w:rPr>
        <w:t>Кроме этого, реставрационно-отливочная машина активно используется для массовой реставрации</w:t>
      </w:r>
      <w:r w:rsidR="003361A3" w:rsidRPr="00A834D3">
        <w:rPr>
          <w:sz w:val="24"/>
          <w:szCs w:val="24"/>
        </w:rPr>
        <w:t xml:space="preserve"> книг</w:t>
      </w:r>
      <w:r w:rsidR="00F8046B" w:rsidRPr="00A834D3">
        <w:rPr>
          <w:sz w:val="24"/>
          <w:szCs w:val="24"/>
        </w:rPr>
        <w:t xml:space="preserve">, </w:t>
      </w:r>
      <w:r w:rsidRPr="00A834D3">
        <w:rPr>
          <w:sz w:val="24"/>
          <w:szCs w:val="24"/>
        </w:rPr>
        <w:t>что способствует ускорению и повышению эффективности реставрационных работ в больших объемах.</w:t>
      </w:r>
      <w:r w:rsidR="00F8046B" w:rsidRPr="00A834D3">
        <w:rPr>
          <w:sz w:val="24"/>
          <w:szCs w:val="24"/>
        </w:rPr>
        <w:t xml:space="preserve"> Также в процессе доливания бумажной массы </w:t>
      </w:r>
      <w:r w:rsidR="003422BA" w:rsidRPr="00A834D3">
        <w:rPr>
          <w:sz w:val="24"/>
          <w:szCs w:val="24"/>
        </w:rPr>
        <w:t xml:space="preserve">участки </w:t>
      </w:r>
      <w:r w:rsidR="008E3451" w:rsidRPr="00A834D3">
        <w:rPr>
          <w:sz w:val="24"/>
          <w:szCs w:val="24"/>
        </w:rPr>
        <w:t>авторской</w:t>
      </w:r>
      <w:r w:rsidR="003422BA" w:rsidRPr="00A834D3">
        <w:rPr>
          <w:sz w:val="24"/>
          <w:szCs w:val="24"/>
        </w:rPr>
        <w:t xml:space="preserve"> основы и восполненных фрагментов очень прочно соединяются, и место стыка практически не заметн</w:t>
      </w:r>
      <w:r w:rsidR="008E3451" w:rsidRPr="00A834D3">
        <w:rPr>
          <w:sz w:val="24"/>
          <w:szCs w:val="24"/>
        </w:rPr>
        <w:t>о</w:t>
      </w:r>
      <w:r w:rsidR="003422BA" w:rsidRPr="00A834D3">
        <w:rPr>
          <w:sz w:val="24"/>
          <w:szCs w:val="24"/>
        </w:rPr>
        <w:t>.</w:t>
      </w:r>
    </w:p>
    <w:p w14:paraId="138ED947" w14:textId="674EFBD4" w:rsidR="00B33D73" w:rsidRPr="00A834D3" w:rsidRDefault="00B33D73" w:rsidP="001A046A">
      <w:pPr>
        <w:spacing w:after="0"/>
        <w:ind w:firstLine="426"/>
        <w:jc w:val="both"/>
        <w:rPr>
          <w:sz w:val="24"/>
          <w:szCs w:val="24"/>
        </w:rPr>
      </w:pPr>
      <w:r w:rsidRPr="00A834D3">
        <w:rPr>
          <w:sz w:val="24"/>
          <w:szCs w:val="24"/>
        </w:rPr>
        <w:t>Однако, механизированный способ восполнения утрат требует специального дорогостоящего оборудования, которое может быть не всегда доступно для реставрационной мастерской.</w:t>
      </w:r>
      <w:r w:rsidR="008652A4" w:rsidRPr="00A834D3">
        <w:rPr>
          <w:sz w:val="24"/>
          <w:szCs w:val="24"/>
        </w:rPr>
        <w:t xml:space="preserve"> </w:t>
      </w:r>
      <w:r w:rsidR="003B3D64" w:rsidRPr="00A834D3">
        <w:rPr>
          <w:sz w:val="24"/>
          <w:szCs w:val="24"/>
        </w:rPr>
        <w:t>Поэтому</w:t>
      </w:r>
      <w:r w:rsidR="008652A4" w:rsidRPr="00A834D3">
        <w:rPr>
          <w:sz w:val="24"/>
          <w:szCs w:val="24"/>
        </w:rPr>
        <w:t xml:space="preserve"> существует </w:t>
      </w:r>
      <w:r w:rsidR="009A0B0C" w:rsidRPr="00A834D3">
        <w:rPr>
          <w:sz w:val="24"/>
          <w:szCs w:val="24"/>
        </w:rPr>
        <w:t>иная</w:t>
      </w:r>
      <w:r w:rsidR="008652A4" w:rsidRPr="00A834D3">
        <w:rPr>
          <w:sz w:val="24"/>
          <w:szCs w:val="24"/>
        </w:rPr>
        <w:t xml:space="preserve"> методика по доливанию </w:t>
      </w:r>
      <w:r w:rsidR="008652A4" w:rsidRPr="00A834D3">
        <w:rPr>
          <w:sz w:val="24"/>
          <w:szCs w:val="24"/>
        </w:rPr>
        <w:lastRenderedPageBreak/>
        <w:t xml:space="preserve">бумажной массы без использования специфического оборудования, </w:t>
      </w:r>
      <w:r w:rsidR="00CA4312" w:rsidRPr="00A834D3">
        <w:rPr>
          <w:sz w:val="24"/>
          <w:szCs w:val="24"/>
        </w:rPr>
        <w:t>благодаря</w:t>
      </w:r>
      <w:r w:rsidR="008652A4" w:rsidRPr="00A834D3">
        <w:rPr>
          <w:sz w:val="24"/>
          <w:szCs w:val="24"/>
        </w:rPr>
        <w:t xml:space="preserve"> обычн</w:t>
      </w:r>
      <w:r w:rsidR="00CA4312" w:rsidRPr="00A834D3">
        <w:rPr>
          <w:sz w:val="24"/>
          <w:szCs w:val="24"/>
        </w:rPr>
        <w:t>ому</w:t>
      </w:r>
      <w:r w:rsidR="008652A4" w:rsidRPr="00A834D3">
        <w:rPr>
          <w:sz w:val="24"/>
          <w:szCs w:val="24"/>
        </w:rPr>
        <w:t xml:space="preserve"> светов</w:t>
      </w:r>
      <w:r w:rsidR="00CA4312" w:rsidRPr="00A834D3">
        <w:rPr>
          <w:sz w:val="24"/>
          <w:szCs w:val="24"/>
        </w:rPr>
        <w:t xml:space="preserve">ому </w:t>
      </w:r>
      <w:r w:rsidR="008652A4" w:rsidRPr="00A834D3">
        <w:rPr>
          <w:sz w:val="24"/>
          <w:szCs w:val="24"/>
        </w:rPr>
        <w:t>стол</w:t>
      </w:r>
      <w:r w:rsidR="00CA4312" w:rsidRPr="00A834D3">
        <w:rPr>
          <w:sz w:val="24"/>
          <w:szCs w:val="24"/>
        </w:rPr>
        <w:t>у</w:t>
      </w:r>
      <w:r w:rsidR="008652A4" w:rsidRPr="00A834D3">
        <w:rPr>
          <w:sz w:val="24"/>
          <w:szCs w:val="24"/>
        </w:rPr>
        <w:t>.</w:t>
      </w:r>
    </w:p>
    <w:p w14:paraId="45F80AFC" w14:textId="3E0BEF04" w:rsidR="00D5020B" w:rsidRPr="00A834D3" w:rsidRDefault="00106EC1" w:rsidP="001F377C">
      <w:pPr>
        <w:spacing w:after="0"/>
        <w:ind w:firstLine="426"/>
        <w:jc w:val="both"/>
        <w:rPr>
          <w:sz w:val="24"/>
          <w:szCs w:val="24"/>
        </w:rPr>
      </w:pPr>
      <w:r w:rsidRPr="00A834D3">
        <w:rPr>
          <w:sz w:val="24"/>
          <w:szCs w:val="24"/>
        </w:rPr>
        <w:t>Метод по доливке бумажной массы на столе с подсветом сам по себе прост в подготовке и не требует особенных затрат.</w:t>
      </w:r>
      <w:r w:rsidR="0081260F" w:rsidRPr="00A834D3">
        <w:rPr>
          <w:sz w:val="24"/>
          <w:szCs w:val="24"/>
        </w:rPr>
        <w:t xml:space="preserve"> Несмотря на это важно грамотно подготовить бумагу для восполнений, подходящую не только по параметр</w:t>
      </w:r>
      <w:r w:rsidR="004D4A3D" w:rsidRPr="00A834D3">
        <w:rPr>
          <w:sz w:val="24"/>
          <w:szCs w:val="24"/>
        </w:rPr>
        <w:t>ам</w:t>
      </w:r>
      <w:r w:rsidR="0081260F" w:rsidRPr="00A834D3">
        <w:rPr>
          <w:sz w:val="24"/>
          <w:szCs w:val="24"/>
        </w:rPr>
        <w:t xml:space="preserve"> толщины, цвета и фактуры, но и </w:t>
      </w:r>
      <w:r w:rsidR="004D4A3D" w:rsidRPr="00A834D3">
        <w:rPr>
          <w:sz w:val="24"/>
          <w:szCs w:val="24"/>
        </w:rPr>
        <w:t>по</w:t>
      </w:r>
      <w:r w:rsidR="0081260F" w:rsidRPr="00A834D3">
        <w:rPr>
          <w:sz w:val="24"/>
          <w:szCs w:val="24"/>
        </w:rPr>
        <w:t xml:space="preserve"> показател</w:t>
      </w:r>
      <w:r w:rsidR="004D4A3D" w:rsidRPr="00A834D3">
        <w:rPr>
          <w:sz w:val="24"/>
          <w:szCs w:val="24"/>
        </w:rPr>
        <w:t>ям</w:t>
      </w:r>
      <w:r w:rsidR="0081260F" w:rsidRPr="00A834D3">
        <w:rPr>
          <w:sz w:val="24"/>
          <w:szCs w:val="24"/>
        </w:rPr>
        <w:t xml:space="preserve"> наличия или отсутствия древесной массы в подбираемой бумаге, и </w:t>
      </w:r>
      <w:r w:rsidR="004D4A3D" w:rsidRPr="00A834D3">
        <w:rPr>
          <w:sz w:val="24"/>
          <w:szCs w:val="24"/>
        </w:rPr>
        <w:t>по</w:t>
      </w:r>
      <w:r w:rsidR="0081260F" w:rsidRPr="00A834D3">
        <w:rPr>
          <w:sz w:val="24"/>
          <w:szCs w:val="24"/>
        </w:rPr>
        <w:t xml:space="preserve"> результат</w:t>
      </w:r>
      <w:r w:rsidR="004D4A3D" w:rsidRPr="00A834D3">
        <w:rPr>
          <w:sz w:val="24"/>
          <w:szCs w:val="24"/>
        </w:rPr>
        <w:t>ам</w:t>
      </w:r>
      <w:r w:rsidR="0081260F" w:rsidRPr="00A834D3">
        <w:rPr>
          <w:sz w:val="24"/>
          <w:szCs w:val="24"/>
        </w:rPr>
        <w:t xml:space="preserve"> исследований на водородный показатель. Особенно важно, чтобы результаты измерений подбираемой и авторской бумаги подходили друг другу</w:t>
      </w:r>
      <w:r w:rsidR="00301994" w:rsidRPr="00A834D3">
        <w:rPr>
          <w:sz w:val="24"/>
          <w:szCs w:val="24"/>
        </w:rPr>
        <w:t xml:space="preserve"> [</w:t>
      </w:r>
      <w:r w:rsidR="00FF3B47">
        <w:rPr>
          <w:sz w:val="24"/>
          <w:szCs w:val="24"/>
        </w:rPr>
        <w:t>2</w:t>
      </w:r>
      <w:r w:rsidR="00301994" w:rsidRPr="00A834D3">
        <w:rPr>
          <w:sz w:val="24"/>
          <w:szCs w:val="24"/>
        </w:rPr>
        <w:t>, с. 156-157]</w:t>
      </w:r>
      <w:r w:rsidR="0081260F" w:rsidRPr="00A834D3">
        <w:rPr>
          <w:sz w:val="24"/>
          <w:szCs w:val="24"/>
        </w:rPr>
        <w:t xml:space="preserve">. </w:t>
      </w:r>
    </w:p>
    <w:p w14:paraId="05A90639" w14:textId="64201476" w:rsidR="00D5020B" w:rsidRPr="00A834D3" w:rsidRDefault="00D5020B" w:rsidP="001A046A">
      <w:pPr>
        <w:spacing w:after="0"/>
        <w:ind w:firstLine="426"/>
        <w:jc w:val="both"/>
        <w:rPr>
          <w:sz w:val="24"/>
          <w:szCs w:val="24"/>
        </w:rPr>
      </w:pPr>
      <w:r w:rsidRPr="00A834D3">
        <w:rPr>
          <w:sz w:val="24"/>
          <w:szCs w:val="24"/>
        </w:rPr>
        <w:t>В докладе рассматривается рецептура и поэтапная техника восполнения утрат на документах на бумажных носителях методом доливки бумажной массы</w:t>
      </w:r>
      <w:r w:rsidR="00FF3B47">
        <w:rPr>
          <w:sz w:val="24"/>
          <w:szCs w:val="24"/>
        </w:rPr>
        <w:t xml:space="preserve"> ручным способом</w:t>
      </w:r>
      <w:r w:rsidRPr="00A834D3">
        <w:rPr>
          <w:sz w:val="24"/>
          <w:szCs w:val="24"/>
        </w:rPr>
        <w:t>. А также описание процесса реставрации гравюры</w:t>
      </w:r>
      <w:r w:rsidR="0054330D" w:rsidRPr="00A834D3">
        <w:rPr>
          <w:sz w:val="24"/>
          <w:szCs w:val="24"/>
        </w:rPr>
        <w:t xml:space="preserve"> PL №VI</w:t>
      </w:r>
      <w:r w:rsidRPr="00A834D3">
        <w:rPr>
          <w:sz w:val="24"/>
          <w:szCs w:val="24"/>
        </w:rPr>
        <w:t xml:space="preserve"> из английского альбома </w:t>
      </w:r>
      <w:r w:rsidRPr="00A834D3">
        <w:rPr>
          <w:sz w:val="24"/>
          <w:szCs w:val="24"/>
          <w:lang w:val="en-US"/>
        </w:rPr>
        <w:t>XIX</w:t>
      </w:r>
      <w:r w:rsidRPr="00A834D3">
        <w:rPr>
          <w:sz w:val="24"/>
          <w:szCs w:val="24"/>
        </w:rPr>
        <w:t xml:space="preserve"> в. «Путешествие по Китаю»</w:t>
      </w:r>
      <w:r w:rsidR="007B13BB" w:rsidRPr="00A834D3">
        <w:rPr>
          <w:sz w:val="24"/>
          <w:szCs w:val="24"/>
        </w:rPr>
        <w:t xml:space="preserve">, для которой применялась </w:t>
      </w:r>
      <w:r w:rsidR="00093D23" w:rsidRPr="00A834D3">
        <w:rPr>
          <w:sz w:val="24"/>
          <w:szCs w:val="24"/>
        </w:rPr>
        <w:t>данная методика</w:t>
      </w:r>
      <w:r w:rsidR="0007406F" w:rsidRPr="00A834D3">
        <w:rPr>
          <w:sz w:val="24"/>
          <w:szCs w:val="24"/>
        </w:rPr>
        <w:t>.</w:t>
      </w:r>
    </w:p>
    <w:p w14:paraId="25FF9072" w14:textId="77777777" w:rsidR="00A24581" w:rsidRPr="00A834D3" w:rsidRDefault="00A24581" w:rsidP="00A834D3">
      <w:pPr>
        <w:spacing w:after="0"/>
        <w:jc w:val="both"/>
        <w:rPr>
          <w:sz w:val="24"/>
          <w:szCs w:val="24"/>
        </w:rPr>
      </w:pPr>
    </w:p>
    <w:p w14:paraId="0AAA8139" w14:textId="629F6F43" w:rsidR="00A24581" w:rsidRPr="00453680" w:rsidRDefault="00453680" w:rsidP="00453680">
      <w:pPr>
        <w:spacing w:after="0"/>
        <w:jc w:val="center"/>
        <w:rPr>
          <w:b/>
          <w:bCs/>
          <w:sz w:val="24"/>
          <w:szCs w:val="24"/>
        </w:rPr>
      </w:pPr>
      <w:r w:rsidRPr="00453680">
        <w:rPr>
          <w:b/>
          <w:bCs/>
          <w:sz w:val="24"/>
          <w:szCs w:val="24"/>
        </w:rPr>
        <w:t>Источники и литература</w:t>
      </w:r>
    </w:p>
    <w:p w14:paraId="7D1F7E0F" w14:textId="77777777" w:rsidR="00FF3B47" w:rsidRPr="001F377C" w:rsidRDefault="00FF3B47" w:rsidP="00FF3B47">
      <w:pPr>
        <w:pStyle w:val="a7"/>
        <w:numPr>
          <w:ilvl w:val="0"/>
          <w:numId w:val="3"/>
        </w:numPr>
        <w:spacing w:after="0"/>
        <w:ind w:left="360"/>
        <w:jc w:val="both"/>
        <w:rPr>
          <w:sz w:val="24"/>
          <w:szCs w:val="24"/>
        </w:rPr>
      </w:pPr>
      <w:r w:rsidRPr="001F377C">
        <w:rPr>
          <w:sz w:val="24"/>
          <w:szCs w:val="24"/>
        </w:rPr>
        <w:t xml:space="preserve">Шарапова И.С. Методика восстановления целостности документов методом доливки бумажной массой ручным способом на столе с подсветом. </w:t>
      </w:r>
    </w:p>
    <w:p w14:paraId="37DB0BF9" w14:textId="344DB808" w:rsidR="001F377C" w:rsidRPr="001F377C" w:rsidRDefault="00FF3B47" w:rsidP="00FF3B47">
      <w:pPr>
        <w:pStyle w:val="a7"/>
        <w:spacing w:after="0"/>
        <w:ind w:left="360"/>
        <w:jc w:val="both"/>
        <w:rPr>
          <w:sz w:val="24"/>
          <w:szCs w:val="24"/>
        </w:rPr>
      </w:pPr>
      <w:r w:rsidRPr="001F377C">
        <w:rPr>
          <w:sz w:val="24"/>
          <w:szCs w:val="24"/>
        </w:rPr>
        <w:t>URL: http://art-con.ru/node/5619 (дата обращения: 26.02.2026).</w:t>
      </w:r>
    </w:p>
    <w:p w14:paraId="6B206261" w14:textId="7BBD401A" w:rsidR="00A24581" w:rsidRDefault="00A24581" w:rsidP="00A834D3">
      <w:pPr>
        <w:pStyle w:val="a7"/>
        <w:numPr>
          <w:ilvl w:val="0"/>
          <w:numId w:val="3"/>
        </w:numPr>
        <w:spacing w:after="0"/>
        <w:ind w:left="360"/>
        <w:jc w:val="both"/>
        <w:rPr>
          <w:sz w:val="24"/>
          <w:szCs w:val="24"/>
        </w:rPr>
      </w:pPr>
      <w:proofErr w:type="spellStart"/>
      <w:r w:rsidRPr="00A834D3">
        <w:rPr>
          <w:sz w:val="24"/>
          <w:szCs w:val="24"/>
        </w:rPr>
        <w:t>Темерина</w:t>
      </w:r>
      <w:proofErr w:type="spellEnd"/>
      <w:r w:rsidRPr="00A834D3">
        <w:rPr>
          <w:sz w:val="24"/>
          <w:szCs w:val="24"/>
        </w:rPr>
        <w:t xml:space="preserve"> О.С. Основы реставраций произведений графики. — М.: Август Борг, 2023. — 187 с. (с.156-157)</w:t>
      </w:r>
    </w:p>
    <w:p w14:paraId="1A55BBEC" w14:textId="77777777" w:rsidR="001F377C" w:rsidRPr="00A834D3" w:rsidRDefault="001F377C" w:rsidP="001F377C">
      <w:pPr>
        <w:pStyle w:val="a7"/>
        <w:spacing w:after="0"/>
        <w:ind w:left="360"/>
        <w:jc w:val="both"/>
        <w:rPr>
          <w:sz w:val="24"/>
          <w:szCs w:val="24"/>
        </w:rPr>
      </w:pPr>
    </w:p>
    <w:p w14:paraId="6F1A1660" w14:textId="6D305B0D" w:rsidR="00BF460C" w:rsidRPr="00453680" w:rsidRDefault="00BF460C" w:rsidP="00A834D3">
      <w:pPr>
        <w:spacing w:after="0"/>
        <w:jc w:val="both"/>
        <w:rPr>
          <w:sz w:val="24"/>
          <w:szCs w:val="24"/>
        </w:rPr>
      </w:pPr>
    </w:p>
    <w:sectPr w:rsidR="00BF460C" w:rsidRPr="00453680" w:rsidSect="00A834D3">
      <w:headerReference w:type="default" r:id="rId7"/>
      <w:footerReference w:type="default" r:id="rId8"/>
      <w:pgSz w:w="11906" w:h="16838" w:code="9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614E5" w14:textId="77777777" w:rsidR="009C17E3" w:rsidRDefault="009C17E3" w:rsidP="00453680">
      <w:pPr>
        <w:spacing w:after="0"/>
      </w:pPr>
      <w:r>
        <w:separator/>
      </w:r>
    </w:p>
  </w:endnote>
  <w:endnote w:type="continuationSeparator" w:id="0">
    <w:p w14:paraId="262BB197" w14:textId="77777777" w:rsidR="009C17E3" w:rsidRDefault="009C17E3" w:rsidP="0045368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0239545"/>
      <w:docPartObj>
        <w:docPartGallery w:val="Page Numbers (Bottom of Page)"/>
        <w:docPartUnique/>
      </w:docPartObj>
    </w:sdtPr>
    <w:sdtContent>
      <w:p w14:paraId="7EA7591B" w14:textId="5A13CA18" w:rsidR="00453680" w:rsidRDefault="00453680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B7628E" w14:textId="77777777" w:rsidR="00453680" w:rsidRDefault="00453680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FF20A" w14:textId="77777777" w:rsidR="009C17E3" w:rsidRDefault="009C17E3" w:rsidP="00453680">
      <w:pPr>
        <w:spacing w:after="0"/>
      </w:pPr>
      <w:r>
        <w:separator/>
      </w:r>
    </w:p>
  </w:footnote>
  <w:footnote w:type="continuationSeparator" w:id="0">
    <w:p w14:paraId="52CDF37F" w14:textId="77777777" w:rsidR="009C17E3" w:rsidRDefault="009C17E3" w:rsidP="0045368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6B15F" w14:textId="1C0D5C54" w:rsidR="00453680" w:rsidRPr="00453680" w:rsidRDefault="00453680" w:rsidP="00453680">
    <w:pPr>
      <w:spacing w:after="0"/>
      <w:jc w:val="both"/>
      <w:rPr>
        <w:i/>
        <w:iCs/>
        <w:sz w:val="24"/>
        <w:szCs w:val="24"/>
      </w:rPr>
    </w:pPr>
    <w:r w:rsidRPr="00453680">
      <w:rPr>
        <w:i/>
        <w:iCs/>
        <w:sz w:val="24"/>
        <w:szCs w:val="24"/>
      </w:rPr>
      <w:t>Конференция «Ломоносов-2026»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35B2E"/>
    <w:multiLevelType w:val="hybridMultilevel"/>
    <w:tmpl w:val="75C801B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410133B"/>
    <w:multiLevelType w:val="hybridMultilevel"/>
    <w:tmpl w:val="E87C8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A96E20"/>
    <w:multiLevelType w:val="hybridMultilevel"/>
    <w:tmpl w:val="1228D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5450799">
    <w:abstractNumId w:val="0"/>
  </w:num>
  <w:num w:numId="2" w16cid:durableId="2093770563">
    <w:abstractNumId w:val="2"/>
  </w:num>
  <w:num w:numId="3" w16cid:durableId="1876694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1F5"/>
    <w:rsid w:val="00056967"/>
    <w:rsid w:val="0007406F"/>
    <w:rsid w:val="00093D23"/>
    <w:rsid w:val="000D20D0"/>
    <w:rsid w:val="001046B6"/>
    <w:rsid w:val="00106EC1"/>
    <w:rsid w:val="00143599"/>
    <w:rsid w:val="001A046A"/>
    <w:rsid w:val="001E3AFC"/>
    <w:rsid w:val="001F377C"/>
    <w:rsid w:val="002168B9"/>
    <w:rsid w:val="00217C46"/>
    <w:rsid w:val="002201C4"/>
    <w:rsid w:val="00231A77"/>
    <w:rsid w:val="002543B3"/>
    <w:rsid w:val="00270AEB"/>
    <w:rsid w:val="00272253"/>
    <w:rsid w:val="002E41DB"/>
    <w:rsid w:val="00301994"/>
    <w:rsid w:val="00323FC0"/>
    <w:rsid w:val="003361A3"/>
    <w:rsid w:val="003422BA"/>
    <w:rsid w:val="003466B4"/>
    <w:rsid w:val="003911F5"/>
    <w:rsid w:val="003B3D64"/>
    <w:rsid w:val="00427900"/>
    <w:rsid w:val="00453680"/>
    <w:rsid w:val="004B46C0"/>
    <w:rsid w:val="004D4A3D"/>
    <w:rsid w:val="004F0D9C"/>
    <w:rsid w:val="00512567"/>
    <w:rsid w:val="005310E1"/>
    <w:rsid w:val="0054330D"/>
    <w:rsid w:val="005746C2"/>
    <w:rsid w:val="005D7875"/>
    <w:rsid w:val="005F3856"/>
    <w:rsid w:val="00635868"/>
    <w:rsid w:val="006902DA"/>
    <w:rsid w:val="006B76D0"/>
    <w:rsid w:val="006C0B77"/>
    <w:rsid w:val="006E0921"/>
    <w:rsid w:val="00725C6E"/>
    <w:rsid w:val="00740515"/>
    <w:rsid w:val="007A350C"/>
    <w:rsid w:val="007B13BB"/>
    <w:rsid w:val="007C195F"/>
    <w:rsid w:val="007E7688"/>
    <w:rsid w:val="0081260F"/>
    <w:rsid w:val="008242FF"/>
    <w:rsid w:val="008456A4"/>
    <w:rsid w:val="00846919"/>
    <w:rsid w:val="008652A4"/>
    <w:rsid w:val="00870751"/>
    <w:rsid w:val="008D714B"/>
    <w:rsid w:val="008E3451"/>
    <w:rsid w:val="00915ED4"/>
    <w:rsid w:val="00922C48"/>
    <w:rsid w:val="00937C98"/>
    <w:rsid w:val="00961347"/>
    <w:rsid w:val="00983BB4"/>
    <w:rsid w:val="00984DDE"/>
    <w:rsid w:val="009A0B0C"/>
    <w:rsid w:val="009B4E6F"/>
    <w:rsid w:val="009C17E3"/>
    <w:rsid w:val="00A24581"/>
    <w:rsid w:val="00A834D3"/>
    <w:rsid w:val="00A860A5"/>
    <w:rsid w:val="00B307AF"/>
    <w:rsid w:val="00B33D73"/>
    <w:rsid w:val="00B81C5B"/>
    <w:rsid w:val="00B915B7"/>
    <w:rsid w:val="00BB728F"/>
    <w:rsid w:val="00BC14AB"/>
    <w:rsid w:val="00BF460C"/>
    <w:rsid w:val="00C100EE"/>
    <w:rsid w:val="00C37977"/>
    <w:rsid w:val="00C47E21"/>
    <w:rsid w:val="00C95FFD"/>
    <w:rsid w:val="00CA4312"/>
    <w:rsid w:val="00CC12F3"/>
    <w:rsid w:val="00CE2308"/>
    <w:rsid w:val="00D02BAB"/>
    <w:rsid w:val="00D5020B"/>
    <w:rsid w:val="00DC4B8C"/>
    <w:rsid w:val="00DF523E"/>
    <w:rsid w:val="00E037F8"/>
    <w:rsid w:val="00E159C5"/>
    <w:rsid w:val="00EA59DF"/>
    <w:rsid w:val="00EE4070"/>
    <w:rsid w:val="00F12C76"/>
    <w:rsid w:val="00F8046B"/>
    <w:rsid w:val="00F83BAD"/>
    <w:rsid w:val="00F83BE3"/>
    <w:rsid w:val="00F8484A"/>
    <w:rsid w:val="00F91A98"/>
    <w:rsid w:val="00FF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A3A0E"/>
  <w15:chartTrackingRefBased/>
  <w15:docId w15:val="{EB0F81B5-256E-441F-9D3F-79897D04C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911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11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11F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11F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11F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11F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11F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11F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11F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autoRedefine/>
    <w:qFormat/>
    <w:rsid w:val="00323FC0"/>
    <w:pPr>
      <w:spacing w:after="0"/>
      <w:ind w:firstLine="709"/>
      <w:jc w:val="both"/>
    </w:pPr>
    <w:rPr>
      <w:rFonts w:asciiTheme="minorHAnsi" w:hAnsiTheme="minorHAnsi" w:cstheme="minorHAnsi"/>
      <w:sz w:val="24"/>
      <w:szCs w:val="24"/>
    </w:rPr>
  </w:style>
  <w:style w:type="character" w:customStyle="1" w:styleId="12">
    <w:name w:val="Стиль1 Знак"/>
    <w:basedOn w:val="a0"/>
    <w:link w:val="11"/>
    <w:rsid w:val="00323FC0"/>
    <w:rPr>
      <w:rFonts w:cstheme="minorHAnsi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911F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911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911F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911F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911F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911F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911F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911F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911F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911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911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11F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911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911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911F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911F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911F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911F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911F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911F5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F460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F460C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453680"/>
    <w:pPr>
      <w:tabs>
        <w:tab w:val="center" w:pos="4677"/>
        <w:tab w:val="right" w:pos="9355"/>
      </w:tabs>
      <w:spacing w:after="0"/>
    </w:pPr>
  </w:style>
  <w:style w:type="character" w:customStyle="1" w:styleId="af">
    <w:name w:val="Верхний колонтитул Знак"/>
    <w:basedOn w:val="a0"/>
    <w:link w:val="ae"/>
    <w:uiPriority w:val="99"/>
    <w:rsid w:val="0045368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453680"/>
    <w:pPr>
      <w:tabs>
        <w:tab w:val="center" w:pos="4677"/>
        <w:tab w:val="right" w:pos="9355"/>
      </w:tabs>
      <w:spacing w:after="0"/>
    </w:pPr>
  </w:style>
  <w:style w:type="character" w:customStyle="1" w:styleId="af1">
    <w:name w:val="Нижний колонтитул Знак"/>
    <w:basedOn w:val="a0"/>
    <w:link w:val="af0"/>
    <w:uiPriority w:val="99"/>
    <w:rsid w:val="00453680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Василиса Овсюк</dc:creator>
  <cp:keywords/>
  <dc:description/>
  <cp:lastModifiedBy>Василиса Овсюк</cp:lastModifiedBy>
  <cp:revision>10</cp:revision>
  <dcterms:created xsi:type="dcterms:W3CDTF">2026-03-01T14:40:00Z</dcterms:created>
  <dcterms:modified xsi:type="dcterms:W3CDTF">2026-05-08T16:31:00Z</dcterms:modified>
</cp:coreProperties>
</file>