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BA41" w14:textId="77777777" w:rsidR="00A01195" w:rsidRDefault="00A01195" w:rsidP="00CA5CF6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F967A1A" w14:textId="211E485C" w:rsidR="00CA5CF6" w:rsidRPr="00CA5CF6" w:rsidRDefault="00CA5CF6" w:rsidP="00CA5CF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CF6">
        <w:rPr>
          <w:rFonts w:ascii="Times New Roman" w:hAnsi="Times New Roman" w:cs="Times New Roman"/>
          <w:sz w:val="24"/>
          <w:szCs w:val="24"/>
        </w:rPr>
        <w:t>Секция «</w:t>
      </w:r>
      <w:r>
        <w:rPr>
          <w:rFonts w:ascii="Times New Roman" w:hAnsi="Times New Roman" w:cs="Times New Roman"/>
          <w:sz w:val="24"/>
          <w:szCs w:val="24"/>
        </w:rPr>
        <w:t>Семиотика и общая теория искусства</w:t>
      </w:r>
      <w:r w:rsidRPr="00CA5CF6">
        <w:rPr>
          <w:rFonts w:ascii="Times New Roman" w:hAnsi="Times New Roman" w:cs="Times New Roman"/>
          <w:sz w:val="24"/>
          <w:szCs w:val="24"/>
        </w:rPr>
        <w:t>»</w:t>
      </w:r>
    </w:p>
    <w:p w14:paraId="6AD7025F" w14:textId="68A48946" w:rsidR="00CA5CF6" w:rsidRPr="00CA5CF6" w:rsidRDefault="00CA5CF6" w:rsidP="00CA5C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CF6">
        <w:rPr>
          <w:rFonts w:ascii="Times New Roman" w:hAnsi="Times New Roman" w:cs="Times New Roman"/>
          <w:b/>
          <w:bCs/>
          <w:sz w:val="24"/>
          <w:szCs w:val="24"/>
        </w:rPr>
        <w:t>«Светопластика» как экспозиционная стратегия показа малой пластики: опыт выставки «Свет в кристалле» (2026)</w:t>
      </w:r>
    </w:p>
    <w:p w14:paraId="5582E8ED" w14:textId="77777777" w:rsidR="00CA5CF6" w:rsidRPr="00CA5CF6" w:rsidRDefault="00CA5CF6" w:rsidP="00CA5CF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5C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Вэна </w:t>
      </w:r>
      <w:proofErr w:type="spellStart"/>
      <w:r w:rsidRPr="00CA5C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Аполинария</w:t>
      </w:r>
      <w:proofErr w:type="spellEnd"/>
      <w:r w:rsidRPr="00CA5C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Алексеевна</w:t>
      </w:r>
    </w:p>
    <w:p w14:paraId="1A2EB407" w14:textId="77777777" w:rsidR="00CA5CF6" w:rsidRPr="00CA5CF6" w:rsidRDefault="00CA5CF6" w:rsidP="00CA5CF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5CF6">
        <w:rPr>
          <w:rFonts w:ascii="Times New Roman" w:hAnsi="Times New Roman" w:cs="Times New Roman"/>
          <w:i/>
          <w:iCs/>
          <w:sz w:val="24"/>
          <w:szCs w:val="24"/>
        </w:rPr>
        <w:t>Студент (магистр)</w:t>
      </w:r>
    </w:p>
    <w:p w14:paraId="0CBD218D" w14:textId="77777777" w:rsidR="00CA5CF6" w:rsidRPr="00CA5CF6" w:rsidRDefault="00CA5CF6" w:rsidP="00CA5C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CF6">
        <w:rPr>
          <w:rFonts w:ascii="Times New Roman" w:hAnsi="Times New Roman" w:cs="Times New Roman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CA5CF6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CA5CF6">
        <w:rPr>
          <w:rFonts w:ascii="Times New Roman" w:hAnsi="Times New Roman" w:cs="Times New Roman"/>
          <w:sz w:val="24"/>
          <w:szCs w:val="24"/>
        </w:rPr>
        <w:t>, Факультет искусств,</w:t>
      </w:r>
    </w:p>
    <w:p w14:paraId="4EBCC9C1" w14:textId="77777777" w:rsidR="00CA5CF6" w:rsidRPr="00CA5CF6" w:rsidRDefault="00CA5CF6" w:rsidP="00CA5C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CF6">
        <w:rPr>
          <w:rFonts w:ascii="Times New Roman" w:hAnsi="Times New Roman" w:cs="Times New Roman"/>
          <w:sz w:val="24"/>
          <w:szCs w:val="24"/>
        </w:rPr>
        <w:t>Кафедра семиотики и общей теории искусства, Москва, Россия</w:t>
      </w:r>
    </w:p>
    <w:p w14:paraId="14D57458" w14:textId="7FF11720" w:rsidR="00CA5CF6" w:rsidRPr="000F29ED" w:rsidRDefault="00CA5CF6" w:rsidP="0002636F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2636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0F29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2636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Pr="000F29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7" w:history="1">
        <w:r w:rsidR="0002636F" w:rsidRPr="0002636F">
          <w:rPr>
            <w:rStyle w:val="a8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  <w14:textOutline w14:w="0" w14:cap="flat" w14:cmpd="sng" w14:algn="ctr">
              <w14:noFill/>
              <w14:prstDash w14:val="solid"/>
              <w14:round/>
            </w14:textOutline>
          </w:rPr>
          <w:t>apolinariavena</w:t>
        </w:r>
        <w:r w:rsidR="0002636F" w:rsidRPr="000F29ED">
          <w:rPr>
            <w:rStyle w:val="a8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@</w:t>
        </w:r>
        <w:r w:rsidR="0002636F" w:rsidRPr="0002636F">
          <w:rPr>
            <w:rStyle w:val="a8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  <w14:textOutline w14:w="0" w14:cap="flat" w14:cmpd="sng" w14:algn="ctr">
              <w14:noFill/>
              <w14:prstDash w14:val="solid"/>
              <w14:round/>
            </w14:textOutline>
          </w:rPr>
          <w:t>artistjewels</w:t>
        </w:r>
        <w:r w:rsidR="0002636F" w:rsidRPr="000F29ED">
          <w:rPr>
            <w:rStyle w:val="a8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="0002636F" w:rsidRPr="0002636F">
          <w:rPr>
            <w:rStyle w:val="a8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  <w14:textOutline w14:w="0" w14:cap="flat" w14:cmpd="sng" w14:algn="ctr">
              <w14:noFill/>
              <w14:prstDash w14:val="solid"/>
              <w14:round/>
            </w14:textOutline>
          </w:rPr>
          <w:t>ru</w:t>
        </w:r>
        <w:proofErr w:type="spellEnd"/>
      </w:hyperlink>
    </w:p>
    <w:p w14:paraId="063BBFEE" w14:textId="77777777" w:rsidR="0002636F" w:rsidRPr="000F29ED" w:rsidRDefault="0002636F" w:rsidP="0002636F">
      <w:pPr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12EF0DBD" w14:textId="60279BB6" w:rsidR="0085131F" w:rsidRPr="0085131F" w:rsidRDefault="0085131F" w:rsidP="0085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5131F">
        <w:rPr>
          <w:rFonts w:ascii="Times New Roman" w:hAnsi="Times New Roman" w:cs="Times New Roman"/>
          <w:sz w:val="24"/>
          <w:szCs w:val="24"/>
        </w:rPr>
        <w:t xml:space="preserve">В центре настоящего исследования находится выставочный проект «Свет в кристалле» (2026), посвящённый </w:t>
      </w:r>
      <w:r w:rsidR="0020204E">
        <w:rPr>
          <w:rFonts w:ascii="Times New Roman" w:hAnsi="Times New Roman" w:cs="Times New Roman"/>
          <w:sz w:val="24"/>
          <w:szCs w:val="24"/>
        </w:rPr>
        <w:t xml:space="preserve">малой </w:t>
      </w:r>
      <w:r w:rsidRPr="0085131F">
        <w:rPr>
          <w:rFonts w:ascii="Times New Roman" w:hAnsi="Times New Roman" w:cs="Times New Roman"/>
          <w:sz w:val="24"/>
          <w:szCs w:val="24"/>
        </w:rPr>
        <w:t xml:space="preserve">камнерезной пластике из прозрачных и полупрозрачных минералов. Предметом анализа </w:t>
      </w:r>
      <w:r w:rsidR="00732289">
        <w:rPr>
          <w:rFonts w:ascii="Times New Roman" w:hAnsi="Times New Roman" w:cs="Times New Roman"/>
          <w:sz w:val="24"/>
          <w:szCs w:val="24"/>
        </w:rPr>
        <w:t>является</w:t>
      </w:r>
      <w:r w:rsidRPr="0085131F">
        <w:rPr>
          <w:rFonts w:ascii="Times New Roman" w:hAnsi="Times New Roman" w:cs="Times New Roman"/>
          <w:sz w:val="24"/>
          <w:szCs w:val="24"/>
        </w:rPr>
        <w:t xml:space="preserve"> экспозиционная стратегия, в рамках которой скульптурный объект демонстрируется посредством </w:t>
      </w:r>
      <w:r>
        <w:rPr>
          <w:rFonts w:ascii="Times New Roman" w:hAnsi="Times New Roman" w:cs="Times New Roman"/>
          <w:sz w:val="24"/>
          <w:szCs w:val="24"/>
        </w:rPr>
        <w:t>индивидуальной</w:t>
      </w:r>
      <w:r w:rsidRPr="0085131F">
        <w:rPr>
          <w:rFonts w:ascii="Times New Roman" w:hAnsi="Times New Roman" w:cs="Times New Roman"/>
          <w:sz w:val="24"/>
          <w:szCs w:val="24"/>
        </w:rPr>
        <w:t xml:space="preserve"> системы направленного освещения и вращения подиумов. Цель работы заключается в анализе того, каким образом организация </w:t>
      </w:r>
      <w:r w:rsidR="0020204E">
        <w:rPr>
          <w:rFonts w:ascii="Times New Roman" w:hAnsi="Times New Roman" w:cs="Times New Roman"/>
          <w:sz w:val="24"/>
          <w:szCs w:val="24"/>
        </w:rPr>
        <w:t>выставочного</w:t>
      </w:r>
      <w:r w:rsidRPr="0085131F">
        <w:rPr>
          <w:rFonts w:ascii="Times New Roman" w:hAnsi="Times New Roman" w:cs="Times New Roman"/>
          <w:sz w:val="24"/>
          <w:szCs w:val="24"/>
        </w:rPr>
        <w:t xml:space="preserve"> пространства трансформирует режим зрительного восприятия традиционной скульптуры и раскрывает её художественный потенциал. Методологическую основу исследования составляют подходы визуальной психологии и феноменологии восприятия, семиотики и теории музейного пространства.</w:t>
      </w:r>
    </w:p>
    <w:p w14:paraId="1CEDF5FA" w14:textId="0A68ECBF" w:rsidR="0085131F" w:rsidRPr="0085131F" w:rsidRDefault="0020204E" w:rsidP="008513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5131F" w:rsidRPr="0085131F">
        <w:rPr>
          <w:rFonts w:ascii="Times New Roman" w:hAnsi="Times New Roman" w:cs="Times New Roman"/>
          <w:sz w:val="24"/>
          <w:szCs w:val="24"/>
        </w:rPr>
        <w:t xml:space="preserve">труктура выставки основывается на взаимодействии двух ключевых компонентов </w:t>
      </w:r>
      <w:r w:rsidR="00BC7FC0" w:rsidRPr="00BC7FC0">
        <w:rPr>
          <w:rFonts w:ascii="Times New Roman" w:hAnsi="Times New Roman" w:cs="Times New Roman"/>
          <w:sz w:val="24"/>
          <w:szCs w:val="24"/>
        </w:rPr>
        <w:t>–</w:t>
      </w:r>
      <w:r w:rsidR="0085131F" w:rsidRPr="0085131F">
        <w:rPr>
          <w:rFonts w:ascii="Times New Roman" w:hAnsi="Times New Roman" w:cs="Times New Roman"/>
          <w:sz w:val="24"/>
          <w:szCs w:val="24"/>
        </w:rPr>
        <w:t xml:space="preserve"> профессионально организованной световой среды и движения скульптурного объекта. Для каждого произведения была разработана индивидуальная система направленного освещения, использующая мощные источники света, позволяющие выявлять сложные оптические процессы внутри минерального материала. Медленное вращение подиумов переводит статичную скульптуру в режим постепенного визуального разворачивания формы. В результате зритель наблюдает не фиксированный объект, а изменяющуюся оптическую ситуацию, в которой произведение последовательно открывает различные аспекты свое</w:t>
      </w:r>
      <w:r w:rsidR="00732289">
        <w:rPr>
          <w:rFonts w:ascii="Times New Roman" w:hAnsi="Times New Roman" w:cs="Times New Roman"/>
          <w:sz w:val="24"/>
          <w:szCs w:val="24"/>
        </w:rPr>
        <w:t>го внутреннего строения</w:t>
      </w:r>
      <w:r w:rsidR="0085131F" w:rsidRPr="0085131F">
        <w:rPr>
          <w:rFonts w:ascii="Times New Roman" w:hAnsi="Times New Roman" w:cs="Times New Roman"/>
          <w:sz w:val="24"/>
          <w:szCs w:val="24"/>
        </w:rPr>
        <w:t>.</w:t>
      </w:r>
    </w:p>
    <w:p w14:paraId="1F12CAF9" w14:textId="34AF56EB" w:rsidR="0085131F" w:rsidRPr="0085131F" w:rsidRDefault="0085131F" w:rsidP="008513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Такая стратегия экспонирования принципиально отличается от традиционной музейной модели показа скульптуры, предполагающей неподвижность объекта и нейтральное равномерное освещение. В рассматриваемом случае свет и движение становятся активными элементами художественной интерпретации. Экспозиция функционирует как своеобразный медиальный интерфейс между произведением и зрителем, позволяющий выявить свойства материала, которые в обычных условиях остаются скрытыми. Скульптура начинает восприниматься не только как пластическая форма, но и как сложная оптическая система, внутри которой свет преломляется, отражается и формирует динамическую структуру визуального образа.</w:t>
      </w:r>
    </w:p>
    <w:p w14:paraId="2F016FD3" w14:textId="45E3B2B3" w:rsidR="0085131F" w:rsidRPr="0085131F" w:rsidRDefault="0085131F" w:rsidP="008513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В рамках выставочного проекта для обозначения данной художественно-экспозиционной практики был предложен термин «</w:t>
      </w:r>
      <w:proofErr w:type="spellStart"/>
      <w:r w:rsidRPr="0085131F">
        <w:rPr>
          <w:rFonts w:ascii="Times New Roman" w:hAnsi="Times New Roman" w:cs="Times New Roman"/>
          <w:sz w:val="24"/>
          <w:szCs w:val="24"/>
        </w:rPr>
        <w:t>светопластика</w:t>
      </w:r>
      <w:proofErr w:type="spellEnd"/>
      <w:r w:rsidRPr="0085131F">
        <w:rPr>
          <w:rFonts w:ascii="Times New Roman" w:hAnsi="Times New Roman" w:cs="Times New Roman"/>
          <w:sz w:val="24"/>
          <w:szCs w:val="24"/>
        </w:rPr>
        <w:t xml:space="preserve">». Несмотря на отсутствие закрепления в научной литературе, он представляется продуктивным для описания ситуации, в которой свет выступает не вспомогательным техническим средством, а формообразующим компонентом художественного образа. </w:t>
      </w:r>
      <w:r w:rsidR="00732289">
        <w:rPr>
          <w:rFonts w:ascii="Times New Roman" w:hAnsi="Times New Roman" w:cs="Times New Roman"/>
          <w:sz w:val="24"/>
          <w:szCs w:val="24"/>
        </w:rPr>
        <w:t>Эта</w:t>
      </w:r>
      <w:r w:rsidRPr="0085131F">
        <w:rPr>
          <w:rFonts w:ascii="Times New Roman" w:hAnsi="Times New Roman" w:cs="Times New Roman"/>
          <w:sz w:val="24"/>
          <w:szCs w:val="24"/>
        </w:rPr>
        <w:t xml:space="preserve"> практика требует теоретического осмысления, поскольку она демонстрирует новую модель взаимодействия традиционной скульптуры и современных технологий.</w:t>
      </w:r>
    </w:p>
    <w:p w14:paraId="783A0DD6" w14:textId="6A8D71CD" w:rsidR="0020204E" w:rsidRPr="0020204E" w:rsidRDefault="0085131F" w:rsidP="002020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Теоретическая интерпретация рассматриваемо</w:t>
      </w:r>
      <w:r w:rsidR="0020204E">
        <w:rPr>
          <w:rFonts w:ascii="Times New Roman" w:hAnsi="Times New Roman" w:cs="Times New Roman"/>
          <w:sz w:val="24"/>
          <w:szCs w:val="24"/>
        </w:rPr>
        <w:t>й</w:t>
      </w:r>
      <w:r w:rsidRPr="0085131F">
        <w:rPr>
          <w:rFonts w:ascii="Times New Roman" w:hAnsi="Times New Roman" w:cs="Times New Roman"/>
          <w:sz w:val="24"/>
          <w:szCs w:val="24"/>
        </w:rPr>
        <w:t xml:space="preserve"> </w:t>
      </w:r>
      <w:r w:rsidR="0020204E">
        <w:rPr>
          <w:rFonts w:ascii="Times New Roman" w:hAnsi="Times New Roman" w:cs="Times New Roman"/>
          <w:sz w:val="24"/>
          <w:szCs w:val="24"/>
        </w:rPr>
        <w:t xml:space="preserve">ситуации </w:t>
      </w:r>
      <w:r w:rsidRPr="0085131F">
        <w:rPr>
          <w:rFonts w:ascii="Times New Roman" w:hAnsi="Times New Roman" w:cs="Times New Roman"/>
          <w:sz w:val="24"/>
          <w:szCs w:val="24"/>
        </w:rPr>
        <w:t>может опираться на ряд</w:t>
      </w:r>
      <w:r w:rsidR="0020204E">
        <w:rPr>
          <w:rFonts w:ascii="Times New Roman" w:hAnsi="Times New Roman" w:cs="Times New Roman"/>
          <w:sz w:val="24"/>
          <w:szCs w:val="24"/>
        </w:rPr>
        <w:t xml:space="preserve"> </w:t>
      </w:r>
      <w:r w:rsidR="0020204E" w:rsidRPr="0020204E">
        <w:rPr>
          <w:rFonts w:ascii="Times New Roman" w:hAnsi="Times New Roman" w:cs="Times New Roman"/>
          <w:sz w:val="24"/>
          <w:szCs w:val="24"/>
        </w:rPr>
        <w:t xml:space="preserve">исследовательских направлений. В работах Рудольфа </w:t>
      </w:r>
      <w:proofErr w:type="spellStart"/>
      <w:r w:rsidR="0020204E" w:rsidRPr="0020204E">
        <w:rPr>
          <w:rFonts w:ascii="Times New Roman" w:hAnsi="Times New Roman" w:cs="Times New Roman"/>
          <w:sz w:val="24"/>
          <w:szCs w:val="24"/>
        </w:rPr>
        <w:t>Арнхейма</w:t>
      </w:r>
      <w:proofErr w:type="spellEnd"/>
      <w:r w:rsidR="0020204E" w:rsidRPr="0020204E">
        <w:rPr>
          <w:rFonts w:ascii="Times New Roman" w:hAnsi="Times New Roman" w:cs="Times New Roman"/>
          <w:sz w:val="24"/>
          <w:szCs w:val="24"/>
        </w:rPr>
        <w:t xml:space="preserve"> визуальное восприятие </w:t>
      </w:r>
      <w:r w:rsidR="0020204E" w:rsidRPr="0020204E">
        <w:rPr>
          <w:rFonts w:ascii="Times New Roman" w:hAnsi="Times New Roman" w:cs="Times New Roman"/>
          <w:sz w:val="24"/>
          <w:szCs w:val="24"/>
        </w:rPr>
        <w:lastRenderedPageBreak/>
        <w:t>рассматривается как активный процесс организации формы, в котором зритель участвует в построении образа произведения [</w:t>
      </w:r>
      <w:r w:rsidR="0020204E">
        <w:rPr>
          <w:rFonts w:ascii="Times New Roman" w:hAnsi="Times New Roman" w:cs="Times New Roman"/>
          <w:sz w:val="24"/>
          <w:szCs w:val="24"/>
        </w:rPr>
        <w:t>1</w:t>
      </w:r>
      <w:r w:rsidR="0020204E" w:rsidRPr="0020204E">
        <w:rPr>
          <w:rFonts w:ascii="Times New Roman" w:hAnsi="Times New Roman" w:cs="Times New Roman"/>
          <w:sz w:val="24"/>
          <w:szCs w:val="24"/>
        </w:rPr>
        <w:t>]. Морис Мерло-Понти подчёркивает телесную обусловленность видения и зависимость зрительного опыта от пространственной ситуации наблюдения [</w:t>
      </w:r>
      <w:r w:rsidR="0020204E">
        <w:rPr>
          <w:rFonts w:ascii="Times New Roman" w:hAnsi="Times New Roman" w:cs="Times New Roman"/>
          <w:sz w:val="24"/>
          <w:szCs w:val="24"/>
        </w:rPr>
        <w:t>4</w:t>
      </w:r>
      <w:r w:rsidR="0020204E" w:rsidRPr="0020204E">
        <w:rPr>
          <w:rFonts w:ascii="Times New Roman" w:hAnsi="Times New Roman" w:cs="Times New Roman"/>
          <w:sz w:val="24"/>
          <w:szCs w:val="24"/>
        </w:rPr>
        <w:t xml:space="preserve">]. Исследования Брайана </w:t>
      </w:r>
      <w:proofErr w:type="spellStart"/>
      <w:r w:rsidR="0020204E" w:rsidRPr="0020204E">
        <w:rPr>
          <w:rFonts w:ascii="Times New Roman" w:hAnsi="Times New Roman" w:cs="Times New Roman"/>
          <w:sz w:val="24"/>
          <w:szCs w:val="24"/>
        </w:rPr>
        <w:t>О’Догерти</w:t>
      </w:r>
      <w:proofErr w:type="spellEnd"/>
      <w:r w:rsidR="0020204E" w:rsidRPr="0020204E">
        <w:rPr>
          <w:rFonts w:ascii="Times New Roman" w:hAnsi="Times New Roman" w:cs="Times New Roman"/>
          <w:sz w:val="24"/>
          <w:szCs w:val="24"/>
        </w:rPr>
        <w:t xml:space="preserve"> показывают, что архитектура выставочного пространства формирует определённую модель восприятия искусства и задаёт условия его интерпретации [</w:t>
      </w:r>
      <w:r w:rsidR="0020204E">
        <w:rPr>
          <w:rFonts w:ascii="Times New Roman" w:hAnsi="Times New Roman" w:cs="Times New Roman"/>
          <w:sz w:val="24"/>
          <w:szCs w:val="24"/>
        </w:rPr>
        <w:t>6</w:t>
      </w:r>
      <w:r w:rsidR="0020204E" w:rsidRPr="0020204E">
        <w:rPr>
          <w:rFonts w:ascii="Times New Roman" w:hAnsi="Times New Roman" w:cs="Times New Roman"/>
          <w:sz w:val="24"/>
          <w:szCs w:val="24"/>
        </w:rPr>
        <w:t>].</w:t>
      </w:r>
      <w:r w:rsidR="0020204E">
        <w:rPr>
          <w:rFonts w:ascii="Times New Roman" w:hAnsi="Times New Roman" w:cs="Times New Roman"/>
          <w:sz w:val="24"/>
          <w:szCs w:val="24"/>
        </w:rPr>
        <w:t xml:space="preserve"> </w:t>
      </w:r>
      <w:r w:rsidR="0020204E" w:rsidRPr="0020204E">
        <w:rPr>
          <w:rFonts w:ascii="Times New Roman" w:hAnsi="Times New Roman" w:cs="Times New Roman"/>
          <w:sz w:val="24"/>
          <w:szCs w:val="24"/>
        </w:rPr>
        <w:t>В</w:t>
      </w:r>
      <w:r w:rsidR="00732289">
        <w:rPr>
          <w:rFonts w:ascii="Times New Roman" w:hAnsi="Times New Roman" w:cs="Times New Roman"/>
          <w:sz w:val="24"/>
          <w:szCs w:val="24"/>
        </w:rPr>
        <w:t xml:space="preserve"> контексте</w:t>
      </w:r>
      <w:r w:rsidR="0020204E" w:rsidRPr="0020204E">
        <w:rPr>
          <w:rFonts w:ascii="Times New Roman" w:hAnsi="Times New Roman" w:cs="Times New Roman"/>
          <w:sz w:val="24"/>
          <w:szCs w:val="24"/>
        </w:rPr>
        <w:t xml:space="preserve"> истории </w:t>
      </w:r>
      <w:proofErr w:type="spellStart"/>
      <w:r w:rsidR="0020204E" w:rsidRPr="0020204E">
        <w:rPr>
          <w:rFonts w:ascii="Times New Roman" w:hAnsi="Times New Roman" w:cs="Times New Roman"/>
          <w:sz w:val="24"/>
          <w:szCs w:val="24"/>
        </w:rPr>
        <w:t>медиаискусства</w:t>
      </w:r>
      <w:proofErr w:type="spellEnd"/>
      <w:r w:rsidR="0020204E" w:rsidRPr="0020204E">
        <w:rPr>
          <w:rFonts w:ascii="Times New Roman" w:hAnsi="Times New Roman" w:cs="Times New Roman"/>
          <w:sz w:val="24"/>
          <w:szCs w:val="24"/>
        </w:rPr>
        <w:t xml:space="preserve"> важным является тезис Фрэнка Поппера о дематериализации художественного объекта во второй половине XX века [</w:t>
      </w:r>
      <w:r w:rsidR="0020204E">
        <w:rPr>
          <w:rFonts w:ascii="Times New Roman" w:hAnsi="Times New Roman" w:cs="Times New Roman"/>
          <w:sz w:val="24"/>
          <w:szCs w:val="24"/>
        </w:rPr>
        <w:t>7</w:t>
      </w:r>
      <w:r w:rsidR="0020204E" w:rsidRPr="0020204E">
        <w:rPr>
          <w:rFonts w:ascii="Times New Roman" w:hAnsi="Times New Roman" w:cs="Times New Roman"/>
          <w:sz w:val="24"/>
          <w:szCs w:val="24"/>
        </w:rPr>
        <w:t>]. Однако в случае камнерезной пластики наблюдается иная ситуация. Свет не заменяет материальную форму произведения и не растворяет её в медиальной среде. Напротив, он усиливает её физические и оптические характеристики, делая видимыми качества материала, которые при обычной демонстрации остаются скрытыми.</w:t>
      </w:r>
    </w:p>
    <w:p w14:paraId="1EB0DE2F" w14:textId="0060C3A3" w:rsidR="0020204E" w:rsidRPr="0020204E" w:rsidRDefault="0020204E" w:rsidP="002020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204E">
        <w:rPr>
          <w:rFonts w:ascii="Times New Roman" w:hAnsi="Times New Roman" w:cs="Times New Roman"/>
          <w:sz w:val="24"/>
          <w:szCs w:val="24"/>
        </w:rPr>
        <w:t>С точки зрения музейной практики подобные решения могут рассматриваться как развитие экспозиционного языка выставки. Исследования в области выставочного дизайна показывают, что организация световой среды является одним из важнейших инструментов формирования зрительского опыта 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0204E">
        <w:rPr>
          <w:rFonts w:ascii="Times New Roman" w:hAnsi="Times New Roman" w:cs="Times New Roman"/>
          <w:sz w:val="24"/>
          <w:szCs w:val="24"/>
        </w:rPr>
        <w:t>]. Экспозиция выступает не только пространством демонстрации произведений, но и системой интерпретации, в которой архитектура, освещение и экспозиционные конструкции образуют единую коммуникативную структуру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204E">
        <w:rPr>
          <w:rFonts w:ascii="Times New Roman" w:hAnsi="Times New Roman" w:cs="Times New Roman"/>
          <w:sz w:val="24"/>
          <w:szCs w:val="24"/>
        </w:rPr>
        <w:t>].</w:t>
      </w:r>
    </w:p>
    <w:p w14:paraId="5600355B" w14:textId="66FFC764" w:rsidR="0085131F" w:rsidRDefault="0020204E" w:rsidP="002020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0204E">
        <w:rPr>
          <w:rFonts w:ascii="Times New Roman" w:hAnsi="Times New Roman" w:cs="Times New Roman"/>
          <w:sz w:val="24"/>
          <w:szCs w:val="24"/>
        </w:rPr>
        <w:t xml:space="preserve">Дополнительный аналитический ракурс </w:t>
      </w:r>
      <w:r w:rsidR="00732289">
        <w:rPr>
          <w:rFonts w:ascii="Times New Roman" w:hAnsi="Times New Roman" w:cs="Times New Roman"/>
          <w:sz w:val="24"/>
          <w:szCs w:val="24"/>
        </w:rPr>
        <w:t>открывает возможность применения</w:t>
      </w:r>
      <w:r w:rsidRPr="0020204E">
        <w:rPr>
          <w:rFonts w:ascii="Times New Roman" w:hAnsi="Times New Roman" w:cs="Times New Roman"/>
          <w:sz w:val="24"/>
          <w:szCs w:val="24"/>
        </w:rPr>
        <w:t xml:space="preserve"> семиотическ</w:t>
      </w:r>
      <w:r w:rsidR="00732289">
        <w:rPr>
          <w:rFonts w:ascii="Times New Roman" w:hAnsi="Times New Roman" w:cs="Times New Roman"/>
          <w:sz w:val="24"/>
          <w:szCs w:val="24"/>
        </w:rPr>
        <w:t>ого</w:t>
      </w:r>
      <w:r w:rsidRPr="0020204E">
        <w:rPr>
          <w:rFonts w:ascii="Times New Roman" w:hAnsi="Times New Roman" w:cs="Times New Roman"/>
          <w:sz w:val="24"/>
          <w:szCs w:val="24"/>
        </w:rPr>
        <w:t xml:space="preserve"> подход</w:t>
      </w:r>
      <w:r w:rsidR="00732289">
        <w:rPr>
          <w:rFonts w:ascii="Times New Roman" w:hAnsi="Times New Roman" w:cs="Times New Roman"/>
          <w:sz w:val="24"/>
          <w:szCs w:val="24"/>
        </w:rPr>
        <w:t>а</w:t>
      </w:r>
      <w:r w:rsidRPr="0020204E">
        <w:rPr>
          <w:rFonts w:ascii="Times New Roman" w:hAnsi="Times New Roman" w:cs="Times New Roman"/>
          <w:sz w:val="24"/>
          <w:szCs w:val="24"/>
        </w:rPr>
        <w:t>. В рамках семиотики культуры пространство выставки может рассматриваться как сложная знаковая система, в которой смысл возникает во взаимодействии различных элементов художественной коммуникации 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204E">
        <w:rPr>
          <w:rFonts w:ascii="Times New Roman" w:hAnsi="Times New Roman" w:cs="Times New Roman"/>
          <w:sz w:val="24"/>
          <w:szCs w:val="24"/>
        </w:rPr>
        <w:t>]. Свет в этой системе функционирует как особый медиатор, влияющий на формирование значения произведения.</w:t>
      </w:r>
    </w:p>
    <w:p w14:paraId="45A67B75" w14:textId="06940A8E" w:rsidR="0085131F" w:rsidRPr="0085131F" w:rsidRDefault="0085131F" w:rsidP="008513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Анализ выставки «Свет в кристалле» показывает, что использование современных световых технологий способно существенно изменить характер</w:t>
      </w:r>
      <w:r w:rsidR="00BC7FC0">
        <w:rPr>
          <w:rFonts w:ascii="Times New Roman" w:hAnsi="Times New Roman" w:cs="Times New Roman"/>
          <w:sz w:val="24"/>
          <w:szCs w:val="24"/>
        </w:rPr>
        <w:t xml:space="preserve"> </w:t>
      </w:r>
      <w:r w:rsidRPr="0085131F">
        <w:rPr>
          <w:rFonts w:ascii="Times New Roman" w:hAnsi="Times New Roman" w:cs="Times New Roman"/>
          <w:sz w:val="24"/>
          <w:szCs w:val="24"/>
        </w:rPr>
        <w:t>взаимодействия зрителя с традиционными художественными формами. Свет в данном случае выполняет функцию своеобразного «ключа» к произведению, раскрывая его материальную и визуальную структуру. Благодаря этому сложные объекты камнерезного искусства, часто воспринимаемые публикой как статичные и малодоступные для непосредственного восприятия, приобретают новую выразительность и становятся более открытыми для зрительского опыта.</w:t>
      </w:r>
    </w:p>
    <w:p w14:paraId="161774DD" w14:textId="68845575" w:rsidR="0085131F" w:rsidRDefault="0085131F" w:rsidP="008513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 xml:space="preserve">Таким образом, рассматриваемый выставочный проект демонстрирует перспективность интеграции современных экспозиционных технологий в практику показа традиционных художественных форм. </w:t>
      </w:r>
      <w:r w:rsidR="0020204E">
        <w:rPr>
          <w:rFonts w:ascii="Times New Roman" w:hAnsi="Times New Roman" w:cs="Times New Roman"/>
          <w:sz w:val="24"/>
          <w:szCs w:val="24"/>
        </w:rPr>
        <w:t>Такие</w:t>
      </w:r>
      <w:r w:rsidRPr="0085131F">
        <w:rPr>
          <w:rFonts w:ascii="Times New Roman" w:hAnsi="Times New Roman" w:cs="Times New Roman"/>
          <w:sz w:val="24"/>
          <w:szCs w:val="24"/>
        </w:rPr>
        <w:t xml:space="preserve"> инициативы не только расширяют выразительные возможности музейного пространства, но и способствуют формированию нового режима художественного восприятия, в котором статичная скульптура разворачивается перед зрителем как динамический визуальный процесс. Опыт данной выставки позволяет поставить более широкий вопрос о необходимости дальнейшего развития и теоретического осмысления подобных экспозиционных стратегий в современной музейной практике.</w:t>
      </w:r>
    </w:p>
    <w:p w14:paraId="37CF6656" w14:textId="77777777" w:rsidR="0020204E" w:rsidRPr="0085131F" w:rsidRDefault="0020204E" w:rsidP="008513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E86E66F" w14:textId="3D6B52A6" w:rsidR="0085131F" w:rsidRPr="0085131F" w:rsidRDefault="0085131F" w:rsidP="002020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9790C2" w14:textId="37E30AC6" w:rsidR="00BC7FC0" w:rsidRPr="00BC7FC0" w:rsidRDefault="0085131F" w:rsidP="00BC7FC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5131F">
        <w:rPr>
          <w:rFonts w:ascii="Times New Roman" w:hAnsi="Times New Roman" w:cs="Times New Roman"/>
          <w:sz w:val="24"/>
          <w:szCs w:val="24"/>
        </w:rPr>
        <w:t>Арнхейм</w:t>
      </w:r>
      <w:proofErr w:type="spellEnd"/>
      <w:r w:rsidRPr="0085131F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31F">
        <w:rPr>
          <w:rFonts w:ascii="Times New Roman" w:hAnsi="Times New Roman" w:cs="Times New Roman"/>
          <w:sz w:val="24"/>
          <w:szCs w:val="24"/>
        </w:rPr>
        <w:t>Искусство и визуальное восприятие</w:t>
      </w:r>
      <w:r w:rsidR="00BC7FC0">
        <w:rPr>
          <w:rFonts w:ascii="Times New Roman" w:hAnsi="Times New Roman" w:cs="Times New Roman"/>
          <w:sz w:val="24"/>
          <w:szCs w:val="24"/>
        </w:rPr>
        <w:t xml:space="preserve">. </w:t>
      </w:r>
      <w:r w:rsidR="0002636F">
        <w:rPr>
          <w:rFonts w:ascii="Times New Roman" w:hAnsi="Times New Roman" w:cs="Times New Roman"/>
          <w:sz w:val="24"/>
          <w:szCs w:val="24"/>
        </w:rPr>
        <w:t xml:space="preserve">Москва: </w:t>
      </w:r>
      <w:r w:rsidR="00BC7FC0">
        <w:rPr>
          <w:rFonts w:ascii="Times New Roman" w:hAnsi="Times New Roman" w:cs="Times New Roman"/>
          <w:sz w:val="24"/>
          <w:szCs w:val="24"/>
        </w:rPr>
        <w:t>Архитектура-С, 2024.</w:t>
      </w:r>
    </w:p>
    <w:p w14:paraId="1FAEFFC4" w14:textId="5D3F4A0F" w:rsidR="0085131F" w:rsidRDefault="0085131F" w:rsidP="0085131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Лотман Ю.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1F">
        <w:rPr>
          <w:rFonts w:ascii="Times New Roman" w:hAnsi="Times New Roman" w:cs="Times New Roman"/>
          <w:sz w:val="24"/>
          <w:szCs w:val="24"/>
        </w:rPr>
        <w:t>Семиосфера</w:t>
      </w:r>
      <w:proofErr w:type="spellEnd"/>
      <w:r w:rsidRPr="0085131F">
        <w:rPr>
          <w:rFonts w:ascii="Times New Roman" w:hAnsi="Times New Roman" w:cs="Times New Roman"/>
          <w:sz w:val="24"/>
          <w:szCs w:val="24"/>
        </w:rPr>
        <w:t>. Санкт-Петербург: Искусство-СПБ, 2000.</w:t>
      </w:r>
    </w:p>
    <w:p w14:paraId="60090DA5" w14:textId="52EF2328" w:rsidR="0085131F" w:rsidRPr="0085131F" w:rsidRDefault="0085131F" w:rsidP="0085131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 xml:space="preserve">Лорд Б., Лорд Г. Менеджмент </w:t>
      </w:r>
      <w:r w:rsidR="00BC7FC0">
        <w:rPr>
          <w:rFonts w:ascii="Times New Roman" w:hAnsi="Times New Roman" w:cs="Times New Roman"/>
          <w:sz w:val="24"/>
          <w:szCs w:val="24"/>
        </w:rPr>
        <w:t>в музейном деле</w:t>
      </w:r>
      <w:r w:rsidRPr="0085131F">
        <w:rPr>
          <w:rFonts w:ascii="Times New Roman" w:hAnsi="Times New Roman" w:cs="Times New Roman"/>
          <w:sz w:val="24"/>
          <w:szCs w:val="24"/>
        </w:rPr>
        <w:t>. Москва: Логос, 2002.</w:t>
      </w:r>
    </w:p>
    <w:p w14:paraId="4875A03E" w14:textId="2BC3CF3B" w:rsidR="0085131F" w:rsidRPr="0085131F" w:rsidRDefault="0085131F" w:rsidP="0085131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31F">
        <w:rPr>
          <w:rFonts w:ascii="Times New Roman" w:hAnsi="Times New Roman" w:cs="Times New Roman"/>
          <w:sz w:val="24"/>
          <w:szCs w:val="24"/>
        </w:rPr>
        <w:t>Мерло-Понти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31F">
        <w:rPr>
          <w:rFonts w:ascii="Times New Roman" w:hAnsi="Times New Roman" w:cs="Times New Roman"/>
          <w:sz w:val="24"/>
          <w:szCs w:val="24"/>
        </w:rPr>
        <w:t>Феноменология восприятия. Москва: Наука, 1999.</w:t>
      </w:r>
    </w:p>
    <w:p w14:paraId="6A1B8B55" w14:textId="76313660" w:rsidR="0085131F" w:rsidRPr="000F29ED" w:rsidRDefault="0085131F" w:rsidP="0085131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29ED">
        <w:rPr>
          <w:rFonts w:ascii="Times New Roman" w:hAnsi="Times New Roman" w:cs="Times New Roman"/>
          <w:sz w:val="24"/>
          <w:szCs w:val="24"/>
          <w:lang w:val="en-US"/>
        </w:rPr>
        <w:t xml:space="preserve">Hodges G. </w:t>
      </w:r>
      <w:r w:rsidRPr="0085131F">
        <w:rPr>
          <w:rFonts w:ascii="Times New Roman" w:hAnsi="Times New Roman" w:cs="Times New Roman"/>
          <w:sz w:val="24"/>
          <w:szCs w:val="24"/>
          <w:lang w:val="en-US"/>
        </w:rPr>
        <w:t>Exhibition Design. New York: Wiley, 2011.</w:t>
      </w:r>
    </w:p>
    <w:p w14:paraId="457B3CB4" w14:textId="4DD4F187" w:rsidR="0085131F" w:rsidRPr="0085131F" w:rsidRDefault="0085131F" w:rsidP="0085131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5131F">
        <w:rPr>
          <w:rFonts w:ascii="Times New Roman" w:hAnsi="Times New Roman" w:cs="Times New Roman"/>
          <w:sz w:val="24"/>
          <w:szCs w:val="24"/>
          <w:lang w:val="en-US"/>
        </w:rPr>
        <w:t>O’Doherty</w:t>
      </w:r>
      <w:proofErr w:type="spellEnd"/>
      <w:r w:rsidRPr="0085131F">
        <w:rPr>
          <w:rFonts w:ascii="Times New Roman" w:hAnsi="Times New Roman" w:cs="Times New Roman"/>
          <w:sz w:val="24"/>
          <w:szCs w:val="24"/>
          <w:lang w:val="en-US"/>
        </w:rPr>
        <w:t xml:space="preserve"> B. Inside the White Cube: The Ideology of the Gallery Space. Berkeley: University of California Press, 1999.</w:t>
      </w:r>
    </w:p>
    <w:p w14:paraId="474CCDEA" w14:textId="5ECA05F1" w:rsidR="0020204E" w:rsidRPr="0020204E" w:rsidRDefault="0085131F" w:rsidP="0020204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131F">
        <w:rPr>
          <w:rFonts w:ascii="Times New Roman" w:hAnsi="Times New Roman" w:cs="Times New Roman"/>
          <w:sz w:val="24"/>
          <w:szCs w:val="24"/>
          <w:lang w:val="en-US"/>
        </w:rPr>
        <w:lastRenderedPageBreak/>
        <w:t>Popper F. Art of the Electronic Age. London: Thames &amp; Hudson, 1993.</w:t>
      </w:r>
    </w:p>
    <w:sectPr w:rsidR="0020204E" w:rsidRPr="0020204E" w:rsidSect="00CA5CF6">
      <w:headerReference w:type="default" r:id="rId8"/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6E4F" w14:textId="77777777" w:rsidR="007C6802" w:rsidRDefault="007C6802" w:rsidP="00CA5CF6">
      <w:pPr>
        <w:spacing w:after="0" w:line="240" w:lineRule="auto"/>
      </w:pPr>
      <w:r>
        <w:separator/>
      </w:r>
    </w:p>
  </w:endnote>
  <w:endnote w:type="continuationSeparator" w:id="0">
    <w:p w14:paraId="167CE898" w14:textId="77777777" w:rsidR="007C6802" w:rsidRDefault="007C6802" w:rsidP="00CA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591787"/>
      <w:docPartObj>
        <w:docPartGallery w:val="Page Numbers (Bottom of Page)"/>
        <w:docPartUnique/>
      </w:docPartObj>
    </w:sdtPr>
    <w:sdtEndPr/>
    <w:sdtContent>
      <w:p w14:paraId="37DE8420" w14:textId="2D3E1DCA" w:rsidR="00CA5CF6" w:rsidRDefault="00CA5C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4C5BE4" w14:textId="77777777" w:rsidR="00CA5CF6" w:rsidRDefault="00CA5C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7473" w14:textId="77777777" w:rsidR="007C6802" w:rsidRDefault="007C6802" w:rsidP="00CA5CF6">
      <w:pPr>
        <w:spacing w:after="0" w:line="240" w:lineRule="auto"/>
      </w:pPr>
      <w:r>
        <w:separator/>
      </w:r>
    </w:p>
  </w:footnote>
  <w:footnote w:type="continuationSeparator" w:id="0">
    <w:p w14:paraId="07679DD4" w14:textId="77777777" w:rsidR="007C6802" w:rsidRDefault="007C6802" w:rsidP="00CA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8D51" w14:textId="435E15EA" w:rsidR="00A01195" w:rsidRPr="00A01195" w:rsidRDefault="00A01195">
    <w:pPr>
      <w:pStyle w:val="a3"/>
      <w:rPr>
        <w:rFonts w:ascii="Times New Roman" w:hAnsi="Times New Roman" w:cs="Times New Roman"/>
        <w:i/>
        <w:iCs/>
        <w:sz w:val="24"/>
        <w:szCs w:val="24"/>
      </w:rPr>
    </w:pPr>
    <w:r w:rsidRPr="00A01195">
      <w:rPr>
        <w:rFonts w:ascii="Times New Roman" w:hAnsi="Times New Roman" w:cs="Times New Roman"/>
        <w:i/>
        <w:iCs/>
        <w:sz w:val="24"/>
        <w:szCs w:val="24"/>
      </w:rPr>
      <w:t>Конференция «Ломоносов-202</w:t>
    </w:r>
    <w:r w:rsidR="000F29ED">
      <w:rPr>
        <w:rFonts w:ascii="Times New Roman" w:hAnsi="Times New Roman" w:cs="Times New Roman"/>
        <w:i/>
        <w:iCs/>
        <w:sz w:val="24"/>
        <w:szCs w:val="24"/>
      </w:rPr>
      <w:t>6</w:t>
    </w:r>
    <w:r w:rsidRPr="00A01195">
      <w:rPr>
        <w:rFonts w:ascii="Times New Roman" w:hAnsi="Times New Roman" w:cs="Times New Roman"/>
        <w:i/>
        <w:iCs/>
        <w:sz w:val="24"/>
        <w:szCs w:val="24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1D1E"/>
    <w:multiLevelType w:val="hybridMultilevel"/>
    <w:tmpl w:val="7BDE69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F6"/>
    <w:rsid w:val="0002636F"/>
    <w:rsid w:val="000F29ED"/>
    <w:rsid w:val="0016777A"/>
    <w:rsid w:val="0020204E"/>
    <w:rsid w:val="00685542"/>
    <w:rsid w:val="00732289"/>
    <w:rsid w:val="007C6802"/>
    <w:rsid w:val="00831284"/>
    <w:rsid w:val="0085131F"/>
    <w:rsid w:val="008D6ABA"/>
    <w:rsid w:val="00A01195"/>
    <w:rsid w:val="00A11101"/>
    <w:rsid w:val="00BC7FC0"/>
    <w:rsid w:val="00CA5CF6"/>
    <w:rsid w:val="00E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925D"/>
  <w15:chartTrackingRefBased/>
  <w15:docId w15:val="{5FBA06F6-BF4E-4A12-BBA0-695CAE94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5CF6"/>
  </w:style>
  <w:style w:type="paragraph" w:styleId="a5">
    <w:name w:val="footer"/>
    <w:basedOn w:val="a"/>
    <w:link w:val="a6"/>
    <w:uiPriority w:val="99"/>
    <w:unhideWhenUsed/>
    <w:rsid w:val="00CA5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5CF6"/>
  </w:style>
  <w:style w:type="paragraph" w:styleId="a7">
    <w:name w:val="List Paragraph"/>
    <w:basedOn w:val="a"/>
    <w:uiPriority w:val="34"/>
    <w:qFormat/>
    <w:rsid w:val="0085131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636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olinariavena@artistjewel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apolinaria vena</dc:creator>
  <cp:keywords/>
  <dc:description/>
  <cp:lastModifiedBy>apolinaria vena</cp:lastModifiedBy>
  <cp:revision>2</cp:revision>
  <cp:lastPrinted>2026-03-18T17:24:00Z</cp:lastPrinted>
  <dcterms:created xsi:type="dcterms:W3CDTF">2026-03-06T15:32:00Z</dcterms:created>
  <dcterms:modified xsi:type="dcterms:W3CDTF">2026-03-18T19:41:00Z</dcterms:modified>
</cp:coreProperties>
</file>