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Региональные мотивы как язык современного дизайнера в России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Логинова Анна Михайловна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 Ломоносова,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факультет иностранных языков и регионоведения, Москва,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Россия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aloginova1402@gmail.com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 эпоху глобализации в настоящее время локальные визуальные коды стираются, особые потребительские практики становятся менее популярными, поэтому материальная культура становится полем репрезентации национальной и региональной идентичности. Национальная идентичность в моде - особое поле работы для дизайнеров, которые отходят от глобальных трендов и создают свои коллекции, вдохновляясь особенностями своего родного региона, что активизирует интерес потребителей к локальному, так как в подобной сфере применяются своеобразные практики, например, семиотический подход Ролана Барта, который предлагает относиться к моде, как к знаковой системе, что позволяет анализировать те или иные бренды одежды с точки зрения превращения традиционных элементов в формирующие уникальный образ региона символы в противовес глобальному потоку. [1]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Актуальность работы заключается в росте числа региональных дизайнеров, представляющих свои работы на крупных рынках (таких как Московская Неделя Моды и BRICS+ Fashion Summit). Они переосмыслять локальный культурный код, превращая свои коллекции в желанный продукт для потребителя, который несет в себе историческую память и переработанную локальную символику. Настоящее исследование, основанное на интервью с дизайнерами раскрывает их методы трансформации культурного наследия в язык высокой моды и повседневности. [7]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Регион для анализа: Русский Север. Особенности репрезентации Русского Севера опираются на культурные доминанты региона. Дизайнеры опираются на крой, объем, материалы и орнаметалику. Помимо преображения народного костюма региона, дизайнеры также опираются на природу - Арктика, фактура камней, лесов, водоемов, мерзлоту, контраст между полярным днем и полярной ночью. Самым репрезентативным брендом Русского Севера стал модный дом Александры Гапанович. «Философия бренда - стойкая эстетика Севера. Мы создаем одежду не про Север, а из его духа» - цитата из интервью с А. Гапанович. [4] [6]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Регион для анализа: Чукотка. Чукотские дизайнеры опираются на иные доминанты региона: упор на сложные материалы и силуэты, взятые из традиционной одежды народов Чукотки, необходимые для выживания. В репрезентации региона присутствует декоративный канон: особые орнаменталика и крой, которые дизайнеры в своих коллекциях сохраняют в практически неизменном виде, так как они несут в себе родовую память и культурное наследие. Бренд для репрезентации - ØNIR (дизайнер Анна Кузнецова) Философия бренда - «Создаем современную одежду, максимально сохраняя традиции» - цитата из интервью с А. Кузнецовой. [2] [5]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Проведенный сравнительный анализ двух брендов показывает, что дизайнер из Русского Севера смешивает глобальные тенденции с неосязаемыми особенностями региона. В коллекциях это проявляется в объемном силуэте, воздушности, защищенности от внешнего мира и особой цветовой гаммой. Потребитель понимает дух региона через фактуры. Дизайнер, представляющий Чукотку, накладывает национальные мотивы на современный простой силуэт. Понимание особенностей региона в этом случае приходит через взгляд на орнаменталику и узоры, в которых хранится культурное и историческое наследие региона.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источников и литературы: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Барт Р. Система моды. Статьи по семиотике культуры. М.: изд. им. Сабашниковых, 2003 (переведена с фр. яз.)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Богораз В.Г. Чукчи. Материальная культура. М.: Наука, Главная редакция восточной литературы, 1991. с. 178-189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Гофман А.Б. Мода и люди: новая теория моды и модного поведения, — М.: Наука, 1994. — 160с.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Кислуха Л.Ф. Народный костюм Русского Севера XIX - начала XX века. ГУК «Гос. музейное объединение «Худож. культура Рус. Севера» (Архангельск) - Москва: Северный паломник, 2006.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Кузнецова А. Формирование регионального стиля (Чукотка)  - интервью; интервьюер Логинова А.М. // — 2025. — 26 окт.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Гапанович А. Формирование регионального стиля (Русский Север) - интервью; интервьюер Логинова А.М. // — 2025. — 1 нояб.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BRICS+ Fashion Summit, выставка «Родные Мотивы»: [сайт]. URL: https://fashionsummit.org/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loginova140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