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2C94" w14:textId="3AF32EA9" w:rsidR="005C76AE" w:rsidRPr="002A4F49" w:rsidRDefault="00A64D3D" w:rsidP="002A4F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A4F49">
        <w:rPr>
          <w:rFonts w:ascii="Times New Roman" w:hAnsi="Times New Roman" w:cs="Times New Roman"/>
          <w:b/>
          <w:bCs/>
        </w:rPr>
        <w:t>Роль</w:t>
      </w:r>
      <w:r w:rsidR="005C76AE" w:rsidRPr="002A4F49">
        <w:rPr>
          <w:rFonts w:ascii="Times New Roman" w:hAnsi="Times New Roman" w:cs="Times New Roman"/>
          <w:b/>
          <w:bCs/>
        </w:rPr>
        <w:t xml:space="preserve"> колоративов в художественной литературе на материале романа Нила Геймана «Никогде»</w:t>
      </w:r>
    </w:p>
    <w:p w14:paraId="3EC2415A" w14:textId="1229AC17" w:rsidR="0034001C" w:rsidRPr="002A4F49" w:rsidRDefault="0034001C" w:rsidP="002A4F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2A4F49">
        <w:rPr>
          <w:rFonts w:ascii="Times New Roman" w:hAnsi="Times New Roman" w:cs="Times New Roman"/>
          <w:b/>
          <w:bCs/>
          <w:i/>
          <w:iCs/>
        </w:rPr>
        <w:t>Ших</w:t>
      </w:r>
      <w:proofErr w:type="spellEnd"/>
      <w:r w:rsidRPr="002A4F49">
        <w:rPr>
          <w:rFonts w:ascii="Times New Roman" w:hAnsi="Times New Roman" w:cs="Times New Roman"/>
          <w:b/>
          <w:bCs/>
          <w:i/>
          <w:iCs/>
        </w:rPr>
        <w:t xml:space="preserve"> П.О.</w:t>
      </w:r>
    </w:p>
    <w:p w14:paraId="330C7831" w14:textId="3A5D056E" w:rsidR="00BC195D" w:rsidRPr="002A4F49" w:rsidRDefault="00BC195D" w:rsidP="002A4F4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A4F49">
        <w:rPr>
          <w:rFonts w:ascii="Times New Roman" w:hAnsi="Times New Roman" w:cs="Times New Roman"/>
          <w:i/>
          <w:iCs/>
        </w:rPr>
        <w:t>Выпускник</w:t>
      </w:r>
    </w:p>
    <w:p w14:paraId="0BCC2565" w14:textId="0E2ECB9E" w:rsidR="00BC195D" w:rsidRPr="002A4F49" w:rsidRDefault="00BC195D" w:rsidP="002A4F4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A4F49">
        <w:rPr>
          <w:rFonts w:ascii="Times New Roman" w:hAnsi="Times New Roman" w:cs="Times New Roman"/>
          <w:i/>
          <w:iCs/>
        </w:rPr>
        <w:t>Санкт-Петербургский политехнический университет Петра Великого, Гуманитарный институт, Санкт-Петербург, Россия</w:t>
      </w:r>
    </w:p>
    <w:p w14:paraId="02753837" w14:textId="2F406BE9" w:rsidR="00BC195D" w:rsidRPr="002A4F49" w:rsidRDefault="00BC195D" w:rsidP="002A4F4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A4F49">
        <w:rPr>
          <w:rFonts w:ascii="Times New Roman" w:hAnsi="Times New Roman" w:cs="Times New Roman"/>
          <w:i/>
          <w:iCs/>
          <w:lang w:val="en-US"/>
        </w:rPr>
        <w:t>shih</w:t>
      </w:r>
      <w:r w:rsidRPr="002A4F49">
        <w:rPr>
          <w:rFonts w:ascii="Times New Roman" w:hAnsi="Times New Roman" w:cs="Times New Roman"/>
          <w:i/>
          <w:iCs/>
        </w:rPr>
        <w:t>.</w:t>
      </w:r>
      <w:proofErr w:type="spellStart"/>
      <w:r w:rsidRPr="002A4F49">
        <w:rPr>
          <w:rFonts w:ascii="Times New Roman" w:hAnsi="Times New Roman" w:cs="Times New Roman"/>
          <w:i/>
          <w:iCs/>
          <w:lang w:val="en-US"/>
        </w:rPr>
        <w:t>polina</w:t>
      </w:r>
      <w:proofErr w:type="spellEnd"/>
      <w:r w:rsidRPr="002A4F49">
        <w:rPr>
          <w:rFonts w:ascii="Times New Roman" w:hAnsi="Times New Roman" w:cs="Times New Roman"/>
          <w:i/>
          <w:iCs/>
        </w:rPr>
        <w:t>@</w:t>
      </w:r>
      <w:proofErr w:type="spellStart"/>
      <w:r w:rsidRPr="002A4F49"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2A4F49">
        <w:rPr>
          <w:rFonts w:ascii="Times New Roman" w:hAnsi="Times New Roman" w:cs="Times New Roman"/>
          <w:i/>
          <w:iCs/>
        </w:rPr>
        <w:t>.</w:t>
      </w:r>
      <w:r w:rsidRPr="002A4F49">
        <w:rPr>
          <w:rFonts w:ascii="Times New Roman" w:hAnsi="Times New Roman" w:cs="Times New Roman"/>
          <w:i/>
          <w:iCs/>
          <w:lang w:val="en-US"/>
        </w:rPr>
        <w:t>com</w:t>
      </w:r>
    </w:p>
    <w:p w14:paraId="2AB2B14A" w14:textId="77777777" w:rsidR="005C76AE" w:rsidRPr="002A4F49" w:rsidRDefault="005C76AE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0D296310" w14:textId="3832E421" w:rsidR="005C76AE" w:rsidRPr="002A4F49" w:rsidRDefault="0087098B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 xml:space="preserve">Цвет является объектом множества междисциплинарных исследований </w:t>
      </w:r>
      <w:r w:rsidR="004B7877" w:rsidRPr="002A4F49">
        <w:rPr>
          <w:rFonts w:ascii="Times New Roman" w:hAnsi="Times New Roman" w:cs="Times New Roman"/>
        </w:rPr>
        <w:t>в области</w:t>
      </w:r>
      <w:r w:rsidRPr="002A4F49">
        <w:rPr>
          <w:rFonts w:ascii="Times New Roman" w:hAnsi="Times New Roman" w:cs="Times New Roman"/>
        </w:rPr>
        <w:t xml:space="preserve"> лингвистики, психологии, культурологии</w:t>
      </w:r>
      <w:r w:rsidR="00863A28" w:rsidRPr="002A4F49">
        <w:rPr>
          <w:rFonts w:ascii="Times New Roman" w:hAnsi="Times New Roman" w:cs="Times New Roman"/>
        </w:rPr>
        <w:t>. Лексические формы и символизм цветов</w:t>
      </w:r>
      <w:r w:rsidR="005C76AE" w:rsidRPr="002A4F49">
        <w:rPr>
          <w:rFonts w:ascii="Times New Roman" w:hAnsi="Times New Roman" w:cs="Times New Roman"/>
        </w:rPr>
        <w:t xml:space="preserve"> </w:t>
      </w:r>
      <w:r w:rsidR="004B7877" w:rsidRPr="002A4F49">
        <w:rPr>
          <w:rFonts w:ascii="Times New Roman" w:hAnsi="Times New Roman" w:cs="Times New Roman"/>
        </w:rPr>
        <w:t xml:space="preserve">формируются под влиянием социокультурных и перцептивных особенностей и </w:t>
      </w:r>
      <w:r w:rsidR="006108C1" w:rsidRPr="002A4F49">
        <w:rPr>
          <w:rFonts w:ascii="Times New Roman" w:hAnsi="Times New Roman" w:cs="Times New Roman"/>
        </w:rPr>
        <w:t>значительно варьируются</w:t>
      </w:r>
      <w:r w:rsidR="00D94BFA" w:rsidRPr="002A4F49">
        <w:rPr>
          <w:rFonts w:ascii="Times New Roman" w:hAnsi="Times New Roman" w:cs="Times New Roman"/>
        </w:rPr>
        <w:t xml:space="preserve"> </w:t>
      </w:r>
      <w:r w:rsidR="005C76AE" w:rsidRPr="002A4F49">
        <w:rPr>
          <w:rFonts w:ascii="Times New Roman" w:hAnsi="Times New Roman" w:cs="Times New Roman"/>
        </w:rPr>
        <w:t>в зависимости от культурного контекста</w:t>
      </w:r>
      <w:r w:rsidR="006108C1" w:rsidRPr="002A4F49">
        <w:rPr>
          <w:rFonts w:ascii="Times New Roman" w:hAnsi="Times New Roman" w:cs="Times New Roman"/>
        </w:rPr>
        <w:t xml:space="preserve"> </w:t>
      </w:r>
      <w:r w:rsidR="005C76AE" w:rsidRPr="002A4F49">
        <w:rPr>
          <w:rFonts w:ascii="Times New Roman" w:hAnsi="Times New Roman" w:cs="Times New Roman"/>
        </w:rPr>
        <w:t>[</w:t>
      </w:r>
      <w:r w:rsidR="006E76ED" w:rsidRPr="002A4F49">
        <w:rPr>
          <w:rFonts w:ascii="Times New Roman" w:hAnsi="Times New Roman" w:cs="Times New Roman"/>
        </w:rPr>
        <w:t>4</w:t>
      </w:r>
      <w:r w:rsidR="005C76AE" w:rsidRPr="002A4F49">
        <w:rPr>
          <w:rFonts w:ascii="Times New Roman" w:hAnsi="Times New Roman" w:cs="Times New Roman"/>
        </w:rPr>
        <w:t>]</w:t>
      </w:r>
      <w:r w:rsidR="006108C1" w:rsidRPr="002A4F49">
        <w:rPr>
          <w:rFonts w:ascii="Times New Roman" w:hAnsi="Times New Roman" w:cs="Times New Roman"/>
        </w:rPr>
        <w:t xml:space="preserve">, </w:t>
      </w:r>
      <w:r w:rsidR="004B7877" w:rsidRPr="002A4F49">
        <w:rPr>
          <w:rFonts w:ascii="Times New Roman" w:hAnsi="Times New Roman" w:cs="Times New Roman"/>
        </w:rPr>
        <w:t>отражая</w:t>
      </w:r>
      <w:r w:rsidR="005C76AE" w:rsidRPr="002A4F49">
        <w:rPr>
          <w:rFonts w:ascii="Times New Roman" w:hAnsi="Times New Roman" w:cs="Times New Roman"/>
        </w:rPr>
        <w:t xml:space="preserve"> историческое развитие языка</w:t>
      </w:r>
      <w:r w:rsidR="0028376E" w:rsidRPr="002A4F49">
        <w:rPr>
          <w:rFonts w:ascii="Times New Roman" w:hAnsi="Times New Roman" w:cs="Times New Roman"/>
        </w:rPr>
        <w:t>,</w:t>
      </w:r>
      <w:r w:rsidR="005C76AE" w:rsidRPr="002A4F49">
        <w:rPr>
          <w:rFonts w:ascii="Times New Roman" w:hAnsi="Times New Roman" w:cs="Times New Roman"/>
        </w:rPr>
        <w:t xml:space="preserve"> этноса,</w:t>
      </w:r>
      <w:r w:rsidR="00D94BFA" w:rsidRPr="002A4F49">
        <w:rPr>
          <w:rFonts w:ascii="Times New Roman" w:hAnsi="Times New Roman" w:cs="Times New Roman"/>
        </w:rPr>
        <w:t xml:space="preserve"> </w:t>
      </w:r>
      <w:r w:rsidR="005C76AE" w:rsidRPr="002A4F49">
        <w:rPr>
          <w:rFonts w:ascii="Times New Roman" w:hAnsi="Times New Roman" w:cs="Times New Roman"/>
        </w:rPr>
        <w:t>культурные</w:t>
      </w:r>
      <w:r w:rsidR="00C04C96" w:rsidRPr="002A4F49">
        <w:rPr>
          <w:rFonts w:ascii="Times New Roman" w:hAnsi="Times New Roman" w:cs="Times New Roman"/>
        </w:rPr>
        <w:t xml:space="preserve"> и</w:t>
      </w:r>
      <w:r w:rsidR="005C76AE" w:rsidRPr="002A4F49">
        <w:rPr>
          <w:rFonts w:ascii="Times New Roman" w:hAnsi="Times New Roman" w:cs="Times New Roman"/>
        </w:rPr>
        <w:t xml:space="preserve"> религиозные аспекты общества</w:t>
      </w:r>
      <w:r w:rsidR="0028376E" w:rsidRPr="002A4F49">
        <w:rPr>
          <w:rFonts w:ascii="Times New Roman" w:hAnsi="Times New Roman" w:cs="Times New Roman"/>
        </w:rPr>
        <w:t xml:space="preserve"> </w:t>
      </w:r>
      <w:r w:rsidR="005C76AE" w:rsidRPr="002A4F49">
        <w:rPr>
          <w:rFonts w:ascii="Times New Roman" w:hAnsi="Times New Roman" w:cs="Times New Roman"/>
        </w:rPr>
        <w:t>[</w:t>
      </w:r>
      <w:r w:rsidR="006E76ED" w:rsidRPr="002A4F49">
        <w:rPr>
          <w:rFonts w:ascii="Times New Roman" w:hAnsi="Times New Roman" w:cs="Times New Roman"/>
        </w:rPr>
        <w:t>3</w:t>
      </w:r>
      <w:r w:rsidR="005C76AE" w:rsidRPr="002A4F49">
        <w:rPr>
          <w:rFonts w:ascii="Times New Roman" w:hAnsi="Times New Roman" w:cs="Times New Roman"/>
        </w:rPr>
        <w:t>].</w:t>
      </w:r>
    </w:p>
    <w:p w14:paraId="00267390" w14:textId="282FB5B5" w:rsidR="005C76AE" w:rsidRPr="002A4F49" w:rsidRDefault="0028376E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>Функционирование колоративов в художественном тексте многогранно.</w:t>
      </w:r>
      <w:r w:rsidR="002804F3" w:rsidRPr="002A4F49">
        <w:rPr>
          <w:rFonts w:ascii="Times New Roman" w:hAnsi="Times New Roman" w:cs="Times New Roman"/>
        </w:rPr>
        <w:t xml:space="preserve"> </w:t>
      </w:r>
      <w:r w:rsidR="00C04C96" w:rsidRPr="002A4F49">
        <w:rPr>
          <w:rFonts w:ascii="Times New Roman" w:hAnsi="Times New Roman" w:cs="Times New Roman"/>
        </w:rPr>
        <w:t>Ц</w:t>
      </w:r>
      <w:r w:rsidRPr="002A4F49">
        <w:rPr>
          <w:rFonts w:ascii="Times New Roman" w:hAnsi="Times New Roman" w:cs="Times New Roman"/>
        </w:rPr>
        <w:t>ветовая лексика выполняет и номинативную, и стилистическую функци</w:t>
      </w:r>
      <w:r w:rsidR="004B7877" w:rsidRPr="002A4F49">
        <w:rPr>
          <w:rFonts w:ascii="Times New Roman" w:hAnsi="Times New Roman" w:cs="Times New Roman"/>
        </w:rPr>
        <w:t>и</w:t>
      </w:r>
      <w:r w:rsidRPr="002A4F49">
        <w:rPr>
          <w:rFonts w:ascii="Times New Roman" w:hAnsi="Times New Roman" w:cs="Times New Roman"/>
        </w:rPr>
        <w:t xml:space="preserve">, </w:t>
      </w:r>
      <w:r w:rsidR="00C04C96" w:rsidRPr="002A4F49">
        <w:rPr>
          <w:rFonts w:ascii="Times New Roman" w:hAnsi="Times New Roman" w:cs="Times New Roman"/>
        </w:rPr>
        <w:t xml:space="preserve">то есть </w:t>
      </w:r>
      <w:r w:rsidRPr="002A4F49">
        <w:rPr>
          <w:rFonts w:ascii="Times New Roman" w:hAnsi="Times New Roman" w:cs="Times New Roman"/>
        </w:rPr>
        <w:t>усиливает наглядность текстовой информации, при этом широко применяется</w:t>
      </w:r>
      <w:r w:rsidR="005C76AE" w:rsidRPr="002A4F49">
        <w:rPr>
          <w:rFonts w:ascii="Times New Roman" w:hAnsi="Times New Roman" w:cs="Times New Roman"/>
        </w:rPr>
        <w:t xml:space="preserve"> в качестве самостоятельного средства художественной выразительности</w:t>
      </w:r>
      <w:r w:rsidRPr="002A4F49">
        <w:rPr>
          <w:rFonts w:ascii="Times New Roman" w:hAnsi="Times New Roman" w:cs="Times New Roman"/>
        </w:rPr>
        <w:t>, что служит</w:t>
      </w:r>
      <w:r w:rsidR="005C76AE" w:rsidRPr="002A4F49">
        <w:rPr>
          <w:rFonts w:ascii="Times New Roman" w:hAnsi="Times New Roman" w:cs="Times New Roman"/>
        </w:rPr>
        <w:t xml:space="preserve"> ключевым механизмом </w:t>
      </w:r>
      <w:r w:rsidRPr="002A4F49">
        <w:rPr>
          <w:rFonts w:ascii="Times New Roman" w:hAnsi="Times New Roman" w:cs="Times New Roman"/>
        </w:rPr>
        <w:t>формирования</w:t>
      </w:r>
      <w:r w:rsidR="005C76AE" w:rsidRPr="002A4F49">
        <w:rPr>
          <w:rFonts w:ascii="Times New Roman" w:hAnsi="Times New Roman" w:cs="Times New Roman"/>
        </w:rPr>
        <w:t xml:space="preserve"> у читателя ярки</w:t>
      </w:r>
      <w:r w:rsidRPr="002A4F49">
        <w:rPr>
          <w:rFonts w:ascii="Times New Roman" w:hAnsi="Times New Roman" w:cs="Times New Roman"/>
        </w:rPr>
        <w:t>х</w:t>
      </w:r>
      <w:r w:rsidR="005C76AE" w:rsidRPr="002A4F49">
        <w:rPr>
          <w:rFonts w:ascii="Times New Roman" w:hAnsi="Times New Roman" w:cs="Times New Roman"/>
        </w:rPr>
        <w:t xml:space="preserve"> визуальны</w:t>
      </w:r>
      <w:r w:rsidRPr="002A4F49">
        <w:rPr>
          <w:rFonts w:ascii="Times New Roman" w:hAnsi="Times New Roman" w:cs="Times New Roman"/>
        </w:rPr>
        <w:t>х</w:t>
      </w:r>
      <w:r w:rsidR="005C76AE" w:rsidRPr="002A4F49">
        <w:rPr>
          <w:rFonts w:ascii="Times New Roman" w:hAnsi="Times New Roman" w:cs="Times New Roman"/>
        </w:rPr>
        <w:t xml:space="preserve"> и эмоциональны</w:t>
      </w:r>
      <w:r w:rsidRPr="002A4F49">
        <w:rPr>
          <w:rFonts w:ascii="Times New Roman" w:hAnsi="Times New Roman" w:cs="Times New Roman"/>
        </w:rPr>
        <w:t>х</w:t>
      </w:r>
      <w:r w:rsidR="005C76AE" w:rsidRPr="002A4F49">
        <w:rPr>
          <w:rFonts w:ascii="Times New Roman" w:hAnsi="Times New Roman" w:cs="Times New Roman"/>
        </w:rPr>
        <w:t xml:space="preserve"> ассоциаци</w:t>
      </w:r>
      <w:r w:rsidRPr="002A4F49">
        <w:rPr>
          <w:rFonts w:ascii="Times New Roman" w:hAnsi="Times New Roman" w:cs="Times New Roman"/>
        </w:rPr>
        <w:t>й</w:t>
      </w:r>
      <w:r w:rsidR="00BC195D" w:rsidRPr="002A4F49">
        <w:rPr>
          <w:rFonts w:ascii="Times New Roman" w:hAnsi="Times New Roman" w:cs="Times New Roman"/>
        </w:rPr>
        <w:t> </w:t>
      </w:r>
      <w:r w:rsidR="006E76ED" w:rsidRPr="002A4F49">
        <w:rPr>
          <w:rFonts w:ascii="Times New Roman" w:hAnsi="Times New Roman" w:cs="Times New Roman"/>
        </w:rPr>
        <w:t>[2]</w:t>
      </w:r>
      <w:r w:rsidRPr="002A4F49">
        <w:rPr>
          <w:rFonts w:ascii="Times New Roman" w:hAnsi="Times New Roman" w:cs="Times New Roman"/>
        </w:rPr>
        <w:t>.</w:t>
      </w:r>
      <w:r w:rsidR="004B7877" w:rsidRPr="002A4F49">
        <w:rPr>
          <w:rFonts w:ascii="Times New Roman" w:hAnsi="Times New Roman" w:cs="Times New Roman"/>
        </w:rPr>
        <w:t xml:space="preserve"> </w:t>
      </w:r>
      <w:r w:rsidR="00C04C96" w:rsidRPr="002A4F49">
        <w:rPr>
          <w:rFonts w:ascii="Times New Roman" w:hAnsi="Times New Roman" w:cs="Times New Roman"/>
        </w:rPr>
        <w:t>Кроме того, к</w:t>
      </w:r>
      <w:r w:rsidR="005C76AE" w:rsidRPr="002A4F49">
        <w:rPr>
          <w:rFonts w:ascii="Times New Roman" w:hAnsi="Times New Roman" w:cs="Times New Roman"/>
        </w:rPr>
        <w:t>олоративы обогащ</w:t>
      </w:r>
      <w:r w:rsidRPr="002A4F49">
        <w:rPr>
          <w:rFonts w:ascii="Times New Roman" w:hAnsi="Times New Roman" w:cs="Times New Roman"/>
        </w:rPr>
        <w:t>ают</w:t>
      </w:r>
      <w:r w:rsidR="005C76AE" w:rsidRPr="002A4F49">
        <w:rPr>
          <w:rFonts w:ascii="Times New Roman" w:hAnsi="Times New Roman" w:cs="Times New Roman"/>
        </w:rPr>
        <w:t xml:space="preserve"> художественно</w:t>
      </w:r>
      <w:r w:rsidRPr="002A4F49">
        <w:rPr>
          <w:rFonts w:ascii="Times New Roman" w:hAnsi="Times New Roman" w:cs="Times New Roman"/>
        </w:rPr>
        <w:t>е</w:t>
      </w:r>
      <w:r w:rsidR="005C76AE" w:rsidRPr="002A4F49">
        <w:rPr>
          <w:rFonts w:ascii="Times New Roman" w:hAnsi="Times New Roman" w:cs="Times New Roman"/>
        </w:rPr>
        <w:t xml:space="preserve"> произведени</w:t>
      </w:r>
      <w:r w:rsidRPr="002A4F49">
        <w:rPr>
          <w:rFonts w:ascii="Times New Roman" w:hAnsi="Times New Roman" w:cs="Times New Roman"/>
        </w:rPr>
        <w:t>е</w:t>
      </w:r>
      <w:r w:rsidR="005C76AE" w:rsidRPr="002A4F49">
        <w:rPr>
          <w:rFonts w:ascii="Times New Roman" w:hAnsi="Times New Roman" w:cs="Times New Roman"/>
        </w:rPr>
        <w:t xml:space="preserve"> </w:t>
      </w:r>
      <w:r w:rsidR="00472EF9" w:rsidRPr="002A4F49">
        <w:rPr>
          <w:rFonts w:ascii="Times New Roman" w:hAnsi="Times New Roman" w:cs="Times New Roman"/>
        </w:rPr>
        <w:t>имплицитной информацией</w:t>
      </w:r>
      <w:r w:rsidR="005C76AE" w:rsidRPr="002A4F49">
        <w:rPr>
          <w:rFonts w:ascii="Times New Roman" w:hAnsi="Times New Roman" w:cs="Times New Roman"/>
        </w:rPr>
        <w:t>, котор</w:t>
      </w:r>
      <w:r w:rsidRPr="002A4F49">
        <w:rPr>
          <w:rFonts w:ascii="Times New Roman" w:hAnsi="Times New Roman" w:cs="Times New Roman"/>
        </w:rPr>
        <w:t>ую читатель</w:t>
      </w:r>
      <w:r w:rsidR="00D94BFA" w:rsidRPr="002A4F49">
        <w:rPr>
          <w:rFonts w:ascii="Times New Roman" w:hAnsi="Times New Roman" w:cs="Times New Roman"/>
        </w:rPr>
        <w:t xml:space="preserve"> </w:t>
      </w:r>
      <w:r w:rsidR="005C76AE" w:rsidRPr="002A4F49">
        <w:rPr>
          <w:rFonts w:ascii="Times New Roman" w:hAnsi="Times New Roman" w:cs="Times New Roman"/>
        </w:rPr>
        <w:t>интерпретирует через призму общекультурных символов</w:t>
      </w:r>
      <w:r w:rsidR="00BC195D" w:rsidRPr="002A4F49">
        <w:rPr>
          <w:rFonts w:ascii="Times New Roman" w:hAnsi="Times New Roman" w:cs="Times New Roman"/>
        </w:rPr>
        <w:t> </w:t>
      </w:r>
      <w:r w:rsidR="005C76AE" w:rsidRPr="002A4F49">
        <w:rPr>
          <w:rFonts w:ascii="Times New Roman" w:hAnsi="Times New Roman" w:cs="Times New Roman"/>
        </w:rPr>
        <w:t>[</w:t>
      </w:r>
      <w:r w:rsidR="006E76ED" w:rsidRPr="002A4F49">
        <w:rPr>
          <w:rFonts w:ascii="Times New Roman" w:hAnsi="Times New Roman" w:cs="Times New Roman"/>
        </w:rPr>
        <w:t>1</w:t>
      </w:r>
      <w:r w:rsidR="005C76AE" w:rsidRPr="002A4F49">
        <w:rPr>
          <w:rFonts w:ascii="Times New Roman" w:hAnsi="Times New Roman" w:cs="Times New Roman"/>
        </w:rPr>
        <w:t>]</w:t>
      </w:r>
      <w:r w:rsidR="004B7877" w:rsidRPr="002A4F49">
        <w:rPr>
          <w:rFonts w:ascii="Times New Roman" w:hAnsi="Times New Roman" w:cs="Times New Roman"/>
        </w:rPr>
        <w:t>,</w:t>
      </w:r>
      <w:r w:rsidR="00C04C96" w:rsidRPr="002A4F49">
        <w:rPr>
          <w:rFonts w:ascii="Times New Roman" w:hAnsi="Times New Roman" w:cs="Times New Roman"/>
        </w:rPr>
        <w:t xml:space="preserve"> и выступают в качестве</w:t>
      </w:r>
      <w:r w:rsidR="007E4BAD" w:rsidRPr="002A4F49">
        <w:rPr>
          <w:rFonts w:ascii="Times New Roman" w:hAnsi="Times New Roman" w:cs="Times New Roman"/>
        </w:rPr>
        <w:t xml:space="preserve"> инструмента</w:t>
      </w:r>
      <w:r w:rsidR="00D94BFA" w:rsidRPr="002A4F49">
        <w:rPr>
          <w:rFonts w:ascii="Times New Roman" w:hAnsi="Times New Roman" w:cs="Times New Roman"/>
        </w:rPr>
        <w:t xml:space="preserve"> противопоставлени</w:t>
      </w:r>
      <w:r w:rsidR="007E4BAD" w:rsidRPr="002A4F49">
        <w:rPr>
          <w:rFonts w:ascii="Times New Roman" w:hAnsi="Times New Roman" w:cs="Times New Roman"/>
        </w:rPr>
        <w:t>я, например,</w:t>
      </w:r>
      <w:r w:rsidR="00D94BFA" w:rsidRPr="002A4F49">
        <w:rPr>
          <w:rFonts w:ascii="Times New Roman" w:hAnsi="Times New Roman" w:cs="Times New Roman"/>
        </w:rPr>
        <w:t xml:space="preserve"> добра и зла</w:t>
      </w:r>
      <w:r w:rsidR="007E4BAD" w:rsidRPr="002A4F49">
        <w:rPr>
          <w:rFonts w:ascii="Times New Roman" w:hAnsi="Times New Roman" w:cs="Times New Roman"/>
        </w:rPr>
        <w:t xml:space="preserve"> </w:t>
      </w:r>
      <w:r w:rsidR="00D94BFA" w:rsidRPr="002A4F49">
        <w:rPr>
          <w:rFonts w:ascii="Times New Roman" w:hAnsi="Times New Roman" w:cs="Times New Roman"/>
        </w:rPr>
        <w:t>[</w:t>
      </w:r>
      <w:r w:rsidR="006E76ED" w:rsidRPr="002A4F49">
        <w:rPr>
          <w:rFonts w:ascii="Times New Roman" w:hAnsi="Times New Roman" w:cs="Times New Roman"/>
        </w:rPr>
        <w:t>5</w:t>
      </w:r>
      <w:r w:rsidR="00D94BFA" w:rsidRPr="002A4F49">
        <w:rPr>
          <w:rFonts w:ascii="Times New Roman" w:hAnsi="Times New Roman" w:cs="Times New Roman"/>
        </w:rPr>
        <w:t xml:space="preserve">]. </w:t>
      </w:r>
    </w:p>
    <w:p w14:paraId="3628A840" w14:textId="77777777" w:rsidR="00BC195D" w:rsidRPr="002A4F49" w:rsidRDefault="00BC195D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68394A7A" w14:textId="7C0E553F" w:rsidR="00472EF9" w:rsidRPr="002A4F49" w:rsidRDefault="00472EF9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  <w:b/>
          <w:bCs/>
        </w:rPr>
        <w:t>Актуальность</w:t>
      </w:r>
      <w:r w:rsidRPr="002A4F49">
        <w:rPr>
          <w:rFonts w:ascii="Times New Roman" w:hAnsi="Times New Roman" w:cs="Times New Roman"/>
        </w:rPr>
        <w:t xml:space="preserve"> </w:t>
      </w:r>
      <w:r w:rsidR="004B7877" w:rsidRPr="002A4F49">
        <w:rPr>
          <w:rFonts w:ascii="Times New Roman" w:hAnsi="Times New Roman" w:cs="Times New Roman"/>
        </w:rPr>
        <w:t>исследования</w:t>
      </w:r>
      <w:r w:rsidRPr="002A4F49">
        <w:rPr>
          <w:rFonts w:ascii="Times New Roman" w:hAnsi="Times New Roman" w:cs="Times New Roman"/>
        </w:rPr>
        <w:t xml:space="preserve"> обусловлена многофункциональной ролью колоративов в художественном тексте, включая </w:t>
      </w:r>
      <w:r w:rsidR="005257D0" w:rsidRPr="002A4F49">
        <w:rPr>
          <w:rFonts w:ascii="Times New Roman" w:hAnsi="Times New Roman" w:cs="Times New Roman"/>
        </w:rPr>
        <w:t xml:space="preserve">влияние на атмосферу, эмоциональный фон и эстетическую целостность произведения, </w:t>
      </w:r>
      <w:r w:rsidRPr="002A4F49">
        <w:rPr>
          <w:rFonts w:ascii="Times New Roman" w:hAnsi="Times New Roman" w:cs="Times New Roman"/>
        </w:rPr>
        <w:t>стилистическую выразительность</w:t>
      </w:r>
      <w:r w:rsidR="003E4AFF" w:rsidRPr="002A4F49">
        <w:rPr>
          <w:rFonts w:ascii="Times New Roman" w:hAnsi="Times New Roman" w:cs="Times New Roman"/>
        </w:rPr>
        <w:t>,</w:t>
      </w:r>
      <w:r w:rsidRPr="002A4F49">
        <w:rPr>
          <w:rFonts w:ascii="Times New Roman" w:hAnsi="Times New Roman" w:cs="Times New Roman"/>
        </w:rPr>
        <w:t xml:space="preserve"> символическое значение.</w:t>
      </w:r>
      <w:r w:rsidR="003E4AFF" w:rsidRPr="002A4F49">
        <w:rPr>
          <w:rFonts w:ascii="Times New Roman" w:hAnsi="Times New Roman" w:cs="Times New Roman"/>
        </w:rPr>
        <w:t xml:space="preserve"> </w:t>
      </w:r>
      <w:r w:rsidR="004B7877" w:rsidRPr="002A4F49">
        <w:rPr>
          <w:rFonts w:ascii="Times New Roman" w:hAnsi="Times New Roman" w:cs="Times New Roman"/>
        </w:rPr>
        <w:t xml:space="preserve">В качестве материала исследования выбран роман современного британского автора Нила Геймана «Никогде», написанный в жанре городского фэнтези, который представляет научный интерес в связи с его новизной и уникальными чертами построения вымышленной </w:t>
      </w:r>
      <w:r w:rsidR="0009047F" w:rsidRPr="002A4F49">
        <w:rPr>
          <w:rFonts w:ascii="Times New Roman" w:hAnsi="Times New Roman" w:cs="Times New Roman"/>
        </w:rPr>
        <w:t>вселенной</w:t>
      </w:r>
      <w:r w:rsidR="004B7877" w:rsidRPr="002A4F49">
        <w:rPr>
          <w:rFonts w:ascii="Times New Roman" w:hAnsi="Times New Roman" w:cs="Times New Roman"/>
        </w:rPr>
        <w:t>.</w:t>
      </w:r>
    </w:p>
    <w:p w14:paraId="78EB18B0" w14:textId="1D15FBB6" w:rsidR="00472EF9" w:rsidRPr="002A4F49" w:rsidRDefault="00472EF9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  <w:b/>
          <w:bCs/>
        </w:rPr>
        <w:t>Целью</w:t>
      </w:r>
      <w:r w:rsidRPr="002A4F49">
        <w:rPr>
          <w:rFonts w:ascii="Times New Roman" w:hAnsi="Times New Roman" w:cs="Times New Roman"/>
        </w:rPr>
        <w:t xml:space="preserve"> </w:t>
      </w:r>
      <w:r w:rsidR="005257D0" w:rsidRPr="002A4F49">
        <w:rPr>
          <w:rFonts w:ascii="Times New Roman" w:hAnsi="Times New Roman" w:cs="Times New Roman"/>
        </w:rPr>
        <w:t>исследовани</w:t>
      </w:r>
      <w:r w:rsidR="004B7877" w:rsidRPr="002A4F49">
        <w:rPr>
          <w:rFonts w:ascii="Times New Roman" w:hAnsi="Times New Roman" w:cs="Times New Roman"/>
        </w:rPr>
        <w:t>я</w:t>
      </w:r>
      <w:r w:rsidRPr="002A4F49">
        <w:rPr>
          <w:rFonts w:ascii="Times New Roman" w:hAnsi="Times New Roman" w:cs="Times New Roman"/>
        </w:rPr>
        <w:t xml:space="preserve"> является анализ функционирования колоративов в художественном тексте и </w:t>
      </w:r>
      <w:r w:rsidR="005257D0" w:rsidRPr="002A4F49">
        <w:rPr>
          <w:rFonts w:ascii="Times New Roman" w:hAnsi="Times New Roman" w:cs="Times New Roman"/>
        </w:rPr>
        <w:t>определение их</w:t>
      </w:r>
      <w:r w:rsidRPr="002A4F49">
        <w:rPr>
          <w:rFonts w:ascii="Times New Roman" w:hAnsi="Times New Roman" w:cs="Times New Roman"/>
        </w:rPr>
        <w:t xml:space="preserve"> рол</w:t>
      </w:r>
      <w:r w:rsidR="005257D0" w:rsidRPr="002A4F49">
        <w:rPr>
          <w:rFonts w:ascii="Times New Roman" w:hAnsi="Times New Roman" w:cs="Times New Roman"/>
        </w:rPr>
        <w:t>и</w:t>
      </w:r>
      <w:r w:rsidRPr="002A4F49">
        <w:rPr>
          <w:rFonts w:ascii="Times New Roman" w:hAnsi="Times New Roman" w:cs="Times New Roman"/>
        </w:rPr>
        <w:t xml:space="preserve"> в качестве стилистического средства</w:t>
      </w:r>
      <w:r w:rsidR="0034001C" w:rsidRPr="002A4F49">
        <w:rPr>
          <w:rFonts w:ascii="Times New Roman" w:hAnsi="Times New Roman" w:cs="Times New Roman"/>
        </w:rPr>
        <w:t xml:space="preserve"> художественной литературы </w:t>
      </w:r>
      <w:r w:rsidR="003019CC" w:rsidRPr="002A4F49">
        <w:rPr>
          <w:rFonts w:ascii="Times New Roman" w:hAnsi="Times New Roman" w:cs="Times New Roman"/>
        </w:rPr>
        <w:t xml:space="preserve">в целом </w:t>
      </w:r>
      <w:r w:rsidR="0034001C" w:rsidRPr="002A4F49">
        <w:rPr>
          <w:rFonts w:ascii="Times New Roman" w:hAnsi="Times New Roman" w:cs="Times New Roman"/>
        </w:rPr>
        <w:t>и жанра городского фэнтези</w:t>
      </w:r>
      <w:r w:rsidR="003019CC" w:rsidRPr="002A4F49">
        <w:rPr>
          <w:rFonts w:ascii="Times New Roman" w:hAnsi="Times New Roman" w:cs="Times New Roman"/>
        </w:rPr>
        <w:t xml:space="preserve"> в частности</w:t>
      </w:r>
      <w:r w:rsidRPr="002A4F49">
        <w:rPr>
          <w:rFonts w:ascii="Times New Roman" w:hAnsi="Times New Roman" w:cs="Times New Roman"/>
        </w:rPr>
        <w:t xml:space="preserve">. Для достижения </w:t>
      </w:r>
      <w:r w:rsidR="003019CC" w:rsidRPr="002A4F49">
        <w:rPr>
          <w:rFonts w:ascii="Times New Roman" w:hAnsi="Times New Roman" w:cs="Times New Roman"/>
        </w:rPr>
        <w:t xml:space="preserve">указанной </w:t>
      </w:r>
      <w:r w:rsidRPr="002A4F49">
        <w:rPr>
          <w:rFonts w:ascii="Times New Roman" w:hAnsi="Times New Roman" w:cs="Times New Roman"/>
        </w:rPr>
        <w:t>цели были поставлены следующие задачи:</w:t>
      </w:r>
    </w:p>
    <w:p w14:paraId="6E1F0721" w14:textId="40DAE326" w:rsidR="00472EF9" w:rsidRPr="002A4F49" w:rsidRDefault="005257D0" w:rsidP="002A4F49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>Найты</w:t>
      </w:r>
      <w:r w:rsidR="00472EF9" w:rsidRPr="002A4F49">
        <w:rPr>
          <w:rFonts w:ascii="Times New Roman" w:hAnsi="Times New Roman" w:cs="Times New Roman"/>
        </w:rPr>
        <w:t xml:space="preserve"> колоратив</w:t>
      </w:r>
      <w:r w:rsidRPr="002A4F49">
        <w:rPr>
          <w:rFonts w:ascii="Times New Roman" w:hAnsi="Times New Roman" w:cs="Times New Roman"/>
        </w:rPr>
        <w:t>ы</w:t>
      </w:r>
      <w:r w:rsidR="00472EF9" w:rsidRPr="002A4F49">
        <w:rPr>
          <w:rFonts w:ascii="Times New Roman" w:hAnsi="Times New Roman" w:cs="Times New Roman"/>
        </w:rPr>
        <w:t xml:space="preserve"> в оригинальном романе Нила Геймана «Никогде».</w:t>
      </w:r>
    </w:p>
    <w:p w14:paraId="37616C1C" w14:textId="261B26FC" w:rsidR="00472EF9" w:rsidRPr="002A4F49" w:rsidRDefault="00472EF9" w:rsidP="002A4F49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>Определ</w:t>
      </w:r>
      <w:r w:rsidR="005257D0" w:rsidRPr="002A4F49">
        <w:rPr>
          <w:rFonts w:ascii="Times New Roman" w:hAnsi="Times New Roman" w:cs="Times New Roman"/>
        </w:rPr>
        <w:t>ить</w:t>
      </w:r>
      <w:r w:rsidRPr="002A4F49">
        <w:rPr>
          <w:rFonts w:ascii="Times New Roman" w:hAnsi="Times New Roman" w:cs="Times New Roman"/>
        </w:rPr>
        <w:t xml:space="preserve"> влияни</w:t>
      </w:r>
      <w:r w:rsidR="005257D0" w:rsidRPr="002A4F49">
        <w:rPr>
          <w:rFonts w:ascii="Times New Roman" w:hAnsi="Times New Roman" w:cs="Times New Roman"/>
        </w:rPr>
        <w:t>е</w:t>
      </w:r>
      <w:r w:rsidRPr="002A4F49">
        <w:rPr>
          <w:rFonts w:ascii="Times New Roman" w:hAnsi="Times New Roman" w:cs="Times New Roman"/>
        </w:rPr>
        <w:t xml:space="preserve"> колоративов на стилистику произведения.</w:t>
      </w:r>
    </w:p>
    <w:p w14:paraId="2F7D3009" w14:textId="66822B6F" w:rsidR="00472EF9" w:rsidRPr="002A4F49" w:rsidRDefault="00472EF9" w:rsidP="002A4F49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>Созда</w:t>
      </w:r>
      <w:r w:rsidR="00C04C96" w:rsidRPr="002A4F49">
        <w:rPr>
          <w:rFonts w:ascii="Times New Roman" w:hAnsi="Times New Roman" w:cs="Times New Roman"/>
        </w:rPr>
        <w:t>ть</w:t>
      </w:r>
      <w:r w:rsidRPr="002A4F49">
        <w:rPr>
          <w:rFonts w:ascii="Times New Roman" w:hAnsi="Times New Roman" w:cs="Times New Roman"/>
        </w:rPr>
        <w:t xml:space="preserve"> классификаци</w:t>
      </w:r>
      <w:r w:rsidR="005257D0" w:rsidRPr="002A4F49">
        <w:rPr>
          <w:rFonts w:ascii="Times New Roman" w:hAnsi="Times New Roman" w:cs="Times New Roman"/>
        </w:rPr>
        <w:t>ю</w:t>
      </w:r>
      <w:r w:rsidRPr="002A4F49">
        <w:rPr>
          <w:rFonts w:ascii="Times New Roman" w:hAnsi="Times New Roman" w:cs="Times New Roman"/>
        </w:rPr>
        <w:t xml:space="preserve"> колоративов на основе найденных примеров.</w:t>
      </w:r>
    </w:p>
    <w:p w14:paraId="70A89625" w14:textId="44FEF94F" w:rsidR="00472EF9" w:rsidRPr="002A4F49" w:rsidRDefault="00C04C96" w:rsidP="002A4F49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>Установить</w:t>
      </w:r>
      <w:r w:rsidR="00472EF9" w:rsidRPr="002A4F49">
        <w:rPr>
          <w:rFonts w:ascii="Times New Roman" w:hAnsi="Times New Roman" w:cs="Times New Roman"/>
        </w:rPr>
        <w:t xml:space="preserve"> значени</w:t>
      </w:r>
      <w:r w:rsidR="005257D0" w:rsidRPr="002A4F49">
        <w:rPr>
          <w:rFonts w:ascii="Times New Roman" w:hAnsi="Times New Roman" w:cs="Times New Roman"/>
        </w:rPr>
        <w:t>е</w:t>
      </w:r>
      <w:r w:rsidR="00472EF9" w:rsidRPr="002A4F49">
        <w:rPr>
          <w:rFonts w:ascii="Times New Roman" w:hAnsi="Times New Roman" w:cs="Times New Roman"/>
        </w:rPr>
        <w:t xml:space="preserve"> каждой из установленных групп </w:t>
      </w:r>
      <w:r w:rsidRPr="002A4F49">
        <w:rPr>
          <w:rFonts w:ascii="Times New Roman" w:hAnsi="Times New Roman" w:cs="Times New Roman"/>
        </w:rPr>
        <w:t>цветовых терминов</w:t>
      </w:r>
      <w:r w:rsidR="00472EF9" w:rsidRPr="002A4F49">
        <w:rPr>
          <w:rFonts w:ascii="Times New Roman" w:hAnsi="Times New Roman" w:cs="Times New Roman"/>
        </w:rPr>
        <w:t xml:space="preserve"> для </w:t>
      </w:r>
      <w:r w:rsidRPr="002A4F49">
        <w:rPr>
          <w:rFonts w:ascii="Times New Roman" w:hAnsi="Times New Roman" w:cs="Times New Roman"/>
        </w:rPr>
        <w:t>стилистики произведения</w:t>
      </w:r>
      <w:r w:rsidR="00472EF9" w:rsidRPr="002A4F49">
        <w:rPr>
          <w:rFonts w:ascii="Times New Roman" w:hAnsi="Times New Roman" w:cs="Times New Roman"/>
        </w:rPr>
        <w:t>.</w:t>
      </w:r>
    </w:p>
    <w:p w14:paraId="72D5C5D6" w14:textId="00973CAA" w:rsidR="004B7877" w:rsidRPr="002A4F49" w:rsidRDefault="004B7877" w:rsidP="002A4F49">
      <w:pPr>
        <w:pStyle w:val="a7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>Выявить роль цветообозначений в жанре городского фэнтези.</w:t>
      </w:r>
    </w:p>
    <w:p w14:paraId="4F6DED3C" w14:textId="77777777" w:rsidR="00472EF9" w:rsidRPr="002A4F49" w:rsidRDefault="00472EF9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1BF99A25" w14:textId="41817839" w:rsidR="00D60014" w:rsidRPr="002A4F49" w:rsidRDefault="00D94BFA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 xml:space="preserve">В ходе исследования были </w:t>
      </w:r>
      <w:r w:rsidR="003019CC" w:rsidRPr="002A4F49">
        <w:rPr>
          <w:rFonts w:ascii="Times New Roman" w:hAnsi="Times New Roman" w:cs="Times New Roman"/>
        </w:rPr>
        <w:t xml:space="preserve">отобраны </w:t>
      </w:r>
      <w:r w:rsidRPr="002A4F49">
        <w:rPr>
          <w:rFonts w:ascii="Times New Roman" w:hAnsi="Times New Roman" w:cs="Times New Roman"/>
        </w:rPr>
        <w:t xml:space="preserve">410 примеров употребления колоративов в романе. </w:t>
      </w:r>
      <w:r w:rsidR="003019CC" w:rsidRPr="002A4F49">
        <w:rPr>
          <w:rFonts w:ascii="Times New Roman" w:hAnsi="Times New Roman" w:cs="Times New Roman"/>
        </w:rPr>
        <w:t xml:space="preserve">По итогам проведенного </w:t>
      </w:r>
      <w:r w:rsidR="005257D0" w:rsidRPr="002A4F49">
        <w:rPr>
          <w:rFonts w:ascii="Times New Roman" w:hAnsi="Times New Roman" w:cs="Times New Roman"/>
        </w:rPr>
        <w:t>анализа</w:t>
      </w:r>
      <w:r w:rsidRPr="002A4F49">
        <w:rPr>
          <w:rFonts w:ascii="Times New Roman" w:hAnsi="Times New Roman" w:cs="Times New Roman"/>
        </w:rPr>
        <w:t xml:space="preserve">, а также с опорой на существующие классификации цветовых </w:t>
      </w:r>
      <w:r w:rsidR="005257D0" w:rsidRPr="002A4F49">
        <w:rPr>
          <w:rFonts w:ascii="Times New Roman" w:hAnsi="Times New Roman" w:cs="Times New Roman"/>
        </w:rPr>
        <w:t>терминов</w:t>
      </w:r>
      <w:r w:rsidRPr="002A4F49">
        <w:rPr>
          <w:rFonts w:ascii="Times New Roman" w:hAnsi="Times New Roman" w:cs="Times New Roman"/>
        </w:rPr>
        <w:t xml:space="preserve">, была разработана классификация колоративов, отражающая их семантические и лексические особенности в контексте исследуемого </w:t>
      </w:r>
      <w:r w:rsidR="0034001C" w:rsidRPr="002A4F49">
        <w:rPr>
          <w:rFonts w:ascii="Times New Roman" w:hAnsi="Times New Roman" w:cs="Times New Roman"/>
        </w:rPr>
        <w:t>произведения</w:t>
      </w:r>
      <w:r w:rsidR="006E76ED" w:rsidRPr="002A4F49">
        <w:rPr>
          <w:rFonts w:ascii="Times New Roman" w:hAnsi="Times New Roman" w:cs="Times New Roman"/>
        </w:rPr>
        <w:t xml:space="preserve"> и включающая четыре группы: базовые колоративы (на основе исследования Б. Берлина и П. Кея [6]), оттеночные колоративы, сравнительные колоративы, косвенные колоративы</w:t>
      </w:r>
      <w:r w:rsidR="00297B75" w:rsidRPr="002A4F49">
        <w:rPr>
          <w:rFonts w:ascii="Times New Roman" w:hAnsi="Times New Roman" w:cs="Times New Roman"/>
        </w:rPr>
        <w:t xml:space="preserve">. Кроме того, была выявлена многофункциональность колоративов. </w:t>
      </w:r>
      <w:r w:rsidR="003019CC" w:rsidRPr="002A4F49">
        <w:rPr>
          <w:rFonts w:ascii="Times New Roman" w:hAnsi="Times New Roman" w:cs="Times New Roman"/>
        </w:rPr>
        <w:t>Как показало исследование, ц</w:t>
      </w:r>
      <w:r w:rsidR="00297B75" w:rsidRPr="002A4F49">
        <w:rPr>
          <w:rFonts w:ascii="Times New Roman" w:hAnsi="Times New Roman" w:cs="Times New Roman"/>
        </w:rPr>
        <w:t xml:space="preserve">ветообозначения </w:t>
      </w:r>
      <w:r w:rsidRPr="002A4F49">
        <w:rPr>
          <w:rFonts w:ascii="Times New Roman" w:hAnsi="Times New Roman" w:cs="Times New Roman"/>
        </w:rPr>
        <w:t>играют ключевую роль в описании вымышленного</w:t>
      </w:r>
      <w:r w:rsidR="009254DF" w:rsidRPr="002A4F49">
        <w:rPr>
          <w:rFonts w:ascii="Times New Roman" w:hAnsi="Times New Roman" w:cs="Times New Roman"/>
        </w:rPr>
        <w:t xml:space="preserve"> </w:t>
      </w:r>
      <w:r w:rsidRPr="002A4F49">
        <w:rPr>
          <w:rFonts w:ascii="Times New Roman" w:hAnsi="Times New Roman" w:cs="Times New Roman"/>
        </w:rPr>
        <w:t>мира</w:t>
      </w:r>
      <w:r w:rsidR="00297B75" w:rsidRPr="002A4F49">
        <w:rPr>
          <w:rFonts w:ascii="Times New Roman" w:hAnsi="Times New Roman" w:cs="Times New Roman"/>
        </w:rPr>
        <w:t xml:space="preserve"> и </w:t>
      </w:r>
      <w:r w:rsidRPr="002A4F49">
        <w:rPr>
          <w:rFonts w:ascii="Times New Roman" w:hAnsi="Times New Roman" w:cs="Times New Roman"/>
        </w:rPr>
        <w:t>выступают средством установления знакомых читателю цветовых ассоциаций</w:t>
      </w:r>
      <w:r w:rsidR="00297B75" w:rsidRPr="002A4F49">
        <w:rPr>
          <w:rFonts w:ascii="Times New Roman" w:hAnsi="Times New Roman" w:cs="Times New Roman"/>
        </w:rPr>
        <w:t xml:space="preserve">. Они </w:t>
      </w:r>
      <w:r w:rsidRPr="002A4F49">
        <w:rPr>
          <w:rFonts w:ascii="Times New Roman" w:hAnsi="Times New Roman" w:cs="Times New Roman"/>
        </w:rPr>
        <w:t>способствуют имплицитной передаче характеристик персонажей и локаций</w:t>
      </w:r>
      <w:r w:rsidR="00297B75" w:rsidRPr="002A4F49">
        <w:rPr>
          <w:rFonts w:ascii="Times New Roman" w:hAnsi="Times New Roman" w:cs="Times New Roman"/>
        </w:rPr>
        <w:t xml:space="preserve"> и используются для обозначения уникальных героев, раскрытия и </w:t>
      </w:r>
      <w:r w:rsidR="00297B75" w:rsidRPr="002A4F49">
        <w:rPr>
          <w:rFonts w:ascii="Times New Roman" w:hAnsi="Times New Roman" w:cs="Times New Roman"/>
        </w:rPr>
        <w:lastRenderedPageBreak/>
        <w:t>противопоставления их характеров. С помощью контраста цвет</w:t>
      </w:r>
      <w:r w:rsidR="003019CC" w:rsidRPr="002A4F49">
        <w:rPr>
          <w:rFonts w:ascii="Times New Roman" w:hAnsi="Times New Roman" w:cs="Times New Roman"/>
        </w:rPr>
        <w:t>ов</w:t>
      </w:r>
      <w:r w:rsidR="00297B75" w:rsidRPr="002A4F49">
        <w:rPr>
          <w:rFonts w:ascii="Times New Roman" w:hAnsi="Times New Roman" w:cs="Times New Roman"/>
        </w:rPr>
        <w:t xml:space="preserve"> выражаются оппозиции обыденного и волшебного, добра и зла, отражается принадлежность персонажей к той или иной стороне, в то время как контрастные сочетания в образе одного персонажа символизируют его противоречивость. Насыщенность и многообразие цветов чередуется с их полным отсутствием в тексте, благодаря чему обозначаются наиболее важные для сюжета элементы и персонажи, реализуется динамика повествования. Колоративы также выступают в качестве эффективного стилистического инструмента</w:t>
      </w:r>
      <w:r w:rsidR="0034001C" w:rsidRPr="002A4F49">
        <w:rPr>
          <w:rFonts w:ascii="Times New Roman" w:hAnsi="Times New Roman" w:cs="Times New Roman"/>
        </w:rPr>
        <w:t>, особенно в случае их метафоризации,</w:t>
      </w:r>
      <w:r w:rsidR="003451E1" w:rsidRPr="002A4F49">
        <w:rPr>
          <w:rFonts w:ascii="Times New Roman" w:hAnsi="Times New Roman" w:cs="Times New Roman"/>
        </w:rPr>
        <w:t xml:space="preserve"> </w:t>
      </w:r>
      <w:r w:rsidR="00297B75" w:rsidRPr="002A4F49">
        <w:rPr>
          <w:rFonts w:ascii="Times New Roman" w:hAnsi="Times New Roman" w:cs="Times New Roman"/>
        </w:rPr>
        <w:t>переда</w:t>
      </w:r>
      <w:r w:rsidR="003019CC" w:rsidRPr="002A4F49">
        <w:rPr>
          <w:rFonts w:ascii="Times New Roman" w:hAnsi="Times New Roman" w:cs="Times New Roman"/>
        </w:rPr>
        <w:t>ют</w:t>
      </w:r>
      <w:r w:rsidR="00297B75" w:rsidRPr="002A4F49">
        <w:rPr>
          <w:rFonts w:ascii="Times New Roman" w:hAnsi="Times New Roman" w:cs="Times New Roman"/>
        </w:rPr>
        <w:t xml:space="preserve"> атмосфер</w:t>
      </w:r>
      <w:r w:rsidR="003019CC" w:rsidRPr="002A4F49">
        <w:rPr>
          <w:rFonts w:ascii="Times New Roman" w:hAnsi="Times New Roman" w:cs="Times New Roman"/>
        </w:rPr>
        <w:t>у</w:t>
      </w:r>
      <w:r w:rsidR="00297B75" w:rsidRPr="002A4F49">
        <w:rPr>
          <w:rFonts w:ascii="Times New Roman" w:hAnsi="Times New Roman" w:cs="Times New Roman"/>
        </w:rPr>
        <w:t xml:space="preserve"> волшебства, повышают изобразительность и придают тексту экспрессию</w:t>
      </w:r>
      <w:r w:rsidR="0034001C" w:rsidRPr="002A4F49">
        <w:rPr>
          <w:rFonts w:ascii="Times New Roman" w:hAnsi="Times New Roman" w:cs="Times New Roman"/>
        </w:rPr>
        <w:t>, а также являются элементом авторского стиля.</w:t>
      </w:r>
    </w:p>
    <w:p w14:paraId="36A3924A" w14:textId="7304D97B" w:rsidR="005C76AE" w:rsidRPr="002A4F49" w:rsidRDefault="00D94BFA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2A4F49">
        <w:rPr>
          <w:rFonts w:ascii="Times New Roman" w:hAnsi="Times New Roman" w:cs="Times New Roman"/>
        </w:rPr>
        <w:t xml:space="preserve">Роман «Никогде» служит ярким примером </w:t>
      </w:r>
      <w:r w:rsidR="00D60014" w:rsidRPr="002A4F49">
        <w:rPr>
          <w:rFonts w:ascii="Times New Roman" w:hAnsi="Times New Roman" w:cs="Times New Roman"/>
        </w:rPr>
        <w:t>стилистической реализации колоративов</w:t>
      </w:r>
      <w:r w:rsidR="00297B75" w:rsidRPr="002A4F49">
        <w:rPr>
          <w:rFonts w:ascii="Times New Roman" w:hAnsi="Times New Roman" w:cs="Times New Roman"/>
        </w:rPr>
        <w:t xml:space="preserve">. Полученные результаты </w:t>
      </w:r>
      <w:r w:rsidR="006E76ED" w:rsidRPr="002A4F49">
        <w:rPr>
          <w:rFonts w:ascii="Times New Roman" w:hAnsi="Times New Roman" w:cs="Times New Roman"/>
        </w:rPr>
        <w:t>можно использовать</w:t>
      </w:r>
      <w:r w:rsidR="00297B75" w:rsidRPr="002A4F49">
        <w:rPr>
          <w:rFonts w:ascii="Times New Roman" w:hAnsi="Times New Roman" w:cs="Times New Roman"/>
        </w:rPr>
        <w:t xml:space="preserve"> в дальнейших исследованиях </w:t>
      </w:r>
      <w:r w:rsidR="006E76ED" w:rsidRPr="002A4F49">
        <w:rPr>
          <w:rFonts w:ascii="Times New Roman" w:hAnsi="Times New Roman" w:cs="Times New Roman"/>
        </w:rPr>
        <w:t xml:space="preserve">колоративов и их сравнительном анализе в различных литературных жанрах. Кроме того, разработанную классификацию и выявленные функции цветообозначений в художественной литературе можно учитывать при написании художественных произведении, в особенности при создании вымышленных вселенных, как в художественной литературе, так и в цифровых медиа. </w:t>
      </w:r>
    </w:p>
    <w:p w14:paraId="2556828B" w14:textId="77777777" w:rsidR="00BC195D" w:rsidRPr="002A4F49" w:rsidRDefault="00BC195D" w:rsidP="002A4F4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6BBF6FE0" w14:textId="527B079D" w:rsidR="006E76ED" w:rsidRPr="002A4F49" w:rsidRDefault="006E76ED" w:rsidP="002A4F4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A4F49">
        <w:rPr>
          <w:rFonts w:ascii="Times New Roman" w:hAnsi="Times New Roman" w:cs="Times New Roman"/>
          <w:b/>
          <w:bCs/>
        </w:rPr>
        <w:t>Литература:</w:t>
      </w:r>
    </w:p>
    <w:p w14:paraId="2BE79361" w14:textId="4C0C2837" w:rsidR="006E76ED" w:rsidRPr="002A4F49" w:rsidRDefault="006E76ED" w:rsidP="002A4F49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</w:rPr>
      </w:pPr>
      <w:proofErr w:type="spellStart"/>
      <w:r w:rsidRPr="002A4F49">
        <w:rPr>
          <w:rFonts w:ascii="Times New Roman" w:hAnsi="Times New Roman" w:cs="Times New Roman"/>
          <w:bCs/>
        </w:rPr>
        <w:t>Горжая</w:t>
      </w:r>
      <w:proofErr w:type="spellEnd"/>
      <w:r w:rsidRPr="002A4F49">
        <w:rPr>
          <w:rFonts w:ascii="Times New Roman" w:hAnsi="Times New Roman" w:cs="Times New Roman"/>
          <w:bCs/>
        </w:rPr>
        <w:t xml:space="preserve"> А.А., Усманов Т.И. Развитие </w:t>
      </w:r>
      <w:proofErr w:type="spellStart"/>
      <w:r w:rsidRPr="002A4F49">
        <w:rPr>
          <w:rFonts w:ascii="Times New Roman" w:hAnsi="Times New Roman" w:cs="Times New Roman"/>
          <w:bCs/>
        </w:rPr>
        <w:t>лингвокультурных</w:t>
      </w:r>
      <w:proofErr w:type="spellEnd"/>
      <w:r w:rsidRPr="002A4F49">
        <w:rPr>
          <w:rFonts w:ascii="Times New Roman" w:hAnsi="Times New Roman" w:cs="Times New Roman"/>
          <w:bCs/>
        </w:rPr>
        <w:t xml:space="preserve"> смыслов у англоязычных колоративов: динамика и современное состояние // Актуальные проблемы филологии и педагогической лингвистики. – 2021. – №2. – С. 96-114.</w:t>
      </w:r>
    </w:p>
    <w:p w14:paraId="4DFA732D" w14:textId="0EA3A89C" w:rsidR="006E76ED" w:rsidRPr="002A4F49" w:rsidRDefault="006E76ED" w:rsidP="002A4F49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A4F49">
        <w:rPr>
          <w:rFonts w:ascii="Times New Roman" w:hAnsi="Times New Roman" w:cs="Times New Roman"/>
          <w:bCs/>
        </w:rPr>
        <w:t>Попугаева</w:t>
      </w:r>
      <w:proofErr w:type="spellEnd"/>
      <w:r w:rsidRPr="002A4F49">
        <w:rPr>
          <w:rFonts w:ascii="Times New Roman" w:hAnsi="Times New Roman" w:cs="Times New Roman"/>
          <w:bCs/>
        </w:rPr>
        <w:t xml:space="preserve"> М.В. Цветообозначение в изображении персонажей (на материале английского языка) // Вестник Московского университета. Серия 19. Лингвистика и межкультурная коммуникация. – 2015. – №2. – С. 151-161.</w:t>
      </w:r>
    </w:p>
    <w:p w14:paraId="4BCFCBF7" w14:textId="1E386EEA" w:rsidR="006E76ED" w:rsidRPr="002A4F49" w:rsidRDefault="006E76ED" w:rsidP="002A4F49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2A4F49">
        <w:rPr>
          <w:rFonts w:ascii="Times New Roman" w:hAnsi="Times New Roman" w:cs="Times New Roman"/>
          <w:bCs/>
        </w:rPr>
        <w:t xml:space="preserve">Спиридонова И.И. Цветообозначения в языке: параллели между русским и немецким языками // Вестник Московского университета. </w:t>
      </w:r>
      <w:proofErr w:type="spellStart"/>
      <w:r w:rsidRPr="002A4F49">
        <w:rPr>
          <w:rFonts w:ascii="Times New Roman" w:hAnsi="Times New Roman" w:cs="Times New Roman"/>
          <w:bCs/>
          <w:lang w:val="en-US"/>
        </w:rPr>
        <w:t>Серия</w:t>
      </w:r>
      <w:proofErr w:type="spellEnd"/>
      <w:r w:rsidRPr="002A4F49">
        <w:rPr>
          <w:rFonts w:ascii="Times New Roman" w:hAnsi="Times New Roman" w:cs="Times New Roman"/>
          <w:bCs/>
          <w:lang w:val="en-US"/>
        </w:rPr>
        <w:t xml:space="preserve"> 19. </w:t>
      </w:r>
      <w:proofErr w:type="spellStart"/>
      <w:r w:rsidRPr="002A4F49">
        <w:rPr>
          <w:rFonts w:ascii="Times New Roman" w:hAnsi="Times New Roman" w:cs="Times New Roman"/>
          <w:bCs/>
          <w:lang w:val="en-US"/>
        </w:rPr>
        <w:t>Лингвистика</w:t>
      </w:r>
      <w:proofErr w:type="spellEnd"/>
      <w:r w:rsidRPr="002A4F49">
        <w:rPr>
          <w:rFonts w:ascii="Times New Roman" w:hAnsi="Times New Roman" w:cs="Times New Roman"/>
          <w:bCs/>
          <w:lang w:val="en-US"/>
        </w:rPr>
        <w:t xml:space="preserve"> и </w:t>
      </w:r>
      <w:proofErr w:type="spellStart"/>
      <w:r w:rsidRPr="002A4F49">
        <w:rPr>
          <w:rFonts w:ascii="Times New Roman" w:hAnsi="Times New Roman" w:cs="Times New Roman"/>
          <w:bCs/>
          <w:lang w:val="en-US"/>
        </w:rPr>
        <w:t>межкультурная</w:t>
      </w:r>
      <w:proofErr w:type="spellEnd"/>
      <w:r w:rsidRPr="002A4F4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2A4F49">
        <w:rPr>
          <w:rFonts w:ascii="Times New Roman" w:hAnsi="Times New Roman" w:cs="Times New Roman"/>
          <w:bCs/>
          <w:lang w:val="en-US"/>
        </w:rPr>
        <w:t>коммуникация</w:t>
      </w:r>
      <w:proofErr w:type="spellEnd"/>
      <w:r w:rsidRPr="002A4F49">
        <w:rPr>
          <w:rFonts w:ascii="Times New Roman" w:hAnsi="Times New Roman" w:cs="Times New Roman"/>
          <w:bCs/>
          <w:lang w:val="en-US"/>
        </w:rPr>
        <w:t>. – 2009. – №4. – С. 119-125.</w:t>
      </w:r>
    </w:p>
    <w:p w14:paraId="09A8669E" w14:textId="54719E98" w:rsidR="006E76ED" w:rsidRPr="002A4F49" w:rsidRDefault="006E76ED" w:rsidP="002A4F49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</w:rPr>
      </w:pPr>
      <w:r w:rsidRPr="002A4F49">
        <w:rPr>
          <w:rFonts w:ascii="Times New Roman" w:hAnsi="Times New Roman" w:cs="Times New Roman"/>
          <w:bCs/>
        </w:rPr>
        <w:t xml:space="preserve">Тимко Н.В. Асимметрия культурных смыслов и способов вербализации цветообозначений в русской и английской </w:t>
      </w:r>
      <w:proofErr w:type="spellStart"/>
      <w:r w:rsidRPr="002A4F49">
        <w:rPr>
          <w:rFonts w:ascii="Times New Roman" w:hAnsi="Times New Roman" w:cs="Times New Roman"/>
          <w:bCs/>
        </w:rPr>
        <w:t>лингвокультурах</w:t>
      </w:r>
      <w:proofErr w:type="spellEnd"/>
      <w:r w:rsidRPr="002A4F49">
        <w:rPr>
          <w:rFonts w:ascii="Times New Roman" w:hAnsi="Times New Roman" w:cs="Times New Roman"/>
          <w:bCs/>
        </w:rPr>
        <w:t>. Переводческий аспект // Ученые записки. Электронный научный журнал Курского государственного университета. – 2010. – №4 (16). – С. 163-169.</w:t>
      </w:r>
    </w:p>
    <w:p w14:paraId="64C1609A" w14:textId="735F5DF9" w:rsidR="006E76ED" w:rsidRPr="002A4F49" w:rsidRDefault="006E76ED" w:rsidP="002A4F49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2A4F49">
        <w:rPr>
          <w:rFonts w:ascii="Times New Roman" w:hAnsi="Times New Roman" w:cs="Times New Roman"/>
          <w:bCs/>
        </w:rPr>
        <w:t>Щитова</w:t>
      </w:r>
      <w:proofErr w:type="spellEnd"/>
      <w:r w:rsidRPr="002A4F49">
        <w:rPr>
          <w:rFonts w:ascii="Times New Roman" w:hAnsi="Times New Roman" w:cs="Times New Roman"/>
          <w:bCs/>
        </w:rPr>
        <w:t xml:space="preserve"> Н.Г. Характеристика цветообозначений (на материале романа Сьюзен Коллинз “</w:t>
      </w:r>
      <w:r w:rsidRPr="002A4F49">
        <w:rPr>
          <w:rFonts w:ascii="Times New Roman" w:hAnsi="Times New Roman" w:cs="Times New Roman"/>
          <w:bCs/>
          <w:lang w:val="en-US"/>
        </w:rPr>
        <w:t>the</w:t>
      </w:r>
      <w:r w:rsidRPr="002A4F49">
        <w:rPr>
          <w:rFonts w:ascii="Times New Roman" w:hAnsi="Times New Roman" w:cs="Times New Roman"/>
          <w:bCs/>
        </w:rPr>
        <w:t xml:space="preserve"> </w:t>
      </w:r>
      <w:r w:rsidRPr="002A4F49">
        <w:rPr>
          <w:rFonts w:ascii="Times New Roman" w:hAnsi="Times New Roman" w:cs="Times New Roman"/>
          <w:bCs/>
          <w:lang w:val="en-US"/>
        </w:rPr>
        <w:t>Hunger</w:t>
      </w:r>
      <w:r w:rsidRPr="002A4F49">
        <w:rPr>
          <w:rFonts w:ascii="Times New Roman" w:hAnsi="Times New Roman" w:cs="Times New Roman"/>
          <w:bCs/>
        </w:rPr>
        <w:t xml:space="preserve"> </w:t>
      </w:r>
      <w:r w:rsidRPr="002A4F49">
        <w:rPr>
          <w:rFonts w:ascii="Times New Roman" w:hAnsi="Times New Roman" w:cs="Times New Roman"/>
          <w:bCs/>
          <w:lang w:val="en-US"/>
        </w:rPr>
        <w:t>Games</w:t>
      </w:r>
      <w:r w:rsidRPr="002A4F49">
        <w:rPr>
          <w:rFonts w:ascii="Times New Roman" w:hAnsi="Times New Roman" w:cs="Times New Roman"/>
          <w:bCs/>
        </w:rPr>
        <w:t>”) // Филологические науки. Вопросы теории и</w:t>
      </w:r>
      <w:r w:rsidRPr="002A4F49">
        <w:rPr>
          <w:rFonts w:ascii="Times New Roman" w:hAnsi="Times New Roman" w:cs="Times New Roman"/>
          <w:bCs/>
          <w:lang w:val="en-US"/>
        </w:rPr>
        <w:t xml:space="preserve"> </w:t>
      </w:r>
      <w:r w:rsidRPr="002A4F49">
        <w:rPr>
          <w:rFonts w:ascii="Times New Roman" w:hAnsi="Times New Roman" w:cs="Times New Roman"/>
          <w:bCs/>
        </w:rPr>
        <w:t>практики. – 2016. – №11-2 (65). – С. 171-173.</w:t>
      </w:r>
    </w:p>
    <w:p w14:paraId="64EFACBC" w14:textId="4C58B052" w:rsidR="006E76ED" w:rsidRPr="002A4F49" w:rsidRDefault="006E76ED" w:rsidP="002A4F49">
      <w:pPr>
        <w:pStyle w:val="a7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bCs/>
          <w:lang w:val="en-US"/>
        </w:rPr>
      </w:pPr>
      <w:r w:rsidRPr="002A4F49">
        <w:rPr>
          <w:rFonts w:ascii="Times New Roman" w:hAnsi="Times New Roman" w:cs="Times New Roman"/>
          <w:bCs/>
          <w:lang w:val="en-US"/>
        </w:rPr>
        <w:t>Berlin B., Kay P. Basic color terms: their universality and evolution. – Cambridge: Cambridge University Press, 1999. – 200 p.</w:t>
      </w:r>
    </w:p>
    <w:sectPr w:rsidR="006E76ED" w:rsidRPr="002A4F49" w:rsidSect="0034001C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5EFA"/>
    <w:multiLevelType w:val="hybridMultilevel"/>
    <w:tmpl w:val="C074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05E76"/>
    <w:multiLevelType w:val="hybridMultilevel"/>
    <w:tmpl w:val="61D4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39106">
    <w:abstractNumId w:val="0"/>
  </w:num>
  <w:num w:numId="2" w16cid:durableId="174537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AE"/>
    <w:rsid w:val="0009047F"/>
    <w:rsid w:val="000F1062"/>
    <w:rsid w:val="002804F3"/>
    <w:rsid w:val="0028376E"/>
    <w:rsid w:val="00297B75"/>
    <w:rsid w:val="002A4F49"/>
    <w:rsid w:val="003019CC"/>
    <w:rsid w:val="0034001C"/>
    <w:rsid w:val="003451E1"/>
    <w:rsid w:val="003E4AFF"/>
    <w:rsid w:val="00472EF9"/>
    <w:rsid w:val="004B7877"/>
    <w:rsid w:val="005257D0"/>
    <w:rsid w:val="005C76AE"/>
    <w:rsid w:val="005D5BB6"/>
    <w:rsid w:val="006108C1"/>
    <w:rsid w:val="006A2408"/>
    <w:rsid w:val="006E76ED"/>
    <w:rsid w:val="00715456"/>
    <w:rsid w:val="00747DC8"/>
    <w:rsid w:val="007E4BAD"/>
    <w:rsid w:val="00863A28"/>
    <w:rsid w:val="0087098B"/>
    <w:rsid w:val="008768EE"/>
    <w:rsid w:val="008F2F22"/>
    <w:rsid w:val="009254DF"/>
    <w:rsid w:val="00A571C8"/>
    <w:rsid w:val="00A64D3D"/>
    <w:rsid w:val="00BC17D2"/>
    <w:rsid w:val="00BC195D"/>
    <w:rsid w:val="00BC3767"/>
    <w:rsid w:val="00C04C96"/>
    <w:rsid w:val="00C11067"/>
    <w:rsid w:val="00C932B3"/>
    <w:rsid w:val="00D60014"/>
    <w:rsid w:val="00D94BFA"/>
    <w:rsid w:val="00F3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F766"/>
  <w15:docId w15:val="{A8C605AF-BBCE-4F73-81F2-5C91EF56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F9"/>
  </w:style>
  <w:style w:type="paragraph" w:styleId="1">
    <w:name w:val="heading 1"/>
    <w:basedOn w:val="a"/>
    <w:next w:val="a"/>
    <w:link w:val="10"/>
    <w:uiPriority w:val="9"/>
    <w:qFormat/>
    <w:rsid w:val="005C7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6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6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6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6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6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6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6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6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6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6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7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6E71-0D3C-4060-83BB-3A870285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3</cp:revision>
  <dcterms:created xsi:type="dcterms:W3CDTF">2026-03-08T10:50:00Z</dcterms:created>
  <dcterms:modified xsi:type="dcterms:W3CDTF">2026-03-08T10:52:00Z</dcterms:modified>
</cp:coreProperties>
</file>