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FC9" w:rsidRPr="00D90678" w:rsidRDefault="00D90678" w:rsidP="00F93648">
      <w:pPr>
        <w:spacing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  <w:bookmarkStart w:id="0" w:name="_GoBack"/>
      <w:bookmarkEnd w:id="0"/>
      <w:r w:rsidRPr="00D90678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Теоретические основы р</w:t>
      </w:r>
      <w:r w:rsidR="00151FC9" w:rsidRPr="00D90678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азвити</w:t>
      </w:r>
      <w:r w:rsidRPr="00D90678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я</w:t>
      </w:r>
      <w:r w:rsidR="00151FC9" w:rsidRPr="00D90678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 xml:space="preserve"> стратегий фонетической самокоррекции у студентов лингводидактических профилей подготовки</w:t>
      </w:r>
      <w:r w:rsidR="002F632F" w:rsidRPr="00D90678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 xml:space="preserve"> </w:t>
      </w:r>
    </w:p>
    <w:p w:rsidR="00151FC9" w:rsidRPr="0060526F" w:rsidRDefault="00151FC9" w:rsidP="00F93648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D90678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Абдулаева Малейка Шафаятовна</w:t>
      </w:r>
    </w:p>
    <w:p w:rsidR="00151FC9" w:rsidRDefault="00151FC9" w:rsidP="00F93648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студент</w:t>
      </w:r>
    </w:p>
    <w:p w:rsidR="00151FC9" w:rsidRDefault="00151FC9" w:rsidP="00F93648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Московский государственный университет имени М.В.Ломоносова,</w:t>
      </w:r>
    </w:p>
    <w:p w:rsidR="00151FC9" w:rsidRDefault="00151FC9" w:rsidP="00F93648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факультет иностранных языков и регионоведения, Москва, Россия</w:t>
      </w:r>
    </w:p>
    <w:p w:rsidR="00740816" w:rsidRPr="00490A89" w:rsidRDefault="00151FC9" w:rsidP="00F93648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E-mail:</w:t>
      </w:r>
      <w:r w:rsidRPr="008D3B5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hyperlink r:id="rId5" w:history="1">
        <w:r w:rsidRPr="008D3B53">
          <w:rPr>
            <w:rStyle w:val="Hyperlink"/>
            <w:rFonts w:ascii="Times New Roman" w:eastAsia="Times New Roman" w:hAnsi="Times New Roman" w:cs="Times New Roman"/>
            <w:i/>
            <w:color w:val="auto"/>
            <w:sz w:val="24"/>
            <w:szCs w:val="24"/>
            <w:u w:val="none"/>
            <w:lang w:val="fr-FR"/>
          </w:rPr>
          <w:t>abdulaevams@my.msu.ru</w:t>
        </w:r>
      </w:hyperlink>
    </w:p>
    <w:p w:rsidR="00151FC9" w:rsidRPr="00223ECE" w:rsidRDefault="007570A4" w:rsidP="00BA77D9">
      <w:pPr>
        <w:pStyle w:val="ListParagraph"/>
        <w:spacing w:before="240" w:after="24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условиях </w:t>
      </w:r>
      <w:r w:rsidR="00D90678">
        <w:rPr>
          <w:rFonts w:ascii="Times New Roman" w:hAnsi="Times New Roman" w:cs="Times New Roman"/>
          <w:sz w:val="24"/>
          <w:szCs w:val="24"/>
          <w:lang w:val="ru-RU"/>
        </w:rPr>
        <w:t xml:space="preserve">распространения </w:t>
      </w:r>
      <w:r w:rsidR="00740816">
        <w:rPr>
          <w:rFonts w:ascii="Times New Roman" w:hAnsi="Times New Roman" w:cs="Times New Roman"/>
          <w:sz w:val="24"/>
          <w:szCs w:val="24"/>
          <w:lang w:val="ru-RU"/>
        </w:rPr>
        <w:t xml:space="preserve">концепции </w:t>
      </w:r>
      <w:r w:rsidR="00740816" w:rsidRPr="00AD392F">
        <w:rPr>
          <w:rFonts w:ascii="Times New Roman" w:hAnsi="Times New Roman" w:cs="Times New Roman"/>
          <w:sz w:val="24"/>
          <w:szCs w:val="24"/>
          <w:lang w:val="ru-RU"/>
        </w:rPr>
        <w:t>English</w:t>
      </w:r>
      <w:r w:rsidR="00740816" w:rsidRPr="007408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40816" w:rsidRPr="00AD392F">
        <w:rPr>
          <w:rFonts w:ascii="Times New Roman" w:hAnsi="Times New Roman" w:cs="Times New Roman"/>
          <w:sz w:val="24"/>
          <w:szCs w:val="24"/>
          <w:lang w:val="ru-RU"/>
        </w:rPr>
        <w:t>as</w:t>
      </w:r>
      <w:r w:rsidR="00740816" w:rsidRPr="007408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40816" w:rsidRPr="00AD392F">
        <w:rPr>
          <w:rFonts w:ascii="Times New Roman" w:hAnsi="Times New Roman" w:cs="Times New Roman"/>
          <w:sz w:val="24"/>
          <w:szCs w:val="24"/>
          <w:lang w:val="ru-RU"/>
        </w:rPr>
        <w:t>a</w:t>
      </w:r>
      <w:r w:rsidR="00740816" w:rsidRPr="007408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40816" w:rsidRPr="00AD392F">
        <w:rPr>
          <w:rFonts w:ascii="Times New Roman" w:hAnsi="Times New Roman" w:cs="Times New Roman"/>
          <w:sz w:val="24"/>
          <w:szCs w:val="24"/>
          <w:lang w:val="ru-RU"/>
        </w:rPr>
        <w:t>Lingua</w:t>
      </w:r>
      <w:r w:rsidR="00740816" w:rsidRPr="007408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40816" w:rsidRPr="00AD392F">
        <w:rPr>
          <w:rFonts w:ascii="Times New Roman" w:hAnsi="Times New Roman" w:cs="Times New Roman"/>
          <w:sz w:val="24"/>
          <w:szCs w:val="24"/>
          <w:lang w:val="ru-RU"/>
        </w:rPr>
        <w:t>Franca</w:t>
      </w:r>
      <w:r w:rsidR="00AD392F" w:rsidRPr="00AD392F">
        <w:rPr>
          <w:rFonts w:ascii="Times New Roman" w:hAnsi="Times New Roman" w:cs="Times New Roman"/>
          <w:sz w:val="24"/>
          <w:szCs w:val="24"/>
          <w:lang w:val="ru-RU"/>
        </w:rPr>
        <w:t xml:space="preserve"> значительная часть общения на английском языке происходит между неносителями как участниками международного сообщества [</w:t>
      </w:r>
      <w:r w:rsidR="00FA394B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6C6DA2" w:rsidRPr="006C6DA2">
        <w:rPr>
          <w:rFonts w:ascii="Times New Roman" w:hAnsi="Times New Roman" w:cs="Times New Roman"/>
          <w:sz w:val="24"/>
          <w:szCs w:val="24"/>
          <w:lang w:val="ru-RU"/>
        </w:rPr>
        <w:t>,4</w:t>
      </w:r>
      <w:r w:rsidR="00AD392F" w:rsidRPr="00AD392F">
        <w:rPr>
          <w:rFonts w:ascii="Times New Roman" w:hAnsi="Times New Roman" w:cs="Times New Roman"/>
          <w:sz w:val="24"/>
          <w:szCs w:val="24"/>
          <w:lang w:val="ru-RU"/>
        </w:rPr>
        <w:t>]. Дж. Дженкинс отмечает, что для данной категории людей необходимо достижение того уровня владения иностранным языком, который позволит им удовлетворять свои конкретные коммуникативные потребности, и следовательно, содержание обучения фонетике также должно быть адаптировано под эти нужды [</w:t>
      </w:r>
      <w:r w:rsidR="00FA394B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AD392F" w:rsidRPr="00AD392F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223ECE">
        <w:rPr>
          <w:rFonts w:ascii="Times New Roman" w:hAnsi="Times New Roman" w:cs="Times New Roman"/>
          <w:sz w:val="24"/>
          <w:szCs w:val="24"/>
          <w:lang w:val="ru-RU"/>
        </w:rPr>
        <w:t xml:space="preserve">. Данное изменение повлияло и на </w:t>
      </w:r>
      <w:r w:rsidR="00D90678">
        <w:rPr>
          <w:rFonts w:ascii="Times New Roman" w:hAnsi="Times New Roman" w:cs="Times New Roman"/>
          <w:sz w:val="24"/>
          <w:szCs w:val="24"/>
          <w:lang w:val="ru-RU"/>
        </w:rPr>
        <w:t xml:space="preserve">рамочные </w:t>
      </w:r>
      <w:r w:rsidR="00223ECE">
        <w:rPr>
          <w:rFonts w:ascii="Times New Roman" w:hAnsi="Times New Roman" w:cs="Times New Roman"/>
          <w:sz w:val="24"/>
          <w:szCs w:val="24"/>
          <w:lang w:val="ru-RU"/>
        </w:rPr>
        <w:t>документы, регламентирующие процесс обучения. Так,</w:t>
      </w:r>
      <w:r w:rsidR="00D90678" w:rsidRPr="00D906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23ECE" w:rsidRPr="00223ECE">
        <w:rPr>
          <w:rFonts w:ascii="Times New Roman" w:hAnsi="Times New Roman" w:cs="Times New Roman"/>
          <w:sz w:val="24"/>
          <w:szCs w:val="24"/>
          <w:lang w:val="ru-RU"/>
        </w:rPr>
        <w:t xml:space="preserve">в шкале дескрипторов к уровню сформированности фонологической компетенции </w:t>
      </w:r>
      <w:r w:rsidR="00D90678">
        <w:rPr>
          <w:rFonts w:ascii="Times New Roman" w:hAnsi="Times New Roman" w:cs="Times New Roman"/>
          <w:sz w:val="24"/>
          <w:szCs w:val="24"/>
          <w:lang w:val="en-GB"/>
        </w:rPr>
        <w:t>CEFR</w:t>
      </w:r>
      <w:r w:rsidR="00D90678" w:rsidRPr="00D906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23ECE" w:rsidRPr="00223ECE">
        <w:rPr>
          <w:rFonts w:ascii="Times New Roman" w:hAnsi="Times New Roman" w:cs="Times New Roman"/>
          <w:sz w:val="24"/>
          <w:szCs w:val="24"/>
          <w:lang w:val="ru-RU"/>
        </w:rPr>
        <w:t>был отражён переход от оценки степени акцентированности речи (accentedness) к оценке её разборчивости</w:t>
      </w:r>
      <w:r w:rsidR="006C6DA2" w:rsidRPr="006C6DA2">
        <w:rPr>
          <w:rFonts w:ascii="Times New Roman" w:hAnsi="Times New Roman" w:cs="Times New Roman"/>
          <w:sz w:val="24"/>
          <w:szCs w:val="24"/>
          <w:lang w:val="ru-RU"/>
        </w:rPr>
        <w:t xml:space="preserve"> [3]</w:t>
      </w:r>
      <w:r w:rsidR="00223ECE" w:rsidRPr="00223EC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07C3D" w:rsidRPr="000E2F3D" w:rsidRDefault="00151FC9" w:rsidP="00BA77D9">
      <w:pPr>
        <w:spacing w:after="24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1FC9">
        <w:rPr>
          <w:rFonts w:ascii="Times New Roman" w:hAnsi="Times New Roman" w:cs="Times New Roman"/>
          <w:sz w:val="24"/>
          <w:szCs w:val="24"/>
          <w:lang w:val="ru-RU"/>
        </w:rPr>
        <w:t>Однако</w:t>
      </w:r>
      <w:r w:rsidR="00C07C3D">
        <w:rPr>
          <w:rFonts w:ascii="Times New Roman" w:hAnsi="Times New Roman" w:cs="Times New Roman"/>
          <w:sz w:val="24"/>
          <w:szCs w:val="24"/>
          <w:lang w:val="ru-RU"/>
        </w:rPr>
        <w:t xml:space="preserve"> действующие и будущие учителя представляют собой особую категорию людей, изучающих язык.</w:t>
      </w:r>
      <w:r w:rsidRPr="00151F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07C3D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151FC9">
        <w:rPr>
          <w:rFonts w:ascii="Times New Roman" w:hAnsi="Times New Roman" w:cs="Times New Roman"/>
          <w:sz w:val="24"/>
          <w:szCs w:val="24"/>
          <w:lang w:val="ru-RU"/>
        </w:rPr>
        <w:t>ребования к обучению студентов лингводидактических профилей, то есть студентов бакалавриата и магистратуры, обучающихся по направлению подготовки «Лингвистика» с профилем «Методика обучения иностранному языку» и направлению подготовки «Педагогическое образование» с профилем «Иностранный язык», значительно отличаются</w:t>
      </w:r>
      <w:r w:rsidR="002E08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E08C4" w:rsidRPr="002E08C4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2E08C4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2E08C4" w:rsidRPr="002E08C4">
        <w:rPr>
          <w:rFonts w:ascii="Times New Roman" w:hAnsi="Times New Roman" w:cs="Times New Roman"/>
          <w:sz w:val="24"/>
          <w:szCs w:val="24"/>
          <w:lang w:val="ru-RU"/>
        </w:rPr>
        <w:t>]</w:t>
      </w:r>
      <w:r w:rsidRPr="00151FC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E08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07C3D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C07C3D" w:rsidRPr="00151FC9">
        <w:rPr>
          <w:rFonts w:ascii="Times New Roman" w:hAnsi="Times New Roman" w:cs="Times New Roman"/>
          <w:sz w:val="24"/>
          <w:szCs w:val="24"/>
          <w:lang w:val="ru-RU"/>
        </w:rPr>
        <w:t xml:space="preserve">нализ нормативных образовательных документов, существующего опыта обучения фонетике студентов лингводидактических профилей подготовки,  их желаний и потребностей, а также научной литературы, описывающей вопрос о необходимости </w:t>
      </w:r>
      <w:r w:rsidR="00BA77D9">
        <w:rPr>
          <w:rFonts w:ascii="Times New Roman" w:hAnsi="Times New Roman" w:cs="Times New Roman"/>
          <w:sz w:val="24"/>
          <w:szCs w:val="24"/>
          <w:lang w:val="ru-RU"/>
        </w:rPr>
        <w:t xml:space="preserve">адаптации </w:t>
      </w:r>
      <w:r w:rsidR="00C07C3D" w:rsidRPr="00151FC9">
        <w:rPr>
          <w:rFonts w:ascii="Times New Roman" w:hAnsi="Times New Roman" w:cs="Times New Roman"/>
          <w:sz w:val="24"/>
          <w:szCs w:val="24"/>
          <w:lang w:val="ru-RU"/>
        </w:rPr>
        <w:t>модели обучения фонетике английского языка</w:t>
      </w:r>
      <w:r w:rsidR="00C07C3D" w:rsidRPr="007D6D60">
        <w:rPr>
          <w:rFonts w:ascii="Times New Roman" w:hAnsi="Times New Roman" w:cs="Times New Roman"/>
          <w:sz w:val="24"/>
          <w:szCs w:val="24"/>
          <w:lang w:val="ru-RU"/>
        </w:rPr>
        <w:t xml:space="preserve">, показал, что целью развития фонологической компетенции у </w:t>
      </w:r>
      <w:r w:rsidR="00BA77D9">
        <w:rPr>
          <w:rFonts w:ascii="Times New Roman" w:hAnsi="Times New Roman" w:cs="Times New Roman"/>
          <w:sz w:val="24"/>
          <w:szCs w:val="24"/>
          <w:lang w:val="ru-RU"/>
        </w:rPr>
        <w:t>студентов лингводидактических профилей подготовки</w:t>
      </w:r>
      <w:r w:rsidR="006E69E6">
        <w:rPr>
          <w:rFonts w:ascii="Times New Roman" w:hAnsi="Times New Roman" w:cs="Times New Roman"/>
          <w:sz w:val="24"/>
          <w:szCs w:val="24"/>
          <w:lang w:val="ru-RU"/>
        </w:rPr>
        <w:t xml:space="preserve"> в российском образовательном пространстве</w:t>
      </w:r>
      <w:r w:rsidR="00BA77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07C3D" w:rsidRPr="007D6D60">
        <w:rPr>
          <w:rFonts w:ascii="Times New Roman" w:hAnsi="Times New Roman" w:cs="Times New Roman"/>
          <w:sz w:val="24"/>
          <w:szCs w:val="24"/>
          <w:lang w:val="ru-RU"/>
        </w:rPr>
        <w:t>должно являться максимальное приближение к</w:t>
      </w:r>
      <w:r w:rsidR="006E69E6">
        <w:rPr>
          <w:rFonts w:ascii="Times New Roman" w:hAnsi="Times New Roman" w:cs="Times New Roman"/>
          <w:sz w:val="24"/>
          <w:szCs w:val="24"/>
          <w:lang w:val="ru-RU"/>
        </w:rPr>
        <w:t xml:space="preserve"> произносительной</w:t>
      </w:r>
      <w:r w:rsidR="00C07C3D" w:rsidRPr="007D6D60">
        <w:rPr>
          <w:rFonts w:ascii="Times New Roman" w:hAnsi="Times New Roman" w:cs="Times New Roman"/>
          <w:sz w:val="24"/>
          <w:szCs w:val="24"/>
          <w:lang w:val="ru-RU"/>
        </w:rPr>
        <w:t xml:space="preserve"> норме</w:t>
      </w:r>
      <w:r w:rsidR="00C07C3D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образованного</w:t>
      </w:r>
      <w:r w:rsidR="00C07C3D" w:rsidRPr="007D6D60">
        <w:rPr>
          <w:rFonts w:ascii="Times New Roman" w:hAnsi="Times New Roman" w:cs="Times New Roman"/>
          <w:sz w:val="24"/>
          <w:szCs w:val="24"/>
          <w:lang w:val="ru-RU"/>
        </w:rPr>
        <w:t xml:space="preserve"> носителя языка</w:t>
      </w:r>
      <w:r w:rsidR="006E69E6">
        <w:rPr>
          <w:rFonts w:ascii="Times New Roman" w:hAnsi="Times New Roman" w:cs="Times New Roman"/>
          <w:sz w:val="24"/>
          <w:szCs w:val="24"/>
          <w:lang w:val="ru-RU"/>
        </w:rPr>
        <w:t>, причём в большинстве случаев предпочт</w:t>
      </w:r>
      <w:r w:rsidR="00F93648">
        <w:rPr>
          <w:rFonts w:ascii="Times New Roman" w:hAnsi="Times New Roman" w:cs="Times New Roman"/>
          <w:sz w:val="24"/>
          <w:szCs w:val="24"/>
          <w:lang w:val="ru-RU"/>
        </w:rPr>
        <w:t>ение отдается</w:t>
      </w:r>
      <w:r w:rsidR="006E69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E69E6">
        <w:rPr>
          <w:rFonts w:ascii="Times New Roman" w:hAnsi="Times New Roman" w:cs="Times New Roman"/>
          <w:sz w:val="24"/>
          <w:szCs w:val="24"/>
          <w:lang w:val="en-GB"/>
        </w:rPr>
        <w:t>RP</w:t>
      </w:r>
      <w:r w:rsidR="006E69E6" w:rsidRPr="006E69E6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6E69E6">
        <w:rPr>
          <w:rFonts w:ascii="Times New Roman" w:hAnsi="Times New Roman" w:cs="Times New Roman"/>
          <w:sz w:val="24"/>
          <w:szCs w:val="24"/>
          <w:lang w:val="en-GB"/>
        </w:rPr>
        <w:t>Received</w:t>
      </w:r>
      <w:r w:rsidR="006E69E6" w:rsidRPr="006E69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E69E6">
        <w:rPr>
          <w:rFonts w:ascii="Times New Roman" w:hAnsi="Times New Roman" w:cs="Times New Roman"/>
          <w:sz w:val="24"/>
          <w:szCs w:val="24"/>
          <w:lang w:val="en-GB"/>
        </w:rPr>
        <w:t>Pronunciation</w:t>
      </w:r>
      <w:r w:rsidR="006E69E6" w:rsidRPr="006E69E6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6E69E6">
        <w:rPr>
          <w:rFonts w:ascii="Times New Roman" w:hAnsi="Times New Roman" w:cs="Times New Roman"/>
          <w:sz w:val="24"/>
          <w:szCs w:val="24"/>
          <w:lang w:val="ru-RU"/>
        </w:rPr>
        <w:t xml:space="preserve">или </w:t>
      </w:r>
      <w:r w:rsidR="006E69E6">
        <w:rPr>
          <w:rFonts w:ascii="Times New Roman" w:hAnsi="Times New Roman" w:cs="Times New Roman"/>
          <w:sz w:val="24"/>
          <w:szCs w:val="24"/>
          <w:lang w:val="en-GB"/>
        </w:rPr>
        <w:t>Standard</w:t>
      </w:r>
      <w:r w:rsidR="006E69E6" w:rsidRPr="006E69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E69E6">
        <w:rPr>
          <w:rFonts w:ascii="Times New Roman" w:hAnsi="Times New Roman" w:cs="Times New Roman"/>
          <w:sz w:val="24"/>
          <w:szCs w:val="24"/>
          <w:lang w:val="en-GB"/>
        </w:rPr>
        <w:t>British</w:t>
      </w:r>
      <w:r w:rsidR="00C07C3D" w:rsidRPr="007D6D6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01554" w:rsidRDefault="00933B89" w:rsidP="006E69E6">
      <w:pPr>
        <w:spacing w:after="24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Профессионально-коммуникативная компетенция и, в частности, её фонологический аспект, включающий в себя определенные знания, умения, навыки и стратегии, начали изучаться относительно недавно. </w:t>
      </w:r>
      <w:r w:rsidR="00F93648">
        <w:rPr>
          <w:rFonts w:ascii="Times New Roman" w:hAnsi="Times New Roman" w:cs="Times New Roman"/>
          <w:sz w:val="24"/>
          <w:szCs w:val="24"/>
          <w:lang w:val="ru-RU"/>
        </w:rPr>
        <w:t>Речь педагога является образцом для подражания, следовательно, крайне важн</w:t>
      </w:r>
      <w:r w:rsidR="00F01554">
        <w:rPr>
          <w:rFonts w:ascii="Times New Roman" w:hAnsi="Times New Roman" w:cs="Times New Roman"/>
          <w:sz w:val="24"/>
          <w:szCs w:val="24"/>
          <w:lang w:val="ru-RU"/>
        </w:rPr>
        <w:t>а её фонетическая и фонологическая корректность</w:t>
      </w:r>
      <w:r w:rsidR="006C6DA2" w:rsidRPr="006C6DA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6C6DA2">
        <w:rPr>
          <w:rFonts w:ascii="Times New Roman" w:hAnsi="Times New Roman" w:cs="Times New Roman"/>
          <w:sz w:val="24"/>
          <w:szCs w:val="24"/>
          <w:lang w:val="ru-RU"/>
        </w:rPr>
        <w:t>однако на данный момент не существует достаточного инструментария для ее оценки.</w:t>
      </w:r>
      <w:r w:rsidR="00F015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6DA2">
        <w:rPr>
          <w:rFonts w:ascii="Times New Roman" w:hAnsi="Times New Roman" w:cs="Times New Roman"/>
          <w:sz w:val="24"/>
          <w:szCs w:val="24"/>
          <w:lang w:val="ru-RU"/>
        </w:rPr>
        <w:t>Кроме того, н</w:t>
      </w:r>
      <w:r w:rsidR="00F01554">
        <w:rPr>
          <w:rFonts w:ascii="Times New Roman" w:hAnsi="Times New Roman" w:cs="Times New Roman"/>
          <w:sz w:val="24"/>
          <w:szCs w:val="24"/>
          <w:lang w:val="ru-RU"/>
        </w:rPr>
        <w:t xml:space="preserve">еобходимо определить </w:t>
      </w:r>
      <w:r w:rsidR="00F01554" w:rsidRPr="00F01554">
        <w:rPr>
          <w:rFonts w:ascii="Times New Roman" w:hAnsi="Times New Roman" w:cs="Times New Roman"/>
          <w:sz w:val="24"/>
          <w:szCs w:val="24"/>
          <w:lang w:val="ru-RU"/>
        </w:rPr>
        <w:t>сильны</w:t>
      </w:r>
      <w:r w:rsidR="00F01554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F01554" w:rsidRPr="00F01554">
        <w:rPr>
          <w:rFonts w:ascii="Times New Roman" w:hAnsi="Times New Roman" w:cs="Times New Roman"/>
          <w:sz w:val="24"/>
          <w:szCs w:val="24"/>
          <w:lang w:val="ru-RU"/>
        </w:rPr>
        <w:t xml:space="preserve"> и слабы</w:t>
      </w:r>
      <w:r w:rsidR="00F01554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F01554" w:rsidRPr="00F01554">
        <w:rPr>
          <w:rFonts w:ascii="Times New Roman" w:hAnsi="Times New Roman" w:cs="Times New Roman"/>
          <w:sz w:val="24"/>
          <w:szCs w:val="24"/>
          <w:lang w:val="ru-RU"/>
        </w:rPr>
        <w:t xml:space="preserve"> сторон</w:t>
      </w:r>
      <w:r w:rsidR="00F01554">
        <w:rPr>
          <w:rFonts w:ascii="Times New Roman" w:hAnsi="Times New Roman" w:cs="Times New Roman"/>
          <w:sz w:val="24"/>
          <w:szCs w:val="24"/>
          <w:lang w:val="ru-RU"/>
        </w:rPr>
        <w:t>ы фонологического аспекта профессионально-коммуникативной компетенции студентов и действующих преподавателей с целью</w:t>
      </w:r>
      <w:r w:rsidR="00F01554" w:rsidRPr="00F015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01554">
        <w:rPr>
          <w:rFonts w:ascii="Times New Roman" w:hAnsi="Times New Roman" w:cs="Times New Roman"/>
          <w:sz w:val="24"/>
          <w:szCs w:val="24"/>
          <w:lang w:val="ru-RU"/>
        </w:rPr>
        <w:t xml:space="preserve">выявления стратегий фонетической самокоррекции, формирования и развития навыков идентификации </w:t>
      </w:r>
      <w:r w:rsidR="00F01554" w:rsidRPr="00F01554">
        <w:rPr>
          <w:rFonts w:ascii="Times New Roman" w:hAnsi="Times New Roman" w:cs="Times New Roman"/>
          <w:sz w:val="24"/>
          <w:szCs w:val="24"/>
          <w:lang w:val="ru-RU"/>
        </w:rPr>
        <w:t xml:space="preserve">фонетических ошибок в собственной </w:t>
      </w:r>
      <w:r w:rsidR="00F01554">
        <w:rPr>
          <w:rFonts w:ascii="Times New Roman" w:hAnsi="Times New Roman" w:cs="Times New Roman"/>
          <w:sz w:val="24"/>
          <w:szCs w:val="24"/>
          <w:lang w:val="ru-RU"/>
        </w:rPr>
        <w:t xml:space="preserve"> речи и </w:t>
      </w:r>
      <w:r w:rsidR="00F01554" w:rsidRPr="00F01554">
        <w:rPr>
          <w:rFonts w:ascii="Times New Roman" w:hAnsi="Times New Roman" w:cs="Times New Roman"/>
          <w:sz w:val="24"/>
          <w:szCs w:val="24"/>
          <w:lang w:val="ru-RU"/>
        </w:rPr>
        <w:t>в речи обучающихся</w:t>
      </w:r>
      <w:r w:rsidR="001845FB">
        <w:rPr>
          <w:rFonts w:ascii="Times New Roman" w:hAnsi="Times New Roman" w:cs="Times New Roman"/>
          <w:sz w:val="24"/>
          <w:szCs w:val="24"/>
          <w:lang w:val="ru-RU"/>
        </w:rPr>
        <w:t xml:space="preserve">, а также </w:t>
      </w:r>
      <w:r w:rsidR="005E2133" w:rsidRPr="005E2133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5E2133">
        <w:rPr>
          <w:rFonts w:ascii="Times New Roman" w:hAnsi="Times New Roman" w:cs="Times New Roman"/>
          <w:sz w:val="24"/>
          <w:szCs w:val="24"/>
          <w:lang w:val="ru-RU"/>
        </w:rPr>
        <w:t xml:space="preserve">умения </w:t>
      </w:r>
      <w:r w:rsidR="005E2133" w:rsidRPr="005E2133">
        <w:rPr>
          <w:rFonts w:ascii="Times New Roman" w:hAnsi="Times New Roman" w:cs="Times New Roman"/>
          <w:sz w:val="24"/>
          <w:szCs w:val="24"/>
          <w:lang w:val="ru-RU"/>
        </w:rPr>
        <w:t>корректно и нетравматично исправлять фонетические ошибки в речи обучающихся в рамках незамедлительной и отложенной коррекции”</w:t>
      </w:r>
      <w:r w:rsidR="005E21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2133" w:rsidRPr="00FA394B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FA394B" w:rsidRPr="00FA394B">
        <w:rPr>
          <w:rFonts w:ascii="Times New Roman" w:hAnsi="Times New Roman" w:cs="Times New Roman"/>
          <w:sz w:val="24"/>
          <w:szCs w:val="24"/>
          <w:lang w:val="ru-RU"/>
        </w:rPr>
        <w:t>2, с.</w:t>
      </w:r>
      <w:r w:rsidR="00B90C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A394B" w:rsidRPr="00FA394B">
        <w:rPr>
          <w:rFonts w:ascii="Times New Roman" w:hAnsi="Times New Roman" w:cs="Times New Roman"/>
          <w:sz w:val="24"/>
          <w:szCs w:val="24"/>
          <w:lang w:val="ru-RU"/>
        </w:rPr>
        <w:t>95</w:t>
      </w:r>
      <w:r w:rsidR="005E2133" w:rsidRPr="00FA394B">
        <w:rPr>
          <w:rFonts w:ascii="Times New Roman" w:hAnsi="Times New Roman" w:cs="Times New Roman"/>
          <w:sz w:val="24"/>
          <w:szCs w:val="24"/>
          <w:lang w:val="ru-RU"/>
        </w:rPr>
        <w:t>].</w:t>
      </w:r>
    </w:p>
    <w:p w:rsidR="00EE646C" w:rsidRPr="00434127" w:rsidRDefault="00EE646C" w:rsidP="00EE646C">
      <w:pPr>
        <w:spacing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E5689">
        <w:rPr>
          <w:rFonts w:ascii="Times New Roman" w:hAnsi="Times New Roman" w:cs="Times New Roman"/>
          <w:b/>
          <w:bCs/>
          <w:sz w:val="24"/>
          <w:szCs w:val="24"/>
          <w:lang w:val="ru-RU"/>
        </w:rPr>
        <w:t>Источники и литература</w:t>
      </w:r>
    </w:p>
    <w:p w:rsidR="00FA394B" w:rsidRPr="00FA394B" w:rsidRDefault="006C6DA2" w:rsidP="00FA394B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4441">
        <w:rPr>
          <w:rFonts w:ascii="Times New Roman" w:hAnsi="Times New Roman" w:cs="Times New Roman"/>
          <w:sz w:val="24"/>
          <w:szCs w:val="24"/>
          <w:lang w:val="en-US"/>
        </w:rPr>
        <w:t>Jenkins J. The Phonology of English as an International Language. Oxford : Oxford University Press, 2000.</w:t>
      </w:r>
    </w:p>
    <w:p w:rsidR="006C6DA2" w:rsidRPr="00FA394B" w:rsidRDefault="00FA394B" w:rsidP="00FA394B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hyperlink r:id="rId6" w:tooltip="Коренев Алексей Александрович (перейти на страницу сотрудника)" w:history="1">
        <w:r w:rsidRPr="001E7560">
          <w:rPr>
            <w:rFonts w:ascii="Times New Roman" w:hAnsi="Times New Roman" w:cs="Times New Roman"/>
            <w:sz w:val="24"/>
            <w:szCs w:val="24"/>
            <w:lang w:val="en-US"/>
          </w:rPr>
          <w:t>Коренев А.А.</w:t>
        </w:r>
      </w:hyperlink>
      <w:r w:rsidRPr="00FA39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E7560">
        <w:rPr>
          <w:rFonts w:ascii="Times New Roman" w:hAnsi="Times New Roman" w:cs="Times New Roman"/>
          <w:sz w:val="24"/>
          <w:szCs w:val="24"/>
          <w:lang w:val="en-US"/>
        </w:rPr>
        <w:t>Стратегиальный подход к профессионально-коммуникативной подготовке и развитию языкового педагога</w:t>
      </w:r>
      <w:r w:rsidRPr="00FA394B">
        <w:rPr>
          <w:rFonts w:ascii="Times New Roman" w:hAnsi="Times New Roman" w:cs="Times New Roman"/>
          <w:sz w:val="24"/>
          <w:szCs w:val="24"/>
          <w:lang w:val="en-US"/>
        </w:rPr>
        <w:t xml:space="preserve">. Москва: </w:t>
      </w:r>
      <w:hyperlink r:id="rId7" w:tooltip="Перейти на страницу издательства" w:history="1">
        <w:r w:rsidRPr="001E7560">
          <w:rPr>
            <w:rFonts w:ascii="Times New Roman" w:hAnsi="Times New Roman" w:cs="Times New Roman"/>
            <w:sz w:val="24"/>
            <w:szCs w:val="24"/>
            <w:lang w:val="en-US"/>
          </w:rPr>
          <w:t>ФГУП Издательство «Наука»</w:t>
        </w:r>
      </w:hyperlink>
      <w:r w:rsidRPr="00FA394B">
        <w:rPr>
          <w:rFonts w:ascii="Times New Roman" w:hAnsi="Times New Roman" w:cs="Times New Roman"/>
          <w:sz w:val="24"/>
          <w:szCs w:val="24"/>
          <w:lang w:val="en-US"/>
        </w:rPr>
        <w:t>, 2025. 260 с.</w:t>
      </w:r>
      <w:r w:rsidR="006C6DA2" w:rsidRPr="00FA39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C6DA2" w:rsidRPr="002E08C4" w:rsidRDefault="006C6DA2" w:rsidP="002E08C4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eastAsia="Arial"/>
          <w:lang w:val="en-US"/>
        </w:rPr>
      </w:pPr>
      <w:r w:rsidRPr="002E08C4">
        <w:rPr>
          <w:rFonts w:eastAsia="Arial"/>
          <w:lang w:val="en-US"/>
        </w:rPr>
        <w:lastRenderedPageBreak/>
        <w:t xml:space="preserve">Маслова А.А., Колесникова А.Н., Коренев А.А. Проблема обоснования выбора фонетической нормы английского языка для обучения студентов педагогических специальностей языковых вузов (факультетов) // Вестник Московского университета. Серия 19. Лингвистика и межкультурная коммуникация. 2018. №2. </w:t>
      </w:r>
    </w:p>
    <w:p w:rsidR="006C6DA2" w:rsidRPr="006C6DA2" w:rsidRDefault="006C6DA2" w:rsidP="00AD4441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eastAsia="Arial"/>
        </w:rPr>
      </w:pPr>
      <w:r w:rsidRPr="006C6DA2">
        <w:rPr>
          <w:rFonts w:eastAsia="Arial"/>
        </w:rPr>
        <w:t>Прошина</w:t>
      </w:r>
      <w:r w:rsidRPr="00AD4441">
        <w:rPr>
          <w:rFonts w:eastAsia="Arial"/>
          <w:lang w:val="en-US"/>
        </w:rPr>
        <w:t> </w:t>
      </w:r>
      <w:r w:rsidRPr="006C6DA2">
        <w:rPr>
          <w:rFonts w:eastAsia="Arial"/>
        </w:rPr>
        <w:t>З.</w:t>
      </w:r>
      <w:r w:rsidRPr="00AD4441">
        <w:rPr>
          <w:rFonts w:eastAsia="Arial"/>
          <w:lang w:val="en-US"/>
        </w:rPr>
        <w:t> </w:t>
      </w:r>
      <w:r w:rsidRPr="006C6DA2">
        <w:rPr>
          <w:rFonts w:eastAsia="Arial"/>
        </w:rPr>
        <w:t>Г.</w:t>
      </w:r>
      <w:r w:rsidRPr="00AD4441">
        <w:rPr>
          <w:rFonts w:eastAsia="Arial"/>
          <w:lang w:val="en-US"/>
        </w:rPr>
        <w:t> </w:t>
      </w:r>
      <w:r w:rsidRPr="006C6DA2">
        <w:rPr>
          <w:rFonts w:eastAsia="Arial"/>
        </w:rPr>
        <w:t>Терминологическая сумятица в новом лингвистическом ракурсе: метаязык контактной вариантологии</w:t>
      </w:r>
      <w:r w:rsidRPr="00AD4441">
        <w:rPr>
          <w:rFonts w:eastAsia="Arial"/>
          <w:lang w:val="en-US"/>
        </w:rPr>
        <w:t> </w:t>
      </w:r>
      <w:r w:rsidRPr="006C6DA2">
        <w:rPr>
          <w:rFonts w:eastAsia="Arial"/>
        </w:rPr>
        <w:t>//</w:t>
      </w:r>
      <w:r w:rsidRPr="00AD4441">
        <w:rPr>
          <w:rFonts w:eastAsia="Arial"/>
          <w:lang w:val="en-US"/>
        </w:rPr>
        <w:t> </w:t>
      </w:r>
      <w:r w:rsidRPr="006C6DA2">
        <w:rPr>
          <w:rFonts w:eastAsia="Arial"/>
        </w:rPr>
        <w:t>Вестник Российского университета дружбы народов. Серия: Теория языка. Семиотика. Семантика. 2015. №</w:t>
      </w:r>
      <w:r w:rsidRPr="00AD4441">
        <w:rPr>
          <w:rFonts w:eastAsia="Arial"/>
          <w:lang w:val="en-US"/>
        </w:rPr>
        <w:t> </w:t>
      </w:r>
      <w:r w:rsidRPr="006C6DA2">
        <w:rPr>
          <w:rFonts w:eastAsia="Arial"/>
        </w:rPr>
        <w:t>1. С.</w:t>
      </w:r>
      <w:r w:rsidRPr="00AD4441">
        <w:rPr>
          <w:rFonts w:eastAsia="Arial"/>
          <w:lang w:val="en-US"/>
        </w:rPr>
        <w:t> </w:t>
      </w:r>
      <w:r w:rsidRPr="006C6DA2">
        <w:rPr>
          <w:rFonts w:eastAsia="Arial"/>
        </w:rPr>
        <w:t>105</w:t>
      </w:r>
    </w:p>
    <w:p w:rsidR="006C6DA2" w:rsidRPr="002E08C4" w:rsidRDefault="006C6DA2" w:rsidP="006C6DA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8C4">
        <w:rPr>
          <w:rFonts w:ascii="Times New Roman" w:hAnsi="Times New Roman" w:cs="Times New Roman"/>
          <w:sz w:val="24"/>
          <w:szCs w:val="24"/>
        </w:rPr>
        <w:t xml:space="preserve">Федеральные государственные образовательные стандарты высшего образования [Электронный ресурс] // Портал Федеральных государственных образовательных стандартов высшего образования.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URL: </w:t>
      </w:r>
      <w:r w:rsidRPr="002E08C4">
        <w:rPr>
          <w:rFonts w:ascii="Times New Roman" w:hAnsi="Times New Roman" w:cs="Times New Roman"/>
          <w:sz w:val="24"/>
          <w:szCs w:val="24"/>
        </w:rPr>
        <w:t>http://fgosvo.ru/fgosvo/index/4. (дата обращения: 20.01.202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2E08C4">
        <w:rPr>
          <w:rFonts w:ascii="Times New Roman" w:hAnsi="Times New Roman" w:cs="Times New Roman"/>
          <w:sz w:val="24"/>
          <w:szCs w:val="24"/>
        </w:rPr>
        <w:t>).</w:t>
      </w:r>
    </w:p>
    <w:p w:rsidR="00EE646C" w:rsidRPr="002E08C4" w:rsidRDefault="00EE646C" w:rsidP="002E08C4">
      <w:pPr>
        <w:pStyle w:val="ListParagraph"/>
        <w:spacing w:before="2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90A89" w:rsidRPr="00151FC9" w:rsidRDefault="00490A89" w:rsidP="00700761">
      <w:pPr>
        <w:pStyle w:val="ListParagraph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490A89" w:rsidRPr="00151FC9" w:rsidSect="00144D1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3C65"/>
    <w:multiLevelType w:val="hybridMultilevel"/>
    <w:tmpl w:val="4B4064DC"/>
    <w:lvl w:ilvl="0" w:tplc="75D4E81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4258B"/>
    <w:multiLevelType w:val="hybridMultilevel"/>
    <w:tmpl w:val="1186A5FE"/>
    <w:lvl w:ilvl="0" w:tplc="0F0693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56E88"/>
    <w:multiLevelType w:val="hybridMultilevel"/>
    <w:tmpl w:val="74BA7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80ECD"/>
    <w:multiLevelType w:val="hybridMultilevel"/>
    <w:tmpl w:val="15C0C008"/>
    <w:lvl w:ilvl="0" w:tplc="75D4E81C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182F05"/>
    <w:multiLevelType w:val="hybridMultilevel"/>
    <w:tmpl w:val="094CE2DE"/>
    <w:lvl w:ilvl="0" w:tplc="078E16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D4193"/>
    <w:multiLevelType w:val="hybridMultilevel"/>
    <w:tmpl w:val="E0548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923D2C"/>
    <w:multiLevelType w:val="hybridMultilevel"/>
    <w:tmpl w:val="2514E320"/>
    <w:lvl w:ilvl="0" w:tplc="75D4E81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3795E"/>
    <w:multiLevelType w:val="hybridMultilevel"/>
    <w:tmpl w:val="32A44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06031B"/>
    <w:multiLevelType w:val="hybridMultilevel"/>
    <w:tmpl w:val="910E3230"/>
    <w:lvl w:ilvl="0" w:tplc="6528156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AD57F6"/>
    <w:multiLevelType w:val="hybridMultilevel"/>
    <w:tmpl w:val="BCC444FA"/>
    <w:lvl w:ilvl="0" w:tplc="998AB9BE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A2F2C"/>
    <w:multiLevelType w:val="multilevel"/>
    <w:tmpl w:val="09D693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9E340BB"/>
    <w:multiLevelType w:val="multilevel"/>
    <w:tmpl w:val="1DFA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3"/>
  </w:num>
  <w:num w:numId="9">
    <w:abstractNumId w:val="0"/>
  </w:num>
  <w:num w:numId="10">
    <w:abstractNumId w:val="1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grammar="clean"/>
  <w:revisionView w:inkAnnotation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0318"/>
    <w:rsid w:val="0002154E"/>
    <w:rsid w:val="00026E88"/>
    <w:rsid w:val="00035B6B"/>
    <w:rsid w:val="00076015"/>
    <w:rsid w:val="00091B1A"/>
    <w:rsid w:val="00094FC2"/>
    <w:rsid w:val="000967B3"/>
    <w:rsid w:val="000A3503"/>
    <w:rsid w:val="000B63C3"/>
    <w:rsid w:val="000E2F3D"/>
    <w:rsid w:val="00126B62"/>
    <w:rsid w:val="00136380"/>
    <w:rsid w:val="00144D1B"/>
    <w:rsid w:val="00145F31"/>
    <w:rsid w:val="00151FC9"/>
    <w:rsid w:val="001538DC"/>
    <w:rsid w:val="00160F3F"/>
    <w:rsid w:val="00170157"/>
    <w:rsid w:val="00170A55"/>
    <w:rsid w:val="0017265A"/>
    <w:rsid w:val="001845FB"/>
    <w:rsid w:val="001B1F24"/>
    <w:rsid w:val="001B3461"/>
    <w:rsid w:val="001C6FAF"/>
    <w:rsid w:val="001D2B00"/>
    <w:rsid w:val="001E7560"/>
    <w:rsid w:val="001F4460"/>
    <w:rsid w:val="001F7008"/>
    <w:rsid w:val="00204491"/>
    <w:rsid w:val="00223ECE"/>
    <w:rsid w:val="00232370"/>
    <w:rsid w:val="002420EF"/>
    <w:rsid w:val="002571FB"/>
    <w:rsid w:val="00276FFA"/>
    <w:rsid w:val="002A5E87"/>
    <w:rsid w:val="002B1A07"/>
    <w:rsid w:val="002D0495"/>
    <w:rsid w:val="002E08C4"/>
    <w:rsid w:val="002E240B"/>
    <w:rsid w:val="002F0BF4"/>
    <w:rsid w:val="002F632F"/>
    <w:rsid w:val="0030159B"/>
    <w:rsid w:val="00311DA0"/>
    <w:rsid w:val="00320FDB"/>
    <w:rsid w:val="003411B8"/>
    <w:rsid w:val="00343F48"/>
    <w:rsid w:val="00357894"/>
    <w:rsid w:val="003638AC"/>
    <w:rsid w:val="00364A9E"/>
    <w:rsid w:val="00375D47"/>
    <w:rsid w:val="00393566"/>
    <w:rsid w:val="003B1BC2"/>
    <w:rsid w:val="003C2EF8"/>
    <w:rsid w:val="003C4248"/>
    <w:rsid w:val="003D100C"/>
    <w:rsid w:val="003E1F45"/>
    <w:rsid w:val="003F41DA"/>
    <w:rsid w:val="00414F83"/>
    <w:rsid w:val="0042570E"/>
    <w:rsid w:val="00434127"/>
    <w:rsid w:val="00436948"/>
    <w:rsid w:val="00447226"/>
    <w:rsid w:val="00472450"/>
    <w:rsid w:val="00482F54"/>
    <w:rsid w:val="0048417E"/>
    <w:rsid w:val="00490A89"/>
    <w:rsid w:val="00497A9F"/>
    <w:rsid w:val="004A4423"/>
    <w:rsid w:val="004A7D7D"/>
    <w:rsid w:val="004D5A04"/>
    <w:rsid w:val="004E49F6"/>
    <w:rsid w:val="004E54E6"/>
    <w:rsid w:val="004F241B"/>
    <w:rsid w:val="004F6EA1"/>
    <w:rsid w:val="00505441"/>
    <w:rsid w:val="00525321"/>
    <w:rsid w:val="0053485E"/>
    <w:rsid w:val="005470BA"/>
    <w:rsid w:val="005614F7"/>
    <w:rsid w:val="00561F1E"/>
    <w:rsid w:val="00580E44"/>
    <w:rsid w:val="005823B9"/>
    <w:rsid w:val="0059665D"/>
    <w:rsid w:val="00597233"/>
    <w:rsid w:val="005D3435"/>
    <w:rsid w:val="005E1AF2"/>
    <w:rsid w:val="005E2133"/>
    <w:rsid w:val="005F304B"/>
    <w:rsid w:val="0060526F"/>
    <w:rsid w:val="0064065E"/>
    <w:rsid w:val="00662D8F"/>
    <w:rsid w:val="00670ACE"/>
    <w:rsid w:val="006735C3"/>
    <w:rsid w:val="00693453"/>
    <w:rsid w:val="006938CB"/>
    <w:rsid w:val="00693FD3"/>
    <w:rsid w:val="006A7776"/>
    <w:rsid w:val="006C6DA2"/>
    <w:rsid w:val="006E046F"/>
    <w:rsid w:val="006E69E6"/>
    <w:rsid w:val="00700761"/>
    <w:rsid w:val="00704C4C"/>
    <w:rsid w:val="0070613C"/>
    <w:rsid w:val="0071293F"/>
    <w:rsid w:val="00716545"/>
    <w:rsid w:val="00730DF8"/>
    <w:rsid w:val="0073114E"/>
    <w:rsid w:val="00731F20"/>
    <w:rsid w:val="00740816"/>
    <w:rsid w:val="00745617"/>
    <w:rsid w:val="00752816"/>
    <w:rsid w:val="007570A4"/>
    <w:rsid w:val="0076045F"/>
    <w:rsid w:val="0077723B"/>
    <w:rsid w:val="00781D4A"/>
    <w:rsid w:val="007A2B34"/>
    <w:rsid w:val="007C0327"/>
    <w:rsid w:val="007C5A85"/>
    <w:rsid w:val="007D55F6"/>
    <w:rsid w:val="007D6D60"/>
    <w:rsid w:val="007E011F"/>
    <w:rsid w:val="007E0DEB"/>
    <w:rsid w:val="007E1E80"/>
    <w:rsid w:val="007F32CE"/>
    <w:rsid w:val="007F445D"/>
    <w:rsid w:val="007F4537"/>
    <w:rsid w:val="00806CC8"/>
    <w:rsid w:val="00811A1F"/>
    <w:rsid w:val="00824F87"/>
    <w:rsid w:val="008314F4"/>
    <w:rsid w:val="00845692"/>
    <w:rsid w:val="008474BE"/>
    <w:rsid w:val="008522E5"/>
    <w:rsid w:val="00852F9E"/>
    <w:rsid w:val="00857976"/>
    <w:rsid w:val="00862115"/>
    <w:rsid w:val="0088529D"/>
    <w:rsid w:val="00886AB4"/>
    <w:rsid w:val="008A1BB2"/>
    <w:rsid w:val="008A7F6D"/>
    <w:rsid w:val="008D3B53"/>
    <w:rsid w:val="008D714C"/>
    <w:rsid w:val="008E26CD"/>
    <w:rsid w:val="008E4A11"/>
    <w:rsid w:val="008E5CE8"/>
    <w:rsid w:val="00904B89"/>
    <w:rsid w:val="00907663"/>
    <w:rsid w:val="0091310A"/>
    <w:rsid w:val="00920FBB"/>
    <w:rsid w:val="00922040"/>
    <w:rsid w:val="00924E98"/>
    <w:rsid w:val="00933B89"/>
    <w:rsid w:val="009345B7"/>
    <w:rsid w:val="00943219"/>
    <w:rsid w:val="00966ABF"/>
    <w:rsid w:val="0097079D"/>
    <w:rsid w:val="009808B9"/>
    <w:rsid w:val="00986214"/>
    <w:rsid w:val="009A42EA"/>
    <w:rsid w:val="009C1B21"/>
    <w:rsid w:val="009D39E0"/>
    <w:rsid w:val="009D564A"/>
    <w:rsid w:val="009D56E5"/>
    <w:rsid w:val="00A12B91"/>
    <w:rsid w:val="00A15E66"/>
    <w:rsid w:val="00A16961"/>
    <w:rsid w:val="00A16E29"/>
    <w:rsid w:val="00A17A85"/>
    <w:rsid w:val="00A2029B"/>
    <w:rsid w:val="00A37FFB"/>
    <w:rsid w:val="00A40E79"/>
    <w:rsid w:val="00A632BA"/>
    <w:rsid w:val="00AA5725"/>
    <w:rsid w:val="00AD392F"/>
    <w:rsid w:val="00AD4441"/>
    <w:rsid w:val="00B040EA"/>
    <w:rsid w:val="00B10C56"/>
    <w:rsid w:val="00B11CDE"/>
    <w:rsid w:val="00B25875"/>
    <w:rsid w:val="00B3235F"/>
    <w:rsid w:val="00B32467"/>
    <w:rsid w:val="00B42866"/>
    <w:rsid w:val="00B63E5D"/>
    <w:rsid w:val="00B90C23"/>
    <w:rsid w:val="00B979D3"/>
    <w:rsid w:val="00BA0668"/>
    <w:rsid w:val="00BA77D9"/>
    <w:rsid w:val="00BB492F"/>
    <w:rsid w:val="00BC0417"/>
    <w:rsid w:val="00BC6CC6"/>
    <w:rsid w:val="00BD6E85"/>
    <w:rsid w:val="00BE52C4"/>
    <w:rsid w:val="00BE5689"/>
    <w:rsid w:val="00BF0E92"/>
    <w:rsid w:val="00BF435C"/>
    <w:rsid w:val="00BF4FDA"/>
    <w:rsid w:val="00C00EFF"/>
    <w:rsid w:val="00C07C3D"/>
    <w:rsid w:val="00C43185"/>
    <w:rsid w:val="00C45FC5"/>
    <w:rsid w:val="00C534C3"/>
    <w:rsid w:val="00C72E14"/>
    <w:rsid w:val="00C73058"/>
    <w:rsid w:val="00CE35FD"/>
    <w:rsid w:val="00CF512E"/>
    <w:rsid w:val="00D11C8B"/>
    <w:rsid w:val="00D16F6A"/>
    <w:rsid w:val="00D232B6"/>
    <w:rsid w:val="00D2791E"/>
    <w:rsid w:val="00D321B7"/>
    <w:rsid w:val="00D607CE"/>
    <w:rsid w:val="00D61358"/>
    <w:rsid w:val="00D64B3F"/>
    <w:rsid w:val="00D90678"/>
    <w:rsid w:val="00DA0ADE"/>
    <w:rsid w:val="00DB3566"/>
    <w:rsid w:val="00DB41D9"/>
    <w:rsid w:val="00DC3FA1"/>
    <w:rsid w:val="00DF1144"/>
    <w:rsid w:val="00DF240D"/>
    <w:rsid w:val="00DF3C3F"/>
    <w:rsid w:val="00E01E55"/>
    <w:rsid w:val="00E1034D"/>
    <w:rsid w:val="00E10ECF"/>
    <w:rsid w:val="00E16414"/>
    <w:rsid w:val="00E321CB"/>
    <w:rsid w:val="00E3543D"/>
    <w:rsid w:val="00E431FC"/>
    <w:rsid w:val="00E541D6"/>
    <w:rsid w:val="00E609EF"/>
    <w:rsid w:val="00E95ECD"/>
    <w:rsid w:val="00EA636B"/>
    <w:rsid w:val="00EC6BFE"/>
    <w:rsid w:val="00EE59EB"/>
    <w:rsid w:val="00EE646C"/>
    <w:rsid w:val="00EE6A8C"/>
    <w:rsid w:val="00EF1059"/>
    <w:rsid w:val="00EF2FC4"/>
    <w:rsid w:val="00EF5625"/>
    <w:rsid w:val="00F01554"/>
    <w:rsid w:val="00F12CED"/>
    <w:rsid w:val="00F53A05"/>
    <w:rsid w:val="00F53E39"/>
    <w:rsid w:val="00F55EE5"/>
    <w:rsid w:val="00F622AD"/>
    <w:rsid w:val="00F70318"/>
    <w:rsid w:val="00F72808"/>
    <w:rsid w:val="00F74F3E"/>
    <w:rsid w:val="00F81B3A"/>
    <w:rsid w:val="00F85128"/>
    <w:rsid w:val="00F85C49"/>
    <w:rsid w:val="00F93648"/>
    <w:rsid w:val="00FA394B"/>
    <w:rsid w:val="00FC6281"/>
    <w:rsid w:val="00FE6D3D"/>
    <w:rsid w:val="00FF1A96"/>
    <w:rsid w:val="00FF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E046A06-03BE-4903-9AC0-321EFA0F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26F"/>
    <w:pPr>
      <w:spacing w:line="276" w:lineRule="auto"/>
    </w:pPr>
    <w:rPr>
      <w:rFonts w:ascii="Arial" w:eastAsia="Arial" w:hAnsi="Arial" w:cs="Arial"/>
      <w:sz w:val="22"/>
      <w:szCs w:val="22"/>
      <w:lang w:val="de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Для учёбы"/>
    <w:basedOn w:val="Normal"/>
    <w:link w:val="a0"/>
    <w:qFormat/>
    <w:rsid w:val="00DB3566"/>
    <w:pPr>
      <w:spacing w:line="360" w:lineRule="auto"/>
      <w:jc w:val="both"/>
    </w:pPr>
    <w:rPr>
      <w:rFonts w:ascii="Times New Roman" w:eastAsia="Calibri" w:hAnsi="Times New Roman" w:cs="Times New Roman"/>
      <w:kern w:val="2"/>
      <w:sz w:val="28"/>
      <w:szCs w:val="28"/>
      <w:lang w:val="en-US" w:eastAsia="en-US"/>
    </w:rPr>
  </w:style>
  <w:style w:type="character" w:customStyle="1" w:styleId="a0">
    <w:name w:val="Для учёбы Знак"/>
    <w:link w:val="a"/>
    <w:rsid w:val="00DB3566"/>
    <w:rPr>
      <w:rFonts w:ascii="Times New Roman" w:hAnsi="Times New Roman" w:cs="Times New Roman"/>
      <w:sz w:val="28"/>
      <w:szCs w:val="28"/>
      <w:lang w:val="en-US"/>
    </w:rPr>
  </w:style>
  <w:style w:type="character" w:styleId="Hyperlink">
    <w:name w:val="Hyperlink"/>
    <w:uiPriority w:val="99"/>
    <w:unhideWhenUsed/>
    <w:rsid w:val="008D3B53"/>
    <w:rPr>
      <w:color w:val="0563C1"/>
      <w:u w:val="single"/>
    </w:rPr>
  </w:style>
  <w:style w:type="character" w:customStyle="1" w:styleId="a1">
    <w:name w:val="Неразрешенное упоминание"/>
    <w:uiPriority w:val="99"/>
    <w:semiHidden/>
    <w:unhideWhenUsed/>
    <w:rsid w:val="008D3B5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9356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D4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4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stina.msu.ru/publishers/5111398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tina.msu.ru/workers/1170123/" TargetMode="External"/><Relationship Id="rId5" Type="http://schemas.openxmlformats.org/officeDocument/2006/relationships/hyperlink" Target="mailto:abdulaevams@my.msu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3669</Characters>
  <Application>Microsoft Office Word</Application>
  <DocSecurity>4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4304</CharactersWithSpaces>
  <SharedDoc>false</SharedDoc>
  <HLinks>
    <vt:vector size="18" baseType="variant">
      <vt:variant>
        <vt:i4>7536753</vt:i4>
      </vt:variant>
      <vt:variant>
        <vt:i4>6</vt:i4>
      </vt:variant>
      <vt:variant>
        <vt:i4>0</vt:i4>
      </vt:variant>
      <vt:variant>
        <vt:i4>5</vt:i4>
      </vt:variant>
      <vt:variant>
        <vt:lpwstr>https://istina.msu.ru/publishers/51113983/</vt:lpwstr>
      </vt:variant>
      <vt:variant>
        <vt:lpwstr/>
      </vt:variant>
      <vt:variant>
        <vt:i4>6946850</vt:i4>
      </vt:variant>
      <vt:variant>
        <vt:i4>3</vt:i4>
      </vt:variant>
      <vt:variant>
        <vt:i4>0</vt:i4>
      </vt:variant>
      <vt:variant>
        <vt:i4>5</vt:i4>
      </vt:variant>
      <vt:variant>
        <vt:lpwstr>https://istina.msu.ru/workers/1170123/</vt:lpwstr>
      </vt:variant>
      <vt:variant>
        <vt:lpwstr/>
      </vt:variant>
      <vt:variant>
        <vt:i4>1507444</vt:i4>
      </vt:variant>
      <vt:variant>
        <vt:i4>0</vt:i4>
      </vt:variant>
      <vt:variant>
        <vt:i4>0</vt:i4>
      </vt:variant>
      <vt:variant>
        <vt:i4>5</vt:i4>
      </vt:variant>
      <vt:variant>
        <vt:lpwstr>mailto:abdulaevams@my.msu.ru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Малейка Абдулаева</dc:creator>
  <cp:keywords/>
  <dc:description/>
  <cp:lastModifiedBy>word</cp:lastModifiedBy>
  <cp:revision>2</cp:revision>
  <dcterms:created xsi:type="dcterms:W3CDTF">2026-03-02T19:49:00Z</dcterms:created>
  <dcterms:modified xsi:type="dcterms:W3CDTF">2026-03-02T19:49:00Z</dcterms:modified>
</cp:coreProperties>
</file>