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A6" w:rsidRDefault="00DA4CA6" w:rsidP="008673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Веб-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квесты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веб-проекты в развитии умений иноязычной интеракции у обучающихся средней школы</w:t>
      </w:r>
    </w:p>
    <w:p w:rsidR="007E42BF" w:rsidRPr="007E42BF" w:rsidRDefault="007E42BF" w:rsidP="008673A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42BF">
        <w:rPr>
          <w:rFonts w:ascii="Times New Roman" w:hAnsi="Times New Roman" w:cs="Times New Roman"/>
          <w:b/>
          <w:i/>
          <w:sz w:val="24"/>
          <w:szCs w:val="24"/>
        </w:rPr>
        <w:t>Гурьянова Дарья Олеговна</w:t>
      </w:r>
    </w:p>
    <w:p w:rsidR="007E42BF" w:rsidRPr="00A53CE8" w:rsidRDefault="00773605" w:rsidP="008673A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7E42BF" w:rsidRPr="007E42BF" w:rsidRDefault="007E42BF" w:rsidP="008673A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42BF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</w:t>
      </w:r>
    </w:p>
    <w:p w:rsidR="007E42BF" w:rsidRPr="004616D3" w:rsidRDefault="007E42BF" w:rsidP="008673A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16D3">
        <w:rPr>
          <w:rFonts w:ascii="Times New Roman" w:hAnsi="Times New Roman" w:cs="Times New Roman"/>
          <w:i/>
          <w:sz w:val="24"/>
          <w:szCs w:val="24"/>
        </w:rPr>
        <w:t>факультет иностранных языков и регионоведения, Москва, Россия</w:t>
      </w:r>
    </w:p>
    <w:p w:rsidR="007E42BF" w:rsidRPr="007E42BF" w:rsidRDefault="007E42BF" w:rsidP="008673A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7E42BF">
        <w:rPr>
          <w:rFonts w:ascii="Times New Roman" w:hAnsi="Times New Roman" w:cs="Times New Roman"/>
          <w:i/>
          <w:sz w:val="24"/>
          <w:szCs w:val="24"/>
          <w:lang w:val="it-IT"/>
        </w:rPr>
        <w:t xml:space="preserve">E-mail: </w:t>
      </w:r>
      <w:r w:rsidR="00BE18EC">
        <w:fldChar w:fldCharType="begin"/>
      </w:r>
      <w:r w:rsidR="00BE18EC" w:rsidRPr="00A53CE8">
        <w:rPr>
          <w:lang w:val="it-IT"/>
        </w:rPr>
        <w:instrText xml:space="preserve"> HYPERLINK "mailto:dasha.guryanova.2004@mail.ru" </w:instrText>
      </w:r>
      <w:r w:rsidR="00BE18EC">
        <w:fldChar w:fldCharType="separate"/>
      </w:r>
      <w:r w:rsidRPr="007E42BF">
        <w:rPr>
          <w:rStyle w:val="a3"/>
          <w:rFonts w:ascii="Times New Roman" w:hAnsi="Times New Roman" w:cs="Times New Roman"/>
          <w:i/>
          <w:sz w:val="24"/>
          <w:szCs w:val="24"/>
          <w:lang w:val="it-IT"/>
        </w:rPr>
        <w:t>dasha.guryanova.2004@mail.ru</w:t>
      </w:r>
      <w:r w:rsidR="00BE18EC">
        <w:rPr>
          <w:rStyle w:val="a3"/>
          <w:rFonts w:ascii="Times New Roman" w:hAnsi="Times New Roman" w:cs="Times New Roman"/>
          <w:i/>
          <w:sz w:val="24"/>
          <w:szCs w:val="24"/>
          <w:lang w:val="it-IT"/>
        </w:rPr>
        <w:fldChar w:fldCharType="end"/>
      </w:r>
    </w:p>
    <w:p w:rsidR="006106A8" w:rsidRDefault="006106A8" w:rsidP="0077360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106A8">
        <w:rPr>
          <w:rFonts w:ascii="Times New Roman" w:hAnsi="Times New Roman" w:cs="Times New Roman"/>
          <w:sz w:val="24"/>
          <w:szCs w:val="24"/>
        </w:rPr>
        <w:t xml:space="preserve">Развитие умений иноязычной интеракции (или взаимодействия) является ключевым компонентом обучения иностранному языку. Установление многополярного мира и активное развитие информационно-коммуникационных технологий требуют от современных школьников не только теоретических знаний о языке, но и способности осуществлять эффективную коммуникацию. </w:t>
      </w:r>
      <w:r w:rsidR="006C5BC5" w:rsidRPr="006C5BC5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6C5BC5" w:rsidRPr="006C5BC5">
        <w:rPr>
          <w:rFonts w:ascii="Times New Roman" w:hAnsi="Times New Roman" w:cs="Times New Roman"/>
          <w:sz w:val="24"/>
          <w:szCs w:val="24"/>
        </w:rPr>
        <w:t xml:space="preserve"> нашего исследования обусловлена необходимостью развития у обучающихся умений как межкультурного взаимодействия, так и совместной работы в современных реалиях. </w:t>
      </w:r>
      <w:r w:rsidRPr="006106A8">
        <w:rPr>
          <w:rFonts w:ascii="Times New Roman" w:hAnsi="Times New Roman" w:cs="Times New Roman"/>
          <w:b/>
          <w:sz w:val="24"/>
          <w:szCs w:val="24"/>
        </w:rPr>
        <w:t>Целью</w:t>
      </w:r>
      <w:r w:rsidRPr="006106A8">
        <w:rPr>
          <w:rFonts w:ascii="Times New Roman" w:hAnsi="Times New Roman" w:cs="Times New Roman"/>
          <w:sz w:val="24"/>
          <w:szCs w:val="24"/>
        </w:rPr>
        <w:t xml:space="preserve"> данного исследования являлось изучение теоретических аспектов развития умений иноязычной интеракции (английский язык) посредством веб-</w:t>
      </w:r>
      <w:proofErr w:type="spellStart"/>
      <w:r w:rsidRPr="006106A8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6106A8">
        <w:rPr>
          <w:rFonts w:ascii="Times New Roman" w:hAnsi="Times New Roman" w:cs="Times New Roman"/>
          <w:sz w:val="24"/>
          <w:szCs w:val="24"/>
        </w:rPr>
        <w:t xml:space="preserve"> и веб-проектов у обучающихся средней школы. </w:t>
      </w:r>
      <w:r w:rsidRPr="006106A8">
        <w:rPr>
          <w:rFonts w:ascii="Times New Roman" w:hAnsi="Times New Roman" w:cs="Times New Roman"/>
          <w:b/>
          <w:sz w:val="24"/>
          <w:szCs w:val="24"/>
        </w:rPr>
        <w:t>Объектом</w:t>
      </w:r>
      <w:r w:rsidRPr="006106A8">
        <w:rPr>
          <w:rFonts w:ascii="Times New Roman" w:hAnsi="Times New Roman" w:cs="Times New Roman"/>
          <w:sz w:val="24"/>
          <w:szCs w:val="24"/>
        </w:rPr>
        <w:t xml:space="preserve"> исследования являлись особенности формирования умений иноязычной интеракции у обучающихся средней школы. </w:t>
      </w:r>
      <w:r w:rsidRPr="006106A8">
        <w:rPr>
          <w:rFonts w:ascii="Times New Roman" w:hAnsi="Times New Roman" w:cs="Times New Roman"/>
          <w:b/>
          <w:sz w:val="24"/>
          <w:szCs w:val="24"/>
        </w:rPr>
        <w:t>Предметом</w:t>
      </w:r>
      <w:r w:rsidRPr="006106A8">
        <w:rPr>
          <w:rFonts w:ascii="Times New Roman" w:hAnsi="Times New Roman" w:cs="Times New Roman"/>
          <w:sz w:val="24"/>
          <w:szCs w:val="24"/>
        </w:rPr>
        <w:t xml:space="preserve"> исследования являлась реализация приемов обучения в сотрудничестве в формировании умений иноязычной интеракции у школьников посредством веб-</w:t>
      </w:r>
      <w:proofErr w:type="spellStart"/>
      <w:r w:rsidRPr="006106A8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6106A8">
        <w:rPr>
          <w:rFonts w:ascii="Times New Roman" w:hAnsi="Times New Roman" w:cs="Times New Roman"/>
          <w:sz w:val="24"/>
          <w:szCs w:val="24"/>
        </w:rPr>
        <w:t xml:space="preserve"> и веб-проектов.</w:t>
      </w:r>
    </w:p>
    <w:p w:rsidR="00773605" w:rsidRDefault="00773605" w:rsidP="0077360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3605">
        <w:rPr>
          <w:rFonts w:ascii="Times New Roman" w:hAnsi="Times New Roman" w:cs="Times New Roman"/>
          <w:sz w:val="24"/>
          <w:szCs w:val="24"/>
        </w:rPr>
        <w:t>В работах отечественных методистов интеракция понимается как «устный и/или письменный обмен информацией между двумя и более людьми, в ходе которого процессы восприятия и порождения информации могут чередоваться, либо накладываться друг на друга», а также отмечается, что интеракция «имеет особое значение для речевого общения и изучения иностранного языка» [</w:t>
      </w:r>
      <w:r w:rsidR="008D5C90">
        <w:rPr>
          <w:rFonts w:ascii="Times New Roman" w:hAnsi="Times New Roman" w:cs="Times New Roman"/>
          <w:sz w:val="24"/>
          <w:szCs w:val="24"/>
        </w:rPr>
        <w:t>1</w:t>
      </w:r>
      <w:r w:rsidRPr="00773605">
        <w:rPr>
          <w:rFonts w:ascii="Times New Roman" w:hAnsi="Times New Roman" w:cs="Times New Roman"/>
          <w:sz w:val="24"/>
          <w:szCs w:val="24"/>
        </w:rPr>
        <w:t>]. В классификации CEFR дается понятие интеракции как процесса, который «сочетает в себе функции межличностного взаимодействия, совместной деятельности и передачи информации», в ходе которого два или более участников «совместно осуществляют общение», применяя определенные «стратегии интеракции» [</w:t>
      </w:r>
      <w:r w:rsidR="003065E0">
        <w:rPr>
          <w:rFonts w:ascii="Times New Roman" w:hAnsi="Times New Roman" w:cs="Times New Roman"/>
          <w:sz w:val="24"/>
          <w:szCs w:val="24"/>
        </w:rPr>
        <w:t>4</w:t>
      </w:r>
      <w:r w:rsidRPr="00773605">
        <w:rPr>
          <w:rFonts w:ascii="Times New Roman" w:hAnsi="Times New Roman" w:cs="Times New Roman"/>
          <w:sz w:val="24"/>
          <w:szCs w:val="24"/>
        </w:rPr>
        <w:t>]. Отсюда мы получаем представление об интеракции как о сложном процессе взаимодействия и взаимовлияния ее участников, имеющий ключевое значение в обучении иностранному языку.</w:t>
      </w:r>
    </w:p>
    <w:p w:rsidR="00772C27" w:rsidRPr="00772C27" w:rsidRDefault="00772C27" w:rsidP="00772C2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2C27">
        <w:rPr>
          <w:rFonts w:ascii="Times New Roman" w:hAnsi="Times New Roman" w:cs="Times New Roman"/>
          <w:sz w:val="24"/>
          <w:szCs w:val="24"/>
        </w:rPr>
        <w:t>Рассмотрим понятие веб-</w:t>
      </w:r>
      <w:proofErr w:type="spellStart"/>
      <w:r w:rsidRPr="00772C27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772C27">
        <w:rPr>
          <w:rFonts w:ascii="Times New Roman" w:hAnsi="Times New Roman" w:cs="Times New Roman"/>
          <w:sz w:val="24"/>
          <w:szCs w:val="24"/>
        </w:rPr>
        <w:t xml:space="preserve">. В дидактике </w:t>
      </w:r>
      <w:proofErr w:type="spellStart"/>
      <w:r w:rsidRPr="00772C2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72C27">
        <w:rPr>
          <w:rFonts w:ascii="Times New Roman" w:hAnsi="Times New Roman" w:cs="Times New Roman"/>
          <w:sz w:val="24"/>
          <w:szCs w:val="24"/>
        </w:rPr>
        <w:t xml:space="preserve"> означает «решение проблемного задания с элементами ролевой игры, способствующее созданию интерактивности учебного процесса», повышению «мотивации обучающихся», организации «ситуаций коммуникации и командного взаимодействия» [</w:t>
      </w:r>
      <w:r w:rsidR="003065E0">
        <w:rPr>
          <w:rFonts w:ascii="Times New Roman" w:hAnsi="Times New Roman" w:cs="Times New Roman"/>
          <w:sz w:val="24"/>
          <w:szCs w:val="24"/>
        </w:rPr>
        <w:t>3</w:t>
      </w:r>
      <w:r w:rsidRPr="00772C27">
        <w:rPr>
          <w:rFonts w:ascii="Times New Roman" w:hAnsi="Times New Roman" w:cs="Times New Roman"/>
          <w:sz w:val="24"/>
          <w:szCs w:val="24"/>
        </w:rPr>
        <w:t>]. Веб-</w:t>
      </w:r>
      <w:proofErr w:type="spellStart"/>
      <w:r w:rsidRPr="00772C2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72C27">
        <w:rPr>
          <w:rFonts w:ascii="Times New Roman" w:hAnsi="Times New Roman" w:cs="Times New Roman"/>
          <w:sz w:val="24"/>
          <w:szCs w:val="24"/>
        </w:rPr>
        <w:t xml:space="preserve">, как подвид </w:t>
      </w:r>
      <w:proofErr w:type="spellStart"/>
      <w:r w:rsidRPr="00772C2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72C27">
        <w:rPr>
          <w:rFonts w:ascii="Times New Roman" w:hAnsi="Times New Roman" w:cs="Times New Roman"/>
          <w:sz w:val="24"/>
          <w:szCs w:val="24"/>
        </w:rPr>
        <w:t>-технологии, характеризуется поддержкой «интерактивными возможностями» информационных технологий, дистанционным педагогическим руководством, межличностным взаимодействием и четкой структурой организации, состоящей из семи частей («Введение», «Задание», «Выполнение», «Оценивание», «Заключение», «Использованные материалы», «Комментарии для преподавателя») [</w:t>
      </w:r>
      <w:r w:rsidR="003065E0">
        <w:rPr>
          <w:rFonts w:ascii="Times New Roman" w:hAnsi="Times New Roman" w:cs="Times New Roman"/>
          <w:sz w:val="24"/>
          <w:szCs w:val="24"/>
        </w:rPr>
        <w:t>3</w:t>
      </w:r>
      <w:r w:rsidRPr="00772C27">
        <w:rPr>
          <w:rFonts w:ascii="Times New Roman" w:hAnsi="Times New Roman" w:cs="Times New Roman"/>
          <w:sz w:val="24"/>
          <w:szCs w:val="24"/>
        </w:rPr>
        <w:t xml:space="preserve">]. В основе </w:t>
      </w:r>
      <w:proofErr w:type="spellStart"/>
      <w:r w:rsidRPr="00772C27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772C27">
        <w:rPr>
          <w:rFonts w:ascii="Times New Roman" w:hAnsi="Times New Roman" w:cs="Times New Roman"/>
          <w:sz w:val="24"/>
          <w:szCs w:val="24"/>
        </w:rPr>
        <w:t xml:space="preserve"> лежит ситуация, направленная на развитие навыков «поиска, анализа, обобщения и представления» новой информации [</w:t>
      </w:r>
      <w:r w:rsidR="003065E0">
        <w:rPr>
          <w:rFonts w:ascii="Times New Roman" w:hAnsi="Times New Roman" w:cs="Times New Roman"/>
          <w:sz w:val="24"/>
          <w:szCs w:val="24"/>
        </w:rPr>
        <w:t>3</w:t>
      </w:r>
      <w:r w:rsidRPr="00772C27">
        <w:rPr>
          <w:rFonts w:ascii="Times New Roman" w:hAnsi="Times New Roman" w:cs="Times New Roman"/>
          <w:sz w:val="24"/>
          <w:szCs w:val="24"/>
        </w:rPr>
        <w:t>].</w:t>
      </w:r>
    </w:p>
    <w:p w:rsidR="00772C27" w:rsidRPr="00772C27" w:rsidRDefault="00772C27" w:rsidP="00772C2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2C27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772C2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72C27">
        <w:rPr>
          <w:rFonts w:ascii="Times New Roman" w:hAnsi="Times New Roman" w:cs="Times New Roman"/>
          <w:sz w:val="24"/>
          <w:szCs w:val="24"/>
        </w:rPr>
        <w:t xml:space="preserve"> может использоваться преподавателями иностранного языка для «контроля </w:t>
      </w:r>
      <w:proofErr w:type="spellStart"/>
      <w:r w:rsidRPr="00772C2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72C27">
        <w:rPr>
          <w:rFonts w:ascii="Times New Roman" w:hAnsi="Times New Roman" w:cs="Times New Roman"/>
          <w:sz w:val="24"/>
          <w:szCs w:val="24"/>
        </w:rPr>
        <w:t>» коммуникативной компетенции, предоставления обучающимся возможности развития навыков «творческого мышления», принятия решения в «нестандартных ситуациях» и практики «ко</w:t>
      </w:r>
      <w:r>
        <w:rPr>
          <w:rFonts w:ascii="Times New Roman" w:hAnsi="Times New Roman" w:cs="Times New Roman"/>
          <w:sz w:val="24"/>
          <w:szCs w:val="24"/>
        </w:rPr>
        <w:t>мандной деятельности» [</w:t>
      </w:r>
      <w:r w:rsidR="003065E0">
        <w:rPr>
          <w:rFonts w:ascii="Times New Roman" w:hAnsi="Times New Roman" w:cs="Times New Roman"/>
          <w:sz w:val="24"/>
          <w:szCs w:val="24"/>
        </w:rPr>
        <w:t>3</w:t>
      </w:r>
      <w:r w:rsidRPr="00772C27">
        <w:rPr>
          <w:rFonts w:ascii="Times New Roman" w:hAnsi="Times New Roman" w:cs="Times New Roman"/>
          <w:sz w:val="24"/>
          <w:szCs w:val="24"/>
        </w:rPr>
        <w:t>]. Веб-</w:t>
      </w:r>
      <w:proofErr w:type="spellStart"/>
      <w:r w:rsidRPr="00772C2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72C27">
        <w:rPr>
          <w:rFonts w:ascii="Times New Roman" w:hAnsi="Times New Roman" w:cs="Times New Roman"/>
          <w:sz w:val="24"/>
          <w:szCs w:val="24"/>
        </w:rPr>
        <w:t xml:space="preserve"> используется в рамках как групповой, так и индивидуальной формы работы, а его </w:t>
      </w:r>
      <w:r w:rsidRPr="00772C27">
        <w:rPr>
          <w:rFonts w:ascii="Times New Roman" w:hAnsi="Times New Roman" w:cs="Times New Roman"/>
          <w:sz w:val="24"/>
          <w:szCs w:val="24"/>
        </w:rPr>
        <w:lastRenderedPageBreak/>
        <w:t>результаты представляются обучающимися в виде «устного выступления, компьютерной презентации, или веб-страницы» [</w:t>
      </w:r>
      <w:r w:rsidR="003065E0">
        <w:rPr>
          <w:rFonts w:ascii="Times New Roman" w:hAnsi="Times New Roman" w:cs="Times New Roman"/>
          <w:sz w:val="24"/>
          <w:szCs w:val="24"/>
        </w:rPr>
        <w:t>3</w:t>
      </w:r>
      <w:r w:rsidRPr="00772C27">
        <w:rPr>
          <w:rFonts w:ascii="Times New Roman" w:hAnsi="Times New Roman" w:cs="Times New Roman"/>
          <w:sz w:val="24"/>
          <w:szCs w:val="24"/>
        </w:rPr>
        <w:t>]. На наш взгляд, при развитии у обучающихся умений иноязычной интеракции целесообразно применить веб-</w:t>
      </w:r>
      <w:proofErr w:type="spellStart"/>
      <w:r w:rsidRPr="00772C27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772C27">
        <w:rPr>
          <w:rFonts w:ascii="Times New Roman" w:hAnsi="Times New Roman" w:cs="Times New Roman"/>
          <w:sz w:val="24"/>
          <w:szCs w:val="24"/>
        </w:rPr>
        <w:t xml:space="preserve"> именно в формате групповой (командной) работы, поскольку в таком случае можно добиться наиболее активного взаимодействия между обучающимися.</w:t>
      </w:r>
    </w:p>
    <w:p w:rsidR="00772C27" w:rsidRPr="00772C27" w:rsidRDefault="00772C27" w:rsidP="00772C2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2C27">
        <w:rPr>
          <w:rFonts w:ascii="Times New Roman" w:hAnsi="Times New Roman" w:cs="Times New Roman"/>
          <w:sz w:val="24"/>
          <w:szCs w:val="24"/>
        </w:rPr>
        <w:t>Далее рассмотрим понятие веб-проектов. Под веб-проектом подразумевается «долговременное, проблемное, групповое задание с целью развития иноязычных коммуникативных, социокультурных, интерактивных умений &lt;…&gt;, результатом которого является создание веб-продукта» [</w:t>
      </w:r>
      <w:r w:rsidR="003065E0">
        <w:rPr>
          <w:rFonts w:ascii="Times New Roman" w:hAnsi="Times New Roman" w:cs="Times New Roman"/>
          <w:sz w:val="24"/>
          <w:szCs w:val="24"/>
        </w:rPr>
        <w:t>2</w:t>
      </w:r>
      <w:r w:rsidRPr="00772C27">
        <w:rPr>
          <w:rFonts w:ascii="Times New Roman" w:hAnsi="Times New Roman" w:cs="Times New Roman"/>
          <w:sz w:val="24"/>
          <w:szCs w:val="24"/>
        </w:rPr>
        <w:t>]. Несмотря на сходство с веб-</w:t>
      </w:r>
      <w:proofErr w:type="spellStart"/>
      <w:r w:rsidRPr="00772C27">
        <w:rPr>
          <w:rFonts w:ascii="Times New Roman" w:hAnsi="Times New Roman" w:cs="Times New Roman"/>
          <w:sz w:val="24"/>
          <w:szCs w:val="24"/>
        </w:rPr>
        <w:t>квестами</w:t>
      </w:r>
      <w:proofErr w:type="spellEnd"/>
      <w:r w:rsidRPr="00772C27">
        <w:rPr>
          <w:rFonts w:ascii="Times New Roman" w:hAnsi="Times New Roman" w:cs="Times New Roman"/>
          <w:sz w:val="24"/>
          <w:szCs w:val="24"/>
        </w:rPr>
        <w:t>, веб-проекты имеют отличительные черты: во-первых, обучающиеся должны самостоятельно «сформулировать проблему своего исследования»; во-вторых, проект является «долговременным заданием», результатом которого становится создание нового информационного продукта; в-третьих, для его реализации используется «технология е-портфолио», заключающаяся в сборе обучающимися (как индивидуально, так и совместно) материала для создания продукта в папку-портфолио</w:t>
      </w:r>
      <w:r w:rsidR="00BE18EC">
        <w:rPr>
          <w:rFonts w:ascii="Times New Roman" w:hAnsi="Times New Roman" w:cs="Times New Roman"/>
          <w:sz w:val="24"/>
          <w:szCs w:val="24"/>
        </w:rPr>
        <w:t xml:space="preserve"> </w:t>
      </w:r>
      <w:r w:rsidR="00BE18EC" w:rsidRPr="00BE18EC">
        <w:rPr>
          <w:rFonts w:ascii="Times New Roman" w:hAnsi="Times New Roman" w:cs="Times New Roman"/>
          <w:sz w:val="24"/>
          <w:szCs w:val="24"/>
        </w:rPr>
        <w:t>[</w:t>
      </w:r>
      <w:r w:rsidR="00BE18E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BE18EC" w:rsidRPr="00BE18EC">
        <w:rPr>
          <w:rFonts w:ascii="Times New Roman" w:hAnsi="Times New Roman" w:cs="Times New Roman"/>
          <w:sz w:val="24"/>
          <w:szCs w:val="24"/>
        </w:rPr>
        <w:t>]</w:t>
      </w:r>
      <w:r w:rsidRPr="00772C27">
        <w:rPr>
          <w:rFonts w:ascii="Times New Roman" w:hAnsi="Times New Roman" w:cs="Times New Roman"/>
          <w:sz w:val="24"/>
          <w:szCs w:val="24"/>
        </w:rPr>
        <w:t>.</w:t>
      </w:r>
    </w:p>
    <w:p w:rsidR="006106A8" w:rsidRDefault="00772C27" w:rsidP="00772C2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2C27">
        <w:rPr>
          <w:rFonts w:ascii="Times New Roman" w:hAnsi="Times New Roman" w:cs="Times New Roman"/>
          <w:sz w:val="24"/>
          <w:szCs w:val="24"/>
        </w:rPr>
        <w:t>В рамках обучения иностранным языкам предполагается разработка проектов-исследований, посвященных сравнению культурных реалий разных стран, например, «изучение творчества писателей изучаемого языка», или создание словаря лексики определенного регистра, справочника или сайта, посвященного культуре и истории стран изучаемого языка [</w:t>
      </w:r>
      <w:r w:rsidR="003065E0">
        <w:rPr>
          <w:rFonts w:ascii="Times New Roman" w:hAnsi="Times New Roman" w:cs="Times New Roman"/>
          <w:sz w:val="24"/>
          <w:szCs w:val="24"/>
        </w:rPr>
        <w:t>2</w:t>
      </w:r>
      <w:r w:rsidRPr="00772C27">
        <w:rPr>
          <w:rFonts w:ascii="Times New Roman" w:hAnsi="Times New Roman" w:cs="Times New Roman"/>
          <w:sz w:val="24"/>
          <w:szCs w:val="24"/>
        </w:rPr>
        <w:t xml:space="preserve">]. Веб-проекты </w:t>
      </w:r>
      <w:r w:rsidR="000B4FEC">
        <w:rPr>
          <w:rFonts w:ascii="Times New Roman" w:hAnsi="Times New Roman" w:cs="Times New Roman"/>
          <w:sz w:val="24"/>
          <w:szCs w:val="24"/>
        </w:rPr>
        <w:t>могут реализовываться в формате «</w:t>
      </w:r>
      <w:r w:rsidRPr="00772C27">
        <w:rPr>
          <w:rFonts w:ascii="Times New Roman" w:hAnsi="Times New Roman" w:cs="Times New Roman"/>
          <w:sz w:val="24"/>
          <w:szCs w:val="24"/>
        </w:rPr>
        <w:t>индивидуальной, парной, или групповой» работы, при этом в большинстве случаев проект выполняет «команда или несколько команд учащихся» [</w:t>
      </w:r>
      <w:r w:rsidR="003065E0">
        <w:rPr>
          <w:rFonts w:ascii="Times New Roman" w:hAnsi="Times New Roman" w:cs="Times New Roman"/>
          <w:sz w:val="24"/>
          <w:szCs w:val="24"/>
        </w:rPr>
        <w:t>2</w:t>
      </w:r>
      <w:r w:rsidRPr="00772C27">
        <w:rPr>
          <w:rFonts w:ascii="Times New Roman" w:hAnsi="Times New Roman" w:cs="Times New Roman"/>
          <w:sz w:val="24"/>
          <w:szCs w:val="24"/>
        </w:rPr>
        <w:t>]. Данный факт позволяет нам сделать вывод о возможности продуктивного использования технологии веб-проектов для развития умений иноязычной интеракции, поскольку формат подобных заданий предполагает активное взаимодействие обучающихся в ходе работы и, как следствие, развитие у них коммуникативной компетенции.</w:t>
      </w:r>
    </w:p>
    <w:p w:rsidR="00773605" w:rsidRDefault="00773605" w:rsidP="0077360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3605">
        <w:rPr>
          <w:rFonts w:ascii="Times New Roman" w:hAnsi="Times New Roman" w:cs="Times New Roman"/>
          <w:sz w:val="24"/>
          <w:szCs w:val="24"/>
        </w:rPr>
        <w:t>Таким образом, мы пришли к выводу, что обучение умениям иноязычной интеракции может быть значительно оп</w:t>
      </w:r>
      <w:r w:rsidR="004E085F">
        <w:rPr>
          <w:rFonts w:ascii="Times New Roman" w:hAnsi="Times New Roman" w:cs="Times New Roman"/>
          <w:sz w:val="24"/>
          <w:szCs w:val="24"/>
        </w:rPr>
        <w:t>тимизировано и дополнено за счет технологий веб-</w:t>
      </w:r>
      <w:proofErr w:type="spellStart"/>
      <w:r w:rsidR="004E085F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="004E085F">
        <w:rPr>
          <w:rFonts w:ascii="Times New Roman" w:hAnsi="Times New Roman" w:cs="Times New Roman"/>
          <w:sz w:val="24"/>
          <w:szCs w:val="24"/>
        </w:rPr>
        <w:t xml:space="preserve"> и веб-проектов. Использование на уроке командных заданий подобного формата </w:t>
      </w:r>
      <w:r w:rsidRPr="00773605">
        <w:rPr>
          <w:rFonts w:ascii="Times New Roman" w:hAnsi="Times New Roman" w:cs="Times New Roman"/>
          <w:sz w:val="24"/>
          <w:szCs w:val="24"/>
        </w:rPr>
        <w:t>дает преподавателям возможность не только развить у обучающихся умения речевой деятельности и языковые навыки, но также</w:t>
      </w:r>
      <w:r w:rsidR="004E085F">
        <w:rPr>
          <w:rFonts w:ascii="Times New Roman" w:hAnsi="Times New Roman" w:cs="Times New Roman"/>
          <w:sz w:val="24"/>
          <w:szCs w:val="24"/>
        </w:rPr>
        <w:t xml:space="preserve"> дать им возможность интенсивной речевой практики и подготовить к будущим ситуациям сотрудничества и групповой работы</w:t>
      </w:r>
      <w:r w:rsidRPr="00773605">
        <w:rPr>
          <w:rFonts w:ascii="Times New Roman" w:hAnsi="Times New Roman" w:cs="Times New Roman"/>
          <w:sz w:val="24"/>
          <w:szCs w:val="24"/>
        </w:rPr>
        <w:t>.</w:t>
      </w:r>
    </w:p>
    <w:p w:rsidR="00773605" w:rsidRPr="000908D7" w:rsidRDefault="00773605" w:rsidP="00773605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8D7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A83499" w:rsidRDefault="00773605" w:rsidP="00A8349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05">
        <w:rPr>
          <w:rFonts w:ascii="Times New Roman" w:hAnsi="Times New Roman" w:cs="Times New Roman"/>
          <w:sz w:val="24"/>
          <w:szCs w:val="24"/>
        </w:rPr>
        <w:t>Азимов Э.Г., Щукин А.Н. Новый словарь методических терминов и понятий (теория и практика обучения языкам). М., 2009.</w:t>
      </w:r>
    </w:p>
    <w:p w:rsidR="00772C27" w:rsidRPr="00772C27" w:rsidRDefault="00772C27" w:rsidP="00772C2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2C27">
        <w:rPr>
          <w:rFonts w:ascii="Times New Roman" w:hAnsi="Times New Roman" w:cs="Times New Roman"/>
          <w:sz w:val="24"/>
          <w:szCs w:val="24"/>
        </w:rPr>
        <w:t>Титова С.В. Технологии разработки и реализации веб-проектов в языковом классе // Иностранные языки в школе. 2023. № 3. С. 17-23.</w:t>
      </w:r>
    </w:p>
    <w:p w:rsidR="00772C27" w:rsidRPr="00772C27" w:rsidRDefault="00772C27" w:rsidP="00772C2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2C27">
        <w:rPr>
          <w:rFonts w:ascii="Times New Roman" w:hAnsi="Times New Roman" w:cs="Times New Roman"/>
          <w:sz w:val="24"/>
          <w:szCs w:val="24"/>
        </w:rPr>
        <w:t>Хлыбова</w:t>
      </w:r>
      <w:proofErr w:type="spellEnd"/>
      <w:r w:rsidRPr="00772C27">
        <w:rPr>
          <w:rFonts w:ascii="Times New Roman" w:hAnsi="Times New Roman" w:cs="Times New Roman"/>
          <w:sz w:val="24"/>
          <w:szCs w:val="24"/>
        </w:rPr>
        <w:t xml:space="preserve"> М. А. Применение </w:t>
      </w:r>
      <w:proofErr w:type="spellStart"/>
      <w:r w:rsidRPr="00772C2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72C27">
        <w:rPr>
          <w:rFonts w:ascii="Times New Roman" w:hAnsi="Times New Roman" w:cs="Times New Roman"/>
          <w:sz w:val="24"/>
          <w:szCs w:val="24"/>
        </w:rPr>
        <w:t>-технологии в процессе обучения иностранному языку // Педагогический вестник. 2022. № 22. С. 89-90.</w:t>
      </w:r>
    </w:p>
    <w:p w:rsidR="00773605" w:rsidRPr="00772C27" w:rsidRDefault="00773605" w:rsidP="00772C2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05">
        <w:rPr>
          <w:rFonts w:ascii="Times New Roman" w:hAnsi="Times New Roman" w:cs="Times New Roman"/>
          <w:sz w:val="24"/>
          <w:szCs w:val="24"/>
          <w:lang w:val="en-US"/>
        </w:rPr>
        <w:t xml:space="preserve">Council of Europe. Common European Framework of Reference for Languages: Learning, Teaching, Assessment. </w:t>
      </w:r>
      <w:proofErr w:type="spellStart"/>
      <w:r w:rsidR="00DC39CA">
        <w:rPr>
          <w:rFonts w:ascii="Times New Roman" w:hAnsi="Times New Roman" w:cs="Times New Roman"/>
          <w:sz w:val="24"/>
          <w:szCs w:val="24"/>
        </w:rPr>
        <w:t>Strasbourg</w:t>
      </w:r>
      <w:proofErr w:type="spellEnd"/>
      <w:r w:rsidR="00DC39CA">
        <w:rPr>
          <w:rFonts w:ascii="Times New Roman" w:hAnsi="Times New Roman" w:cs="Times New Roman"/>
          <w:sz w:val="24"/>
          <w:szCs w:val="24"/>
        </w:rPr>
        <w:t xml:space="preserve">, </w:t>
      </w:r>
      <w:r w:rsidRPr="00773605">
        <w:rPr>
          <w:rFonts w:ascii="Times New Roman" w:hAnsi="Times New Roman" w:cs="Times New Roman"/>
          <w:sz w:val="24"/>
          <w:szCs w:val="24"/>
        </w:rPr>
        <w:t>2020.</w:t>
      </w:r>
    </w:p>
    <w:sectPr w:rsidR="00773605" w:rsidRPr="00772C27" w:rsidSect="001736E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2850"/>
    <w:multiLevelType w:val="hybridMultilevel"/>
    <w:tmpl w:val="9DBCE69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AB"/>
    <w:rsid w:val="000908D7"/>
    <w:rsid w:val="000B4FEC"/>
    <w:rsid w:val="001736E0"/>
    <w:rsid w:val="002E6F15"/>
    <w:rsid w:val="003065E0"/>
    <w:rsid w:val="004616D3"/>
    <w:rsid w:val="004E085F"/>
    <w:rsid w:val="006106A8"/>
    <w:rsid w:val="006C5BC5"/>
    <w:rsid w:val="006D6F89"/>
    <w:rsid w:val="006F779A"/>
    <w:rsid w:val="00772C27"/>
    <w:rsid w:val="00773605"/>
    <w:rsid w:val="00795870"/>
    <w:rsid w:val="007E42BF"/>
    <w:rsid w:val="008673AB"/>
    <w:rsid w:val="008D5C90"/>
    <w:rsid w:val="00973F8A"/>
    <w:rsid w:val="00A53CE8"/>
    <w:rsid w:val="00A83499"/>
    <w:rsid w:val="00B578D2"/>
    <w:rsid w:val="00BE18EC"/>
    <w:rsid w:val="00D02D3D"/>
    <w:rsid w:val="00DA4CA6"/>
    <w:rsid w:val="00DC39CA"/>
    <w:rsid w:val="00E21AE9"/>
    <w:rsid w:val="00F5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E718"/>
  <w15:chartTrackingRefBased/>
  <w15:docId w15:val="{CDC45CE1-F494-457D-8AA3-6721EFAF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2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36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2026-02-07T18:37:00Z</cp:lastPrinted>
  <dcterms:created xsi:type="dcterms:W3CDTF">2026-02-02T18:48:00Z</dcterms:created>
  <dcterms:modified xsi:type="dcterms:W3CDTF">2026-02-07T18:49:00Z</dcterms:modified>
</cp:coreProperties>
</file>