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4C550" w14:textId="253BE95C" w:rsidR="00864233" w:rsidRPr="00864233" w:rsidRDefault="00864233" w:rsidP="00E739A0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64233">
        <w:rPr>
          <w:rFonts w:ascii="Times New Roman" w:hAnsi="Times New Roman" w:cs="Times New Roman"/>
          <w:b/>
          <w:bCs/>
        </w:rPr>
        <w:t>Наследие пребывания Айсиньгёро Пу И в СССР</w:t>
      </w:r>
    </w:p>
    <w:p w14:paraId="22C2ED36" w14:textId="5E2C4974" w:rsidR="00437FD6" w:rsidRDefault="00864233" w:rsidP="00437FD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итогам Маньчжурской операции </w:t>
      </w:r>
      <w:r w:rsidR="007516D9">
        <w:rPr>
          <w:rFonts w:ascii="Times New Roman" w:hAnsi="Times New Roman" w:cs="Times New Roman"/>
        </w:rPr>
        <w:t>Красной</w:t>
      </w:r>
      <w:r>
        <w:rPr>
          <w:rFonts w:ascii="Times New Roman" w:hAnsi="Times New Roman" w:cs="Times New Roman"/>
        </w:rPr>
        <w:t xml:space="preserve"> армии </w:t>
      </w:r>
      <w:r w:rsidR="007516D9">
        <w:rPr>
          <w:rFonts w:ascii="Times New Roman" w:hAnsi="Times New Roman" w:cs="Times New Roman"/>
        </w:rPr>
        <w:t xml:space="preserve">СССР советский авиадесант захватил </w:t>
      </w:r>
      <w:r>
        <w:rPr>
          <w:rFonts w:ascii="Times New Roman" w:hAnsi="Times New Roman" w:cs="Times New Roman"/>
        </w:rPr>
        <w:t xml:space="preserve">в Мукдене (ныне Шэньян) </w:t>
      </w:r>
      <w:r w:rsidR="00437FD6">
        <w:rPr>
          <w:rFonts w:ascii="Times New Roman" w:hAnsi="Times New Roman" w:cs="Times New Roman"/>
        </w:rPr>
        <w:t>Айсиньгёро Пу И,</w:t>
      </w:r>
      <w:r>
        <w:rPr>
          <w:rFonts w:ascii="Times New Roman" w:hAnsi="Times New Roman" w:cs="Times New Roman"/>
        </w:rPr>
        <w:t xml:space="preserve"> последн</w:t>
      </w:r>
      <w:r w:rsidR="007516D9">
        <w:rPr>
          <w:rFonts w:ascii="Times New Roman" w:hAnsi="Times New Roman" w:cs="Times New Roman"/>
        </w:rPr>
        <w:t>его</w:t>
      </w:r>
      <w:r>
        <w:rPr>
          <w:rFonts w:ascii="Times New Roman" w:hAnsi="Times New Roman" w:cs="Times New Roman"/>
        </w:rPr>
        <w:t xml:space="preserve"> китайск</w:t>
      </w:r>
      <w:r w:rsidR="007516D9">
        <w:rPr>
          <w:rFonts w:ascii="Times New Roman" w:hAnsi="Times New Roman" w:cs="Times New Roman"/>
        </w:rPr>
        <w:t>ого</w:t>
      </w:r>
      <w:r>
        <w:rPr>
          <w:rFonts w:ascii="Times New Roman" w:hAnsi="Times New Roman" w:cs="Times New Roman"/>
        </w:rPr>
        <w:t xml:space="preserve"> император</w:t>
      </w:r>
      <w:r w:rsidR="007516D9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династии Цин, номинальн</w:t>
      </w:r>
      <w:r w:rsidR="007516D9">
        <w:rPr>
          <w:rFonts w:ascii="Times New Roman" w:hAnsi="Times New Roman" w:cs="Times New Roman"/>
        </w:rPr>
        <w:t>ого</w:t>
      </w:r>
      <w:r>
        <w:rPr>
          <w:rFonts w:ascii="Times New Roman" w:hAnsi="Times New Roman" w:cs="Times New Roman"/>
        </w:rPr>
        <w:t xml:space="preserve"> глав</w:t>
      </w:r>
      <w:r w:rsidR="007516D9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марионеточного государства Маньчжоу-го в период японско</w:t>
      </w:r>
      <w:r w:rsidR="00437FD6">
        <w:rPr>
          <w:rFonts w:ascii="Times New Roman" w:hAnsi="Times New Roman" w:cs="Times New Roman"/>
        </w:rPr>
        <w:t>й оккупации. Следующие пять лет – с</w:t>
      </w:r>
      <w:r>
        <w:rPr>
          <w:rFonts w:ascii="Times New Roman" w:hAnsi="Times New Roman" w:cs="Times New Roman"/>
        </w:rPr>
        <w:t xml:space="preserve"> 1945 по 1950 годы</w:t>
      </w:r>
      <w:r w:rsidR="00437FD6">
        <w:rPr>
          <w:rFonts w:ascii="Times New Roman" w:hAnsi="Times New Roman" w:cs="Times New Roman"/>
        </w:rPr>
        <w:t xml:space="preserve"> – </w:t>
      </w:r>
      <w:r w:rsidR="007516D9">
        <w:rPr>
          <w:rFonts w:ascii="Times New Roman" w:hAnsi="Times New Roman" w:cs="Times New Roman"/>
        </w:rPr>
        <w:t>Пу И</w:t>
      </w:r>
      <w:r w:rsidR="00437FD6">
        <w:rPr>
          <w:rFonts w:ascii="Times New Roman" w:hAnsi="Times New Roman" w:cs="Times New Roman"/>
        </w:rPr>
        <w:t xml:space="preserve"> провел в СССР в статусе интернированного</w:t>
      </w:r>
      <w:r w:rsidR="007516D9">
        <w:rPr>
          <w:rFonts w:ascii="Times New Roman" w:hAnsi="Times New Roman" w:cs="Times New Roman"/>
        </w:rPr>
        <w:t xml:space="preserve">, пока, после образования Китайской Народной Республики, не был передан властям дружественного коммунистического Китая. </w:t>
      </w:r>
    </w:p>
    <w:p w14:paraId="15A1E79F" w14:textId="535F288E" w:rsidR="0055714D" w:rsidRPr="00477FCC" w:rsidRDefault="0055714D" w:rsidP="00477FCC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Этот период достаточно подробно описан с событийной точки зрения</w:t>
      </w:r>
      <w:r w:rsidR="00477FC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особенно</w:t>
      </w:r>
      <w:r w:rsidR="006471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части подготовки к Токийскому процессу</w:t>
      </w:r>
      <w:r w:rsidR="00477FCC">
        <w:rPr>
          <w:rFonts w:ascii="Times New Roman" w:hAnsi="Times New Roman" w:cs="Times New Roman"/>
        </w:rPr>
        <w:t xml:space="preserve"> – например, «И</w:t>
      </w:r>
      <w:r w:rsidR="00477FCC" w:rsidRPr="00477FCC">
        <w:rPr>
          <w:rFonts w:ascii="Times New Roman" w:hAnsi="Times New Roman" w:cs="Times New Roman"/>
        </w:rPr>
        <w:t xml:space="preserve">стория императора </w:t>
      </w:r>
      <w:r w:rsidR="00477FCC">
        <w:rPr>
          <w:rFonts w:ascii="Times New Roman" w:hAnsi="Times New Roman" w:cs="Times New Roman"/>
        </w:rPr>
        <w:t>П</w:t>
      </w:r>
      <w:r w:rsidR="00477FCC" w:rsidRPr="00477FCC">
        <w:rPr>
          <w:rFonts w:ascii="Times New Roman" w:hAnsi="Times New Roman" w:cs="Times New Roman"/>
        </w:rPr>
        <w:t xml:space="preserve">у </w:t>
      </w:r>
      <w:r w:rsidR="00477FCC">
        <w:rPr>
          <w:rFonts w:ascii="Times New Roman" w:hAnsi="Times New Roman" w:cs="Times New Roman"/>
        </w:rPr>
        <w:t>И</w:t>
      </w:r>
      <w:r w:rsidR="00477FCC" w:rsidRPr="00477FCC">
        <w:rPr>
          <w:rFonts w:ascii="Times New Roman" w:hAnsi="Times New Roman" w:cs="Times New Roman"/>
        </w:rPr>
        <w:t xml:space="preserve"> в </w:t>
      </w:r>
      <w:r w:rsidR="00477FCC">
        <w:rPr>
          <w:rFonts w:ascii="Times New Roman" w:hAnsi="Times New Roman" w:cs="Times New Roman"/>
        </w:rPr>
        <w:t>Х</w:t>
      </w:r>
      <w:r w:rsidR="00477FCC" w:rsidRPr="00477FCC">
        <w:rPr>
          <w:rFonts w:ascii="Times New Roman" w:hAnsi="Times New Roman" w:cs="Times New Roman"/>
        </w:rPr>
        <w:t>абаровске (</w:t>
      </w:r>
      <w:r w:rsidR="00477FCC">
        <w:rPr>
          <w:rFonts w:ascii="Times New Roman" w:hAnsi="Times New Roman" w:cs="Times New Roman"/>
        </w:rPr>
        <w:t>К</w:t>
      </w:r>
      <w:r w:rsidR="00477FCC" w:rsidRPr="00477FCC">
        <w:rPr>
          <w:rFonts w:ascii="Times New Roman" w:hAnsi="Times New Roman" w:cs="Times New Roman"/>
        </w:rPr>
        <w:t>им </w:t>
      </w:r>
      <w:r w:rsidR="00477FCC">
        <w:rPr>
          <w:rFonts w:ascii="Times New Roman" w:hAnsi="Times New Roman" w:cs="Times New Roman"/>
        </w:rPr>
        <w:t>Ю</w:t>
      </w:r>
      <w:r w:rsidR="00477FCC" w:rsidRPr="00477FCC">
        <w:rPr>
          <w:rFonts w:ascii="Times New Roman" w:hAnsi="Times New Roman" w:cs="Times New Roman"/>
        </w:rPr>
        <w:t>.</w:t>
      </w:r>
      <w:r w:rsidR="00477FCC">
        <w:rPr>
          <w:rFonts w:ascii="Times New Roman" w:hAnsi="Times New Roman" w:cs="Times New Roman"/>
        </w:rPr>
        <w:t>А</w:t>
      </w:r>
      <w:r w:rsidR="00477FCC" w:rsidRPr="00477FCC">
        <w:rPr>
          <w:rFonts w:ascii="Times New Roman" w:hAnsi="Times New Roman" w:cs="Times New Roman"/>
        </w:rPr>
        <w:t xml:space="preserve">., </w:t>
      </w:r>
      <w:r w:rsidR="00477FCC">
        <w:rPr>
          <w:rFonts w:ascii="Times New Roman" w:hAnsi="Times New Roman" w:cs="Times New Roman"/>
        </w:rPr>
        <w:t>К</w:t>
      </w:r>
      <w:r w:rsidR="00477FCC" w:rsidRPr="00477FCC">
        <w:rPr>
          <w:rFonts w:ascii="Times New Roman" w:hAnsi="Times New Roman" w:cs="Times New Roman"/>
        </w:rPr>
        <w:t>урбанова </w:t>
      </w:r>
      <w:r w:rsidR="00477FCC">
        <w:rPr>
          <w:rFonts w:ascii="Times New Roman" w:hAnsi="Times New Roman" w:cs="Times New Roman"/>
        </w:rPr>
        <w:t>Л</w:t>
      </w:r>
      <w:r w:rsidR="00477FCC" w:rsidRPr="00477FCC">
        <w:rPr>
          <w:rFonts w:ascii="Times New Roman" w:hAnsi="Times New Roman" w:cs="Times New Roman"/>
        </w:rPr>
        <w:t>.</w:t>
      </w:r>
      <w:r w:rsidR="00477FCC">
        <w:rPr>
          <w:rFonts w:ascii="Times New Roman" w:hAnsi="Times New Roman" w:cs="Times New Roman"/>
        </w:rPr>
        <w:t>М</w:t>
      </w:r>
      <w:r w:rsidR="00477FCC" w:rsidRPr="00477FCC">
        <w:rPr>
          <w:rFonts w:ascii="Times New Roman" w:hAnsi="Times New Roman" w:cs="Times New Roman"/>
        </w:rPr>
        <w:t xml:space="preserve">.), </w:t>
      </w:r>
      <w:r w:rsidR="00477FCC">
        <w:rPr>
          <w:rFonts w:ascii="Times New Roman" w:hAnsi="Times New Roman" w:cs="Times New Roman"/>
        </w:rPr>
        <w:t>«И</w:t>
      </w:r>
      <w:r w:rsidR="00477FCC" w:rsidRPr="00477FCC">
        <w:rPr>
          <w:rFonts w:ascii="Times New Roman" w:hAnsi="Times New Roman" w:cs="Times New Roman"/>
        </w:rPr>
        <w:t xml:space="preserve">мператор </w:t>
      </w:r>
      <w:r w:rsidR="00477FCC">
        <w:rPr>
          <w:rFonts w:ascii="Times New Roman" w:hAnsi="Times New Roman" w:cs="Times New Roman"/>
        </w:rPr>
        <w:t>П</w:t>
      </w:r>
      <w:r w:rsidR="00477FCC" w:rsidRPr="00477FCC">
        <w:rPr>
          <w:rFonts w:ascii="Times New Roman" w:hAnsi="Times New Roman" w:cs="Times New Roman"/>
        </w:rPr>
        <w:t xml:space="preserve">у </w:t>
      </w:r>
      <w:r w:rsidR="00477FCC">
        <w:rPr>
          <w:rFonts w:ascii="Times New Roman" w:hAnsi="Times New Roman" w:cs="Times New Roman"/>
        </w:rPr>
        <w:t>И</w:t>
      </w:r>
      <w:r w:rsidR="00477FCC" w:rsidRPr="00477FCC">
        <w:rPr>
          <w:rFonts w:ascii="Times New Roman" w:hAnsi="Times New Roman" w:cs="Times New Roman"/>
        </w:rPr>
        <w:t xml:space="preserve"> в советском плену</w:t>
      </w:r>
      <w:r w:rsidR="00477FCC">
        <w:rPr>
          <w:rFonts w:ascii="Times New Roman" w:hAnsi="Times New Roman" w:cs="Times New Roman"/>
        </w:rPr>
        <w:t>» (К</w:t>
      </w:r>
      <w:r w:rsidR="00477FCC" w:rsidRPr="00477FCC">
        <w:rPr>
          <w:rFonts w:ascii="Times New Roman" w:hAnsi="Times New Roman" w:cs="Times New Roman"/>
        </w:rPr>
        <w:t xml:space="preserve">арасев </w:t>
      </w:r>
      <w:r w:rsidR="00477FCC">
        <w:rPr>
          <w:rFonts w:ascii="Times New Roman" w:hAnsi="Times New Roman" w:cs="Times New Roman"/>
        </w:rPr>
        <w:t>С.В.)</w:t>
      </w:r>
      <w:r w:rsidR="00E30089">
        <w:rPr>
          <w:rFonts w:ascii="Times New Roman" w:hAnsi="Times New Roman" w:cs="Times New Roman"/>
        </w:rPr>
        <w:t>,</w:t>
      </w:r>
      <w:r w:rsidR="00477FCC" w:rsidRPr="00477FCC">
        <w:rPr>
          <w:rFonts w:ascii="Times New Roman" w:hAnsi="Times New Roman" w:cs="Times New Roman"/>
        </w:rPr>
        <w:t xml:space="preserve"> </w:t>
      </w:r>
      <w:r w:rsidR="00477FCC">
        <w:rPr>
          <w:rFonts w:ascii="Times New Roman" w:hAnsi="Times New Roman" w:cs="Times New Roman"/>
        </w:rPr>
        <w:t xml:space="preserve">однако обширные материалы по этнографии Китая, </w:t>
      </w:r>
      <w:r w:rsidR="00E30089">
        <w:rPr>
          <w:rFonts w:ascii="Times New Roman" w:hAnsi="Times New Roman" w:cs="Times New Roman"/>
        </w:rPr>
        <w:t xml:space="preserve">созданные Пу И за это время, </w:t>
      </w:r>
      <w:r w:rsidR="00477FCC">
        <w:rPr>
          <w:rFonts w:ascii="Times New Roman" w:hAnsi="Times New Roman" w:cs="Times New Roman"/>
        </w:rPr>
        <w:t xml:space="preserve">равно как и описанный </w:t>
      </w:r>
      <w:r w:rsidR="00E30089">
        <w:rPr>
          <w:rFonts w:ascii="Times New Roman" w:hAnsi="Times New Roman" w:cs="Times New Roman"/>
        </w:rPr>
        <w:t>им</w:t>
      </w:r>
      <w:r w:rsidR="00477FCC">
        <w:rPr>
          <w:rFonts w:ascii="Times New Roman" w:hAnsi="Times New Roman" w:cs="Times New Roman"/>
        </w:rPr>
        <w:t xml:space="preserve"> образ СССР, оставлены без должного внимания и</w:t>
      </w:r>
      <w:r w:rsidR="00E30089">
        <w:rPr>
          <w:rFonts w:ascii="Times New Roman" w:hAnsi="Times New Roman" w:cs="Times New Roman"/>
        </w:rPr>
        <w:t xml:space="preserve"> систем</w:t>
      </w:r>
      <w:r w:rsidR="007516D9">
        <w:rPr>
          <w:rFonts w:ascii="Times New Roman" w:hAnsi="Times New Roman" w:cs="Times New Roman"/>
        </w:rPr>
        <w:t>ного</w:t>
      </w:r>
      <w:r w:rsidR="00477FCC">
        <w:rPr>
          <w:rFonts w:ascii="Times New Roman" w:hAnsi="Times New Roman" w:cs="Times New Roman"/>
        </w:rPr>
        <w:t xml:space="preserve"> описания. </w:t>
      </w:r>
    </w:p>
    <w:p w14:paraId="32891780" w14:textId="791D6475" w:rsidR="0064710B" w:rsidRPr="00864233" w:rsidRDefault="0064710B" w:rsidP="0064710B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качестве основных источников </w:t>
      </w:r>
      <w:r>
        <w:rPr>
          <w:rFonts w:ascii="Times New Roman" w:hAnsi="Times New Roman" w:cs="Times New Roman"/>
        </w:rPr>
        <w:t xml:space="preserve">автор </w:t>
      </w:r>
      <w:r>
        <w:rPr>
          <w:rFonts w:ascii="Times New Roman" w:hAnsi="Times New Roman" w:cs="Times New Roman"/>
        </w:rPr>
        <w:t>использу</w:t>
      </w:r>
      <w:r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 xml:space="preserve"> мемуары Пу И (</w:t>
      </w:r>
      <w:r w:rsidR="00E739A0">
        <w:rPr>
          <w:rFonts w:ascii="Times New Roman" w:hAnsi="Times New Roman" w:cs="Times New Roman"/>
        </w:rPr>
        <w:t>«</w:t>
      </w:r>
      <w:r w:rsidRPr="00864233">
        <w:rPr>
          <w:rFonts w:ascii="Times New Roman" w:hAnsi="Times New Roman" w:cs="Times New Roman"/>
        </w:rPr>
        <w:t>Первая половина моей жизни</w:t>
      </w:r>
      <w:r w:rsidR="00E739A0">
        <w:rPr>
          <w:rFonts w:ascii="Times New Roman" w:hAnsi="Times New Roman" w:cs="Times New Roman"/>
        </w:rPr>
        <w:t>»</w:t>
      </w:r>
      <w:r w:rsidRPr="00864233">
        <w:rPr>
          <w:rFonts w:ascii="Times New Roman" w:hAnsi="Times New Roman" w:cs="Times New Roman"/>
        </w:rPr>
        <w:t>. М</w:t>
      </w:r>
      <w:r>
        <w:rPr>
          <w:rFonts w:ascii="Times New Roman" w:hAnsi="Times New Roman" w:cs="Times New Roman"/>
        </w:rPr>
        <w:t>осква,</w:t>
      </w:r>
      <w:r w:rsidRPr="00864233">
        <w:rPr>
          <w:rFonts w:ascii="Times New Roman" w:hAnsi="Times New Roman" w:cs="Times New Roman"/>
        </w:rPr>
        <w:t xml:space="preserve"> 1968</w:t>
      </w:r>
      <w:r>
        <w:rPr>
          <w:rFonts w:ascii="Times New Roman" w:hAnsi="Times New Roman" w:cs="Times New Roman"/>
        </w:rPr>
        <w:t xml:space="preserve">), мемуары </w:t>
      </w:r>
      <w:r w:rsidR="00E739A0">
        <w:rPr>
          <w:rFonts w:ascii="Times New Roman" w:hAnsi="Times New Roman" w:cs="Times New Roman"/>
        </w:rPr>
        <w:t>сопровожд</w:t>
      </w:r>
      <w:r w:rsidR="00E739A0">
        <w:rPr>
          <w:rFonts w:ascii="Times New Roman" w:hAnsi="Times New Roman" w:cs="Times New Roman"/>
        </w:rPr>
        <w:t>авшего императора</w:t>
      </w:r>
      <w:r w:rsidR="00E739A0">
        <w:rPr>
          <w:rFonts w:ascii="Times New Roman" w:hAnsi="Times New Roman" w:cs="Times New Roman"/>
        </w:rPr>
        <w:t xml:space="preserve"> переводчик</w:t>
      </w:r>
      <w:r w:rsidR="00E739A0">
        <w:rPr>
          <w:rFonts w:ascii="Times New Roman" w:hAnsi="Times New Roman" w:cs="Times New Roman"/>
        </w:rPr>
        <w:t>а</w:t>
      </w:r>
      <w:r w:rsidR="00E73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.Г. </w:t>
      </w:r>
      <w:r>
        <w:rPr>
          <w:rFonts w:ascii="Times New Roman" w:hAnsi="Times New Roman" w:cs="Times New Roman"/>
        </w:rPr>
        <w:t>Пермякова (</w:t>
      </w:r>
      <w:r w:rsidR="00E739A0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Император Пуи. Пять лет вместе</w:t>
      </w:r>
      <w:r w:rsidR="00E739A0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. </w:t>
      </w:r>
      <w:r w:rsidRPr="0055714D">
        <w:rPr>
          <w:rFonts w:ascii="Times New Roman" w:hAnsi="Times New Roman" w:cs="Times New Roman"/>
        </w:rPr>
        <w:t>Тихоокеанский альманах «Рубеж»</w:t>
      </w:r>
      <w:r w:rsidR="00E739A0">
        <w:rPr>
          <w:rFonts w:ascii="Times New Roman" w:hAnsi="Times New Roman" w:cs="Times New Roman"/>
        </w:rPr>
        <w:t>,</w:t>
      </w:r>
      <w:r w:rsidRPr="0055714D">
        <w:rPr>
          <w:rFonts w:ascii="Times New Roman" w:hAnsi="Times New Roman" w:cs="Times New Roman"/>
        </w:rPr>
        <w:t xml:space="preserve"> 2003, №4</w:t>
      </w:r>
      <w:r>
        <w:rPr>
          <w:rFonts w:ascii="Times New Roman" w:hAnsi="Times New Roman" w:cs="Times New Roman"/>
        </w:rPr>
        <w:t>), а также уникальные оцифрованные рукописи, предоставленные учениками Г.</w:t>
      </w:r>
      <w:r w:rsidR="00E739A0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Пермякова и его дочерью А.Г. Сумской. Вспомогательную роль играют книги В.Н. Усова (</w:t>
      </w:r>
      <w:r w:rsidRPr="00864233">
        <w:rPr>
          <w:rFonts w:ascii="Times New Roman" w:hAnsi="Times New Roman" w:cs="Times New Roman"/>
        </w:rPr>
        <w:t>Последни</w:t>
      </w:r>
      <w:r>
        <w:rPr>
          <w:rFonts w:ascii="Times New Roman" w:hAnsi="Times New Roman" w:cs="Times New Roman"/>
        </w:rPr>
        <w:t>й</w:t>
      </w:r>
      <w:r w:rsidRPr="00864233">
        <w:rPr>
          <w:rFonts w:ascii="Times New Roman" w:hAnsi="Times New Roman" w:cs="Times New Roman"/>
        </w:rPr>
        <w:t xml:space="preserve"> император Китая Пу И. М</w:t>
      </w:r>
      <w:r>
        <w:rPr>
          <w:rFonts w:ascii="Times New Roman" w:hAnsi="Times New Roman" w:cs="Times New Roman"/>
        </w:rPr>
        <w:t>осква,</w:t>
      </w:r>
      <w:r w:rsidRPr="00864233">
        <w:rPr>
          <w:rFonts w:ascii="Times New Roman" w:hAnsi="Times New Roman" w:cs="Times New Roman"/>
        </w:rPr>
        <w:t xml:space="preserve"> 2003</w:t>
      </w:r>
      <w:r>
        <w:rPr>
          <w:rFonts w:ascii="Times New Roman" w:hAnsi="Times New Roman" w:cs="Times New Roman"/>
        </w:rPr>
        <w:t xml:space="preserve">) и </w:t>
      </w:r>
      <w:r w:rsidRPr="00864233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Д. </w:t>
      </w:r>
      <w:r w:rsidRPr="00864233">
        <w:rPr>
          <w:rFonts w:ascii="Times New Roman" w:hAnsi="Times New Roman" w:cs="Times New Roman"/>
        </w:rPr>
        <w:t>Константинов</w:t>
      </w:r>
      <w:r>
        <w:rPr>
          <w:rFonts w:ascii="Times New Roman" w:hAnsi="Times New Roman" w:cs="Times New Roman"/>
        </w:rPr>
        <w:t>а (</w:t>
      </w:r>
      <w:r w:rsidRPr="00864233">
        <w:rPr>
          <w:rFonts w:ascii="Times New Roman" w:hAnsi="Times New Roman" w:cs="Times New Roman"/>
        </w:rPr>
        <w:t>Последний император Китая в СССР. Хабаровск</w:t>
      </w:r>
      <w:r>
        <w:rPr>
          <w:rFonts w:ascii="Times New Roman" w:hAnsi="Times New Roman" w:cs="Times New Roman"/>
        </w:rPr>
        <w:t xml:space="preserve">, </w:t>
      </w:r>
      <w:r w:rsidRPr="00864233">
        <w:rPr>
          <w:rFonts w:ascii="Times New Roman" w:hAnsi="Times New Roman" w:cs="Times New Roman"/>
        </w:rPr>
        <w:t>2011</w:t>
      </w:r>
      <w:r>
        <w:rPr>
          <w:rFonts w:ascii="Times New Roman" w:hAnsi="Times New Roman" w:cs="Times New Roman"/>
        </w:rPr>
        <w:t>) и многочисленные статьи публицистического характера.</w:t>
      </w:r>
    </w:p>
    <w:p w14:paraId="56E0383C" w14:textId="0CD08E1E" w:rsidR="00864233" w:rsidRDefault="00437FD6" w:rsidP="00437FD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</w:t>
      </w:r>
      <w:r w:rsidR="00477FCC">
        <w:rPr>
          <w:rFonts w:ascii="Times New Roman" w:hAnsi="Times New Roman" w:cs="Times New Roman"/>
        </w:rPr>
        <w:t>пять лет</w:t>
      </w:r>
      <w:r>
        <w:rPr>
          <w:rFonts w:ascii="Times New Roman" w:hAnsi="Times New Roman" w:cs="Times New Roman"/>
        </w:rPr>
        <w:t xml:space="preserve"> Пу И, </w:t>
      </w:r>
      <w:r w:rsidR="0064710B">
        <w:rPr>
          <w:rFonts w:ascii="Times New Roman" w:hAnsi="Times New Roman" w:cs="Times New Roman"/>
        </w:rPr>
        <w:t xml:space="preserve">прекрасно </w:t>
      </w:r>
      <w:r>
        <w:rPr>
          <w:rFonts w:ascii="Times New Roman" w:hAnsi="Times New Roman" w:cs="Times New Roman"/>
        </w:rPr>
        <w:t>образованный и обладавший аналитическим умом, успел достаточно близко познакомиться с советским бытом, глубоко изучить труды Ленина и Маркса</w:t>
      </w:r>
      <w:r w:rsidR="00E3008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сформировать собственн</w:t>
      </w:r>
      <w:r w:rsidR="00E30089">
        <w:rPr>
          <w:rFonts w:ascii="Times New Roman" w:hAnsi="Times New Roman" w:cs="Times New Roman"/>
        </w:rPr>
        <w:t>ое мнение о русской культуре и самом Советском Союзе, гражданином которого он хотел стать</w:t>
      </w:r>
      <w:r>
        <w:rPr>
          <w:rFonts w:ascii="Times New Roman" w:hAnsi="Times New Roman" w:cs="Times New Roman"/>
        </w:rPr>
        <w:t xml:space="preserve">. Свои впечатления он подробно описывает в мемуарах, а многими наблюдениями делится с </w:t>
      </w:r>
      <w:r w:rsidR="00E739A0">
        <w:rPr>
          <w:rFonts w:ascii="Times New Roman" w:hAnsi="Times New Roman" w:cs="Times New Roman"/>
        </w:rPr>
        <w:t>Г.Г.</w:t>
      </w:r>
      <w:r>
        <w:rPr>
          <w:rFonts w:ascii="Times New Roman" w:hAnsi="Times New Roman" w:cs="Times New Roman"/>
        </w:rPr>
        <w:t xml:space="preserve"> Пермяковым. </w:t>
      </w:r>
    </w:p>
    <w:p w14:paraId="1C4ADC9C" w14:textId="22D30E42" w:rsidR="0064710B" w:rsidRDefault="00E739A0" w:rsidP="00955280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955280">
        <w:rPr>
          <w:rFonts w:ascii="Times New Roman" w:hAnsi="Times New Roman" w:cs="Times New Roman"/>
        </w:rPr>
        <w:t xml:space="preserve">беседах с Пермяковым Пу И </w:t>
      </w:r>
      <w:r>
        <w:rPr>
          <w:rFonts w:ascii="Times New Roman" w:hAnsi="Times New Roman" w:cs="Times New Roman"/>
        </w:rPr>
        <w:t xml:space="preserve">также </w:t>
      </w:r>
      <w:r w:rsidR="00955280">
        <w:rPr>
          <w:rFonts w:ascii="Times New Roman" w:hAnsi="Times New Roman" w:cs="Times New Roman"/>
        </w:rPr>
        <w:t xml:space="preserve">подробно рассказывал ему об устройстве жизни Цинского Китая, об основах и ритуалах китайского общества. </w:t>
      </w:r>
      <w:r w:rsidR="007516D9">
        <w:rPr>
          <w:rFonts w:ascii="Times New Roman" w:hAnsi="Times New Roman" w:cs="Times New Roman"/>
        </w:rPr>
        <w:t>С</w:t>
      </w:r>
      <w:r w:rsidR="00955280">
        <w:rPr>
          <w:rFonts w:ascii="Times New Roman" w:hAnsi="Times New Roman" w:cs="Times New Roman"/>
        </w:rPr>
        <w:t>овместно со своим советским переводчиком, он стал автором серии тематических иллюстраций, описывающих архитектуру, предметы одежды и различные сцены китайского быта (например, прием пищи, занятия борьбой и т.д.).</w:t>
      </w:r>
      <w:r w:rsidR="0064710B">
        <w:rPr>
          <w:rFonts w:ascii="Times New Roman" w:hAnsi="Times New Roman" w:cs="Times New Roman"/>
        </w:rPr>
        <w:t xml:space="preserve"> </w:t>
      </w:r>
    </w:p>
    <w:p w14:paraId="364E5E4E" w14:textId="4C524FE9" w:rsidR="00864233" w:rsidRDefault="00955280" w:rsidP="00955280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64710B">
        <w:rPr>
          <w:rFonts w:ascii="Times New Roman" w:hAnsi="Times New Roman" w:cs="Times New Roman"/>
        </w:rPr>
        <w:t>докладе</w:t>
      </w:r>
      <w:r>
        <w:rPr>
          <w:rFonts w:ascii="Times New Roman" w:hAnsi="Times New Roman" w:cs="Times New Roman"/>
        </w:rPr>
        <w:t xml:space="preserve"> автор изучает и структурирует </w:t>
      </w:r>
      <w:r w:rsidR="007516D9">
        <w:rPr>
          <w:rFonts w:ascii="Times New Roman" w:hAnsi="Times New Roman" w:cs="Times New Roman"/>
        </w:rPr>
        <w:t>зафиксированные</w:t>
      </w:r>
      <w:r>
        <w:rPr>
          <w:rFonts w:ascii="Times New Roman" w:hAnsi="Times New Roman" w:cs="Times New Roman"/>
        </w:rPr>
        <w:t xml:space="preserve"> Пу И воспоминания об СССР: людях, книгах, истории, </w:t>
      </w:r>
      <w:r>
        <w:rPr>
          <w:rFonts w:ascii="Times New Roman" w:hAnsi="Times New Roman" w:cs="Times New Roman"/>
        </w:rPr>
        <w:t>природе, кухне</w:t>
      </w:r>
      <w:r>
        <w:rPr>
          <w:rFonts w:ascii="Times New Roman" w:hAnsi="Times New Roman" w:cs="Times New Roman"/>
        </w:rPr>
        <w:t>.</w:t>
      </w:r>
      <w:r w:rsidR="0064710B">
        <w:rPr>
          <w:rFonts w:ascii="Times New Roman" w:hAnsi="Times New Roman" w:cs="Times New Roman"/>
        </w:rPr>
        <w:t xml:space="preserve"> </w:t>
      </w:r>
      <w:r w:rsidR="00E739A0">
        <w:rPr>
          <w:rFonts w:ascii="Times New Roman" w:hAnsi="Times New Roman" w:cs="Times New Roman"/>
        </w:rPr>
        <w:t>Кроме того</w:t>
      </w:r>
      <w:r w:rsidR="0064710B">
        <w:rPr>
          <w:rFonts w:ascii="Times New Roman" w:hAnsi="Times New Roman" w:cs="Times New Roman"/>
        </w:rPr>
        <w:t>, впервые объектом исследования</w:t>
      </w:r>
      <w:r>
        <w:rPr>
          <w:rFonts w:ascii="Times New Roman" w:hAnsi="Times New Roman" w:cs="Times New Roman"/>
        </w:rPr>
        <w:t xml:space="preserve"> становятся оставленные последним китайским императором дневниковые </w:t>
      </w:r>
      <w:r w:rsidR="007516D9">
        <w:rPr>
          <w:rFonts w:ascii="Times New Roman" w:hAnsi="Times New Roman" w:cs="Times New Roman"/>
        </w:rPr>
        <w:t>записи</w:t>
      </w:r>
      <w:r>
        <w:rPr>
          <w:rFonts w:ascii="Times New Roman" w:hAnsi="Times New Roman" w:cs="Times New Roman"/>
        </w:rPr>
        <w:t xml:space="preserve"> </w:t>
      </w:r>
      <w:r w:rsidR="00E30089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этнографии Китая, посвященные </w:t>
      </w:r>
      <w:r w:rsidR="0055714D">
        <w:rPr>
          <w:rFonts w:ascii="Times New Roman" w:hAnsi="Times New Roman" w:cs="Times New Roman"/>
        </w:rPr>
        <w:t xml:space="preserve">различным аспектам жизни китайского общества (воспитание детей, ритуалы и обряды, положение женщины и институт брака, китайская кухня и др.), равно как и </w:t>
      </w:r>
      <w:r w:rsidR="0064710B">
        <w:rPr>
          <w:rFonts w:ascii="Times New Roman" w:hAnsi="Times New Roman" w:cs="Times New Roman"/>
        </w:rPr>
        <w:t xml:space="preserve">вышеупомянутые </w:t>
      </w:r>
      <w:r w:rsidR="0055714D">
        <w:rPr>
          <w:rFonts w:ascii="Times New Roman" w:hAnsi="Times New Roman" w:cs="Times New Roman"/>
        </w:rPr>
        <w:t xml:space="preserve">иллюстрации с подписями. </w:t>
      </w:r>
    </w:p>
    <w:p w14:paraId="5743C25C" w14:textId="77777777" w:rsidR="0064710B" w:rsidRPr="00864233" w:rsidRDefault="0064710B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sectPr w:rsidR="0064710B" w:rsidRPr="00864233" w:rsidSect="0086423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33"/>
    <w:rsid w:val="000D173E"/>
    <w:rsid w:val="001545DA"/>
    <w:rsid w:val="002313D2"/>
    <w:rsid w:val="00437FD6"/>
    <w:rsid w:val="00477FCC"/>
    <w:rsid w:val="0055714D"/>
    <w:rsid w:val="00621450"/>
    <w:rsid w:val="0064710B"/>
    <w:rsid w:val="006865FE"/>
    <w:rsid w:val="007516D9"/>
    <w:rsid w:val="00864233"/>
    <w:rsid w:val="00955280"/>
    <w:rsid w:val="00E30089"/>
    <w:rsid w:val="00E7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CF30"/>
  <w15:chartTrackingRefBased/>
  <w15:docId w15:val="{A35CC783-E486-4D16-AB1D-6F98F9B3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4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2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2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2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42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42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42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42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42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42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42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42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4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4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4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4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42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42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42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4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42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42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8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</dc:creator>
  <cp:keywords/>
  <dc:description/>
  <cp:lastModifiedBy>Maria B</cp:lastModifiedBy>
  <cp:revision>4</cp:revision>
  <dcterms:created xsi:type="dcterms:W3CDTF">2026-02-23T10:50:00Z</dcterms:created>
  <dcterms:modified xsi:type="dcterms:W3CDTF">2026-02-23T12:30:00Z</dcterms:modified>
</cp:coreProperties>
</file>