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1B45" w14:textId="4F93EF50" w:rsidR="00984FC6" w:rsidRDefault="00EE0274" w:rsidP="007B44D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Характер </w:t>
      </w:r>
      <w:r w:rsidR="007B44DA">
        <w:rPr>
          <w:rFonts w:ascii="Times New Roman" w:hAnsi="Times New Roman" w:cs="Times New Roman"/>
          <w:b/>
          <w:bCs/>
        </w:rPr>
        <w:t>и</w:t>
      </w:r>
      <w:r w:rsidR="007725D6" w:rsidRPr="00E72C01">
        <w:rPr>
          <w:rFonts w:ascii="Times New Roman" w:hAnsi="Times New Roman" w:cs="Times New Roman"/>
          <w:b/>
          <w:bCs/>
        </w:rPr>
        <w:t>спано-нидерландско</w:t>
      </w:r>
      <w:r w:rsidR="007B44DA">
        <w:rPr>
          <w:rFonts w:ascii="Times New Roman" w:hAnsi="Times New Roman" w:cs="Times New Roman"/>
          <w:b/>
          <w:bCs/>
        </w:rPr>
        <w:t>го</w:t>
      </w:r>
      <w:r w:rsidR="007725D6" w:rsidRPr="00E72C01">
        <w:rPr>
          <w:rFonts w:ascii="Times New Roman" w:hAnsi="Times New Roman" w:cs="Times New Roman"/>
          <w:b/>
          <w:bCs/>
        </w:rPr>
        <w:t xml:space="preserve"> противостояни</w:t>
      </w:r>
      <w:r w:rsidR="007B44DA">
        <w:rPr>
          <w:rFonts w:ascii="Times New Roman" w:hAnsi="Times New Roman" w:cs="Times New Roman"/>
          <w:b/>
          <w:bCs/>
        </w:rPr>
        <w:t>я</w:t>
      </w:r>
      <w:r w:rsidR="007725D6" w:rsidRPr="00E72C0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на Филиппинах </w:t>
      </w:r>
      <w:r w:rsidR="00984FC6">
        <w:rPr>
          <w:rFonts w:ascii="Times New Roman" w:hAnsi="Times New Roman" w:cs="Times New Roman"/>
          <w:b/>
          <w:bCs/>
        </w:rPr>
        <w:t>в</w:t>
      </w:r>
    </w:p>
    <w:p w14:paraId="7FBD3BB1" w14:textId="47638543" w:rsidR="007B44DA" w:rsidRDefault="00984FC6" w:rsidP="007B44D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конце </w:t>
      </w:r>
      <w:r w:rsidR="007B44DA">
        <w:rPr>
          <w:rFonts w:ascii="Times New Roman" w:hAnsi="Times New Roman" w:cs="Times New Roman"/>
          <w:b/>
          <w:bCs/>
          <w:lang w:val="en-US"/>
        </w:rPr>
        <w:t>XVI</w:t>
      </w:r>
      <w:r>
        <w:rPr>
          <w:rFonts w:ascii="Times New Roman" w:hAnsi="Times New Roman" w:cs="Times New Roman"/>
          <w:b/>
          <w:bCs/>
        </w:rPr>
        <w:t xml:space="preserve"> в. и в первой половине </w:t>
      </w:r>
      <w:r w:rsidR="007B44DA">
        <w:rPr>
          <w:rFonts w:ascii="Times New Roman" w:hAnsi="Times New Roman" w:cs="Times New Roman"/>
          <w:b/>
          <w:bCs/>
          <w:lang w:val="en-US"/>
        </w:rPr>
        <w:t>XVII</w:t>
      </w:r>
      <w:r>
        <w:rPr>
          <w:rFonts w:ascii="Times New Roman" w:hAnsi="Times New Roman" w:cs="Times New Roman"/>
          <w:b/>
          <w:bCs/>
        </w:rPr>
        <w:t xml:space="preserve"> </w:t>
      </w:r>
      <w:r w:rsidR="007B44DA">
        <w:rPr>
          <w:rFonts w:ascii="Times New Roman" w:hAnsi="Times New Roman" w:cs="Times New Roman"/>
          <w:b/>
          <w:bCs/>
        </w:rPr>
        <w:t>в.</w:t>
      </w:r>
    </w:p>
    <w:p w14:paraId="1E37DBD2" w14:textId="56791F93" w:rsidR="007B44DA" w:rsidRPr="007B44DA" w:rsidRDefault="007B44DA" w:rsidP="007B44DA">
      <w:pPr>
        <w:spacing w:line="240" w:lineRule="auto"/>
        <w:jc w:val="center"/>
        <w:rPr>
          <w:rFonts w:ascii="Times New Roman" w:hAnsi="Times New Roman" w:cs="Times New Roman"/>
          <w:b/>
          <w:bCs/>
          <w:lang w:val="id-ID"/>
        </w:rPr>
      </w:pPr>
      <w:r w:rsidRPr="007B44DA">
        <w:rPr>
          <w:rFonts w:ascii="Times New Roman" w:hAnsi="Times New Roman" w:cs="Times New Roman"/>
          <w:b/>
          <w:bCs/>
          <w:i/>
          <w:iCs/>
        </w:rPr>
        <w:t>Салмина Валерия Кирилловна</w:t>
      </w:r>
    </w:p>
    <w:p w14:paraId="234E5B56" w14:textId="536FD4E3" w:rsidR="007B44DA" w:rsidRPr="008A2DEC" w:rsidRDefault="007B44DA" w:rsidP="007B44DA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8A2DEC">
        <w:rPr>
          <w:rFonts w:ascii="Times New Roman" w:hAnsi="Times New Roman" w:cs="Times New Roman"/>
          <w:i/>
          <w:iCs/>
        </w:rPr>
        <w:t>студентка</w:t>
      </w:r>
    </w:p>
    <w:p w14:paraId="59713F68" w14:textId="77777777" w:rsidR="007B44DA" w:rsidRPr="008A2DEC" w:rsidRDefault="007B44DA" w:rsidP="007B44DA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8A2DEC">
        <w:rPr>
          <w:rFonts w:ascii="Times New Roman" w:hAnsi="Times New Roman" w:cs="Times New Roman"/>
          <w:i/>
          <w:iCs/>
        </w:rPr>
        <w:t>Московский государственный университет имени М. В. Ломоносова,</w:t>
      </w:r>
    </w:p>
    <w:p w14:paraId="6980F864" w14:textId="19A7E7B8" w:rsidR="007B44DA" w:rsidRPr="008A2DEC" w:rsidRDefault="007B44DA" w:rsidP="007B44DA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8A2DEC">
        <w:rPr>
          <w:rFonts w:ascii="Times New Roman" w:hAnsi="Times New Roman" w:cs="Times New Roman"/>
          <w:i/>
          <w:iCs/>
        </w:rPr>
        <w:t xml:space="preserve"> Институт стран Азии и Африки, Москва, Россия</w:t>
      </w:r>
    </w:p>
    <w:p w14:paraId="2FBD3BFB" w14:textId="07D38240" w:rsidR="008A2DEC" w:rsidRPr="008A2DEC" w:rsidRDefault="008A2DEC" w:rsidP="007B44DA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8A2DEC">
        <w:rPr>
          <w:rFonts w:ascii="Times New Roman" w:hAnsi="Times New Roman" w:cs="Times New Roman"/>
          <w:i/>
          <w:iCs/>
          <w:lang w:val="en-US"/>
        </w:rPr>
        <w:t>E</w:t>
      </w:r>
      <w:r w:rsidRPr="008A2DEC">
        <w:rPr>
          <w:rFonts w:ascii="Times New Roman" w:hAnsi="Times New Roman" w:cs="Times New Roman"/>
          <w:i/>
          <w:iCs/>
        </w:rPr>
        <w:t>-</w:t>
      </w:r>
      <w:r w:rsidRPr="008A2DEC">
        <w:rPr>
          <w:rFonts w:ascii="Times New Roman" w:hAnsi="Times New Roman" w:cs="Times New Roman"/>
          <w:i/>
          <w:iCs/>
          <w:lang w:val="en-US"/>
        </w:rPr>
        <w:t>mail</w:t>
      </w:r>
      <w:r w:rsidRPr="008A2DEC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8A2DEC">
        <w:rPr>
          <w:rFonts w:ascii="Times New Roman" w:hAnsi="Times New Roman" w:cs="Times New Roman"/>
          <w:i/>
          <w:iCs/>
          <w:lang w:val="en-US"/>
        </w:rPr>
        <w:t>lerochka</w:t>
      </w:r>
      <w:proofErr w:type="spellEnd"/>
      <w:r w:rsidRPr="008A2DEC">
        <w:rPr>
          <w:rFonts w:ascii="Times New Roman" w:hAnsi="Times New Roman" w:cs="Times New Roman"/>
          <w:i/>
          <w:iCs/>
        </w:rPr>
        <w:t>.</w:t>
      </w:r>
      <w:proofErr w:type="spellStart"/>
      <w:r w:rsidRPr="008A2DEC">
        <w:rPr>
          <w:rFonts w:ascii="Times New Roman" w:hAnsi="Times New Roman" w:cs="Times New Roman"/>
          <w:i/>
          <w:iCs/>
          <w:lang w:val="en-US"/>
        </w:rPr>
        <w:t>salmina</w:t>
      </w:r>
      <w:proofErr w:type="spellEnd"/>
      <w:r w:rsidRPr="008A2DEC">
        <w:rPr>
          <w:rFonts w:ascii="Times New Roman" w:hAnsi="Times New Roman" w:cs="Times New Roman"/>
          <w:i/>
          <w:iCs/>
        </w:rPr>
        <w:t>@</w:t>
      </w:r>
      <w:proofErr w:type="spellStart"/>
      <w:r w:rsidRPr="008A2DEC">
        <w:rPr>
          <w:rFonts w:ascii="Times New Roman" w:hAnsi="Times New Roman" w:cs="Times New Roman"/>
          <w:i/>
          <w:iCs/>
          <w:lang w:val="en-US"/>
        </w:rPr>
        <w:t>yandex</w:t>
      </w:r>
      <w:proofErr w:type="spellEnd"/>
      <w:r w:rsidRPr="008A2DEC">
        <w:rPr>
          <w:rFonts w:ascii="Times New Roman" w:hAnsi="Times New Roman" w:cs="Times New Roman"/>
          <w:i/>
          <w:iCs/>
        </w:rPr>
        <w:t>.</w:t>
      </w:r>
      <w:proofErr w:type="spellStart"/>
      <w:r w:rsidRPr="008A2DEC">
        <w:rPr>
          <w:rFonts w:ascii="Times New Roman" w:hAnsi="Times New Roman" w:cs="Times New Roman"/>
          <w:i/>
          <w:iCs/>
          <w:lang w:val="en-US"/>
        </w:rPr>
        <w:t>ru</w:t>
      </w:r>
      <w:proofErr w:type="spellEnd"/>
    </w:p>
    <w:p w14:paraId="7AF2A3D7" w14:textId="6D0C0B61" w:rsidR="00F53E91" w:rsidRPr="00CB7FBE" w:rsidRDefault="00C9364F" w:rsidP="00751AE9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рубеже</w:t>
      </w:r>
      <w:r w:rsidR="00F53E91" w:rsidRPr="00CB7FBE">
        <w:rPr>
          <w:rFonts w:ascii="Times New Roman" w:hAnsi="Times New Roman" w:cs="Times New Roman"/>
        </w:rPr>
        <w:t xml:space="preserve"> </w:t>
      </w:r>
      <w:r w:rsidR="008A2DEC">
        <w:rPr>
          <w:rFonts w:ascii="Times New Roman" w:hAnsi="Times New Roman" w:cs="Times New Roman"/>
          <w:lang w:val="en-US"/>
        </w:rPr>
        <w:t>XVI</w:t>
      </w:r>
      <w:r w:rsidR="00984FC6">
        <w:rPr>
          <w:rFonts w:ascii="Times New Roman" w:hAnsi="Times New Roman" w:cs="Times New Roman"/>
        </w:rPr>
        <w:t>–</w:t>
      </w:r>
      <w:r w:rsidR="008A2DEC">
        <w:rPr>
          <w:rFonts w:ascii="Times New Roman" w:hAnsi="Times New Roman" w:cs="Times New Roman"/>
          <w:lang w:val="en-US"/>
        </w:rPr>
        <w:t>XVII</w:t>
      </w:r>
      <w:r w:rsidR="00984FC6">
        <w:rPr>
          <w:rFonts w:ascii="Times New Roman" w:hAnsi="Times New Roman" w:cs="Times New Roman"/>
        </w:rPr>
        <w:t xml:space="preserve"> </w:t>
      </w:r>
      <w:r w:rsidR="00297B32">
        <w:rPr>
          <w:rFonts w:ascii="Times New Roman" w:hAnsi="Times New Roman" w:cs="Times New Roman"/>
        </w:rPr>
        <w:t>в</w:t>
      </w:r>
      <w:r w:rsidR="008A2DEC">
        <w:rPr>
          <w:rFonts w:ascii="Times New Roman" w:hAnsi="Times New Roman" w:cs="Times New Roman"/>
        </w:rPr>
        <w:t>еков в</w:t>
      </w:r>
      <w:r>
        <w:rPr>
          <w:rFonts w:ascii="Times New Roman" w:hAnsi="Times New Roman" w:cs="Times New Roman"/>
        </w:rPr>
        <w:t xml:space="preserve"> Азии</w:t>
      </w:r>
      <w:r w:rsidR="00F53E91" w:rsidRPr="00CB7FBE">
        <w:rPr>
          <w:rFonts w:ascii="Times New Roman" w:hAnsi="Times New Roman" w:cs="Times New Roman"/>
        </w:rPr>
        <w:t xml:space="preserve"> и</w:t>
      </w:r>
      <w:r w:rsidR="008A2DEC">
        <w:rPr>
          <w:rFonts w:ascii="Times New Roman" w:hAnsi="Times New Roman" w:cs="Times New Roman"/>
        </w:rPr>
        <w:t xml:space="preserve"> </w:t>
      </w:r>
      <w:r w:rsidR="00F53E91" w:rsidRPr="00CB7FBE">
        <w:rPr>
          <w:rFonts w:ascii="Times New Roman" w:hAnsi="Times New Roman" w:cs="Times New Roman"/>
        </w:rPr>
        <w:t xml:space="preserve">Африке формируется колониальное пространство, на территории </w:t>
      </w:r>
      <w:r w:rsidR="00E40FA3" w:rsidRPr="00CB7FBE">
        <w:rPr>
          <w:rFonts w:ascii="Times New Roman" w:hAnsi="Times New Roman" w:cs="Times New Roman"/>
        </w:rPr>
        <w:t xml:space="preserve">которого </w:t>
      </w:r>
      <w:r w:rsidR="00F53E91" w:rsidRPr="00CB7FBE">
        <w:rPr>
          <w:rFonts w:ascii="Times New Roman" w:hAnsi="Times New Roman" w:cs="Times New Roman"/>
        </w:rPr>
        <w:t>нередко происходили столкновения, отража</w:t>
      </w:r>
      <w:r>
        <w:rPr>
          <w:rFonts w:ascii="Times New Roman" w:hAnsi="Times New Roman" w:cs="Times New Roman"/>
        </w:rPr>
        <w:t xml:space="preserve">вшие </w:t>
      </w:r>
      <w:r w:rsidR="00F53E91" w:rsidRPr="00CB7FBE">
        <w:rPr>
          <w:rFonts w:ascii="Times New Roman" w:hAnsi="Times New Roman" w:cs="Times New Roman"/>
        </w:rPr>
        <w:t xml:space="preserve">споры и конкуренцию </w:t>
      </w:r>
      <w:r>
        <w:rPr>
          <w:rFonts w:ascii="Times New Roman" w:hAnsi="Times New Roman" w:cs="Times New Roman"/>
        </w:rPr>
        <w:t xml:space="preserve">между </w:t>
      </w:r>
      <w:r w:rsidR="00F53E91" w:rsidRPr="00CB7FBE">
        <w:rPr>
          <w:rFonts w:ascii="Times New Roman" w:hAnsi="Times New Roman" w:cs="Times New Roman"/>
        </w:rPr>
        <w:t>европейски</w:t>
      </w:r>
      <w:r>
        <w:rPr>
          <w:rFonts w:ascii="Times New Roman" w:hAnsi="Times New Roman" w:cs="Times New Roman"/>
        </w:rPr>
        <w:t>ми</w:t>
      </w:r>
      <w:r w:rsidR="00F53E91" w:rsidRPr="00CB7FBE">
        <w:rPr>
          <w:rFonts w:ascii="Times New Roman" w:hAnsi="Times New Roman" w:cs="Times New Roman"/>
        </w:rPr>
        <w:t xml:space="preserve"> держав</w:t>
      </w:r>
      <w:r>
        <w:rPr>
          <w:rFonts w:ascii="Times New Roman" w:hAnsi="Times New Roman" w:cs="Times New Roman"/>
        </w:rPr>
        <w:t>ами</w:t>
      </w:r>
      <w:r w:rsidR="00F53E91" w:rsidRPr="00CB7FBE">
        <w:rPr>
          <w:rFonts w:ascii="Times New Roman" w:hAnsi="Times New Roman" w:cs="Times New Roman"/>
        </w:rPr>
        <w:t xml:space="preserve">. </w:t>
      </w:r>
    </w:p>
    <w:p w14:paraId="67A9F297" w14:textId="0303F89A" w:rsidR="00F53E91" w:rsidRPr="00CB7FBE" w:rsidRDefault="00F53E91" w:rsidP="00751AE9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CB7FBE">
        <w:rPr>
          <w:rFonts w:ascii="Times New Roman" w:hAnsi="Times New Roman" w:cs="Times New Roman"/>
        </w:rPr>
        <w:t>Период колониальной истории Филиппин, на котором делается акцент в данном докладе, начинает</w:t>
      </w:r>
      <w:r w:rsidR="00E40FA3" w:rsidRPr="00CB7FBE">
        <w:rPr>
          <w:rFonts w:ascii="Times New Roman" w:hAnsi="Times New Roman" w:cs="Times New Roman"/>
        </w:rPr>
        <w:t>ся</w:t>
      </w:r>
      <w:r w:rsidRPr="00CB7FBE">
        <w:rPr>
          <w:rFonts w:ascii="Times New Roman" w:hAnsi="Times New Roman" w:cs="Times New Roman"/>
        </w:rPr>
        <w:t xml:space="preserve"> в 1565 г</w:t>
      </w:r>
      <w:r w:rsidR="00C9364F">
        <w:rPr>
          <w:rFonts w:ascii="Times New Roman" w:hAnsi="Times New Roman" w:cs="Times New Roman"/>
        </w:rPr>
        <w:t>.</w:t>
      </w:r>
      <w:r w:rsidRPr="00CB7FBE">
        <w:rPr>
          <w:rFonts w:ascii="Times New Roman" w:hAnsi="Times New Roman" w:cs="Times New Roman"/>
        </w:rPr>
        <w:t xml:space="preserve"> с прибытием</w:t>
      </w:r>
      <w:r w:rsidR="00DE5535">
        <w:rPr>
          <w:rFonts w:ascii="Times New Roman" w:hAnsi="Times New Roman" w:cs="Times New Roman"/>
        </w:rPr>
        <w:t xml:space="preserve"> испанской </w:t>
      </w:r>
      <w:r w:rsidR="00C9364F">
        <w:rPr>
          <w:rFonts w:ascii="Times New Roman" w:hAnsi="Times New Roman" w:cs="Times New Roman"/>
        </w:rPr>
        <w:t xml:space="preserve">экспедиции, возглавлявшейся </w:t>
      </w:r>
      <w:r w:rsidRPr="00CB7FBE">
        <w:rPr>
          <w:rFonts w:ascii="Times New Roman" w:hAnsi="Times New Roman" w:cs="Times New Roman"/>
        </w:rPr>
        <w:t>Мигел</w:t>
      </w:r>
      <w:r w:rsidR="00C9364F">
        <w:rPr>
          <w:rFonts w:ascii="Times New Roman" w:hAnsi="Times New Roman" w:cs="Times New Roman"/>
        </w:rPr>
        <w:t>ем</w:t>
      </w:r>
      <w:r w:rsidRPr="00CB7FBE">
        <w:rPr>
          <w:rFonts w:ascii="Times New Roman" w:hAnsi="Times New Roman" w:cs="Times New Roman"/>
        </w:rPr>
        <w:t xml:space="preserve"> Лопес</w:t>
      </w:r>
      <w:r w:rsidR="00C9364F">
        <w:rPr>
          <w:rFonts w:ascii="Times New Roman" w:hAnsi="Times New Roman" w:cs="Times New Roman"/>
        </w:rPr>
        <w:t>ом</w:t>
      </w:r>
      <w:r w:rsidRPr="00CB7FBE">
        <w:rPr>
          <w:rFonts w:ascii="Times New Roman" w:hAnsi="Times New Roman" w:cs="Times New Roman"/>
        </w:rPr>
        <w:t xml:space="preserve"> де </w:t>
      </w:r>
      <w:proofErr w:type="spellStart"/>
      <w:r w:rsidRPr="00CB7FBE">
        <w:rPr>
          <w:rFonts w:ascii="Times New Roman" w:hAnsi="Times New Roman" w:cs="Times New Roman"/>
        </w:rPr>
        <w:t>Легаспи</w:t>
      </w:r>
      <w:proofErr w:type="spellEnd"/>
      <w:r w:rsidRPr="00CB7FBE">
        <w:rPr>
          <w:rFonts w:ascii="Times New Roman" w:hAnsi="Times New Roman" w:cs="Times New Roman"/>
        </w:rPr>
        <w:t>.</w:t>
      </w:r>
      <w:r w:rsidR="00C9364F">
        <w:rPr>
          <w:rFonts w:ascii="Times New Roman" w:hAnsi="Times New Roman" w:cs="Times New Roman"/>
        </w:rPr>
        <w:t xml:space="preserve"> </w:t>
      </w:r>
    </w:p>
    <w:p w14:paraId="04959E4D" w14:textId="6F16D29A" w:rsidR="00297B32" w:rsidRDefault="00C9364F" w:rsidP="00751AE9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F53E91" w:rsidRPr="00CB7FBE">
        <w:rPr>
          <w:rFonts w:ascii="Times New Roman" w:hAnsi="Times New Roman" w:cs="Times New Roman"/>
        </w:rPr>
        <w:t>ажно отметить, что с 1568</w:t>
      </w:r>
      <w:r>
        <w:rPr>
          <w:rFonts w:ascii="Times New Roman" w:hAnsi="Times New Roman" w:cs="Times New Roman"/>
        </w:rPr>
        <w:t xml:space="preserve"> г.</w:t>
      </w:r>
      <w:r w:rsidR="00F53E91" w:rsidRPr="00CB7FBE">
        <w:rPr>
          <w:rFonts w:ascii="Times New Roman" w:hAnsi="Times New Roman" w:cs="Times New Roman"/>
        </w:rPr>
        <w:t xml:space="preserve"> по 1648</w:t>
      </w:r>
      <w:r>
        <w:rPr>
          <w:rFonts w:ascii="Times New Roman" w:hAnsi="Times New Roman" w:cs="Times New Roman"/>
        </w:rPr>
        <w:t xml:space="preserve"> г.</w:t>
      </w:r>
      <w:r w:rsidR="00F53E91" w:rsidRPr="00CB7FBE">
        <w:rPr>
          <w:rFonts w:ascii="Times New Roman" w:hAnsi="Times New Roman" w:cs="Times New Roman"/>
        </w:rPr>
        <w:t xml:space="preserve"> год Нидерланды вели войну за независимость от Испании, так что </w:t>
      </w:r>
      <w:r w:rsidR="00ED008B">
        <w:rPr>
          <w:rFonts w:ascii="Times New Roman" w:hAnsi="Times New Roman" w:cs="Times New Roman"/>
        </w:rPr>
        <w:t>испано-нидерландское</w:t>
      </w:r>
      <w:r w:rsidR="00F53E91" w:rsidRPr="00CB7FBE">
        <w:rPr>
          <w:rFonts w:ascii="Times New Roman" w:hAnsi="Times New Roman" w:cs="Times New Roman"/>
        </w:rPr>
        <w:t xml:space="preserve"> противостояние на территории </w:t>
      </w:r>
      <w:r>
        <w:rPr>
          <w:rFonts w:ascii="Times New Roman" w:hAnsi="Times New Roman" w:cs="Times New Roman"/>
        </w:rPr>
        <w:t>Юго-Восточной Азии</w:t>
      </w:r>
      <w:r w:rsidR="00F53E91" w:rsidRPr="00CB7FBE">
        <w:rPr>
          <w:rFonts w:ascii="Times New Roman" w:hAnsi="Times New Roman" w:cs="Times New Roman"/>
        </w:rPr>
        <w:t xml:space="preserve"> </w:t>
      </w:r>
      <w:r w:rsidR="00ED008B">
        <w:rPr>
          <w:rFonts w:ascii="Times New Roman" w:hAnsi="Times New Roman" w:cs="Times New Roman"/>
        </w:rPr>
        <w:t>стало весьма вероятным</w:t>
      </w:r>
      <w:r w:rsidR="00DE5535">
        <w:rPr>
          <w:rFonts w:ascii="Times New Roman" w:hAnsi="Times New Roman" w:cs="Times New Roman"/>
        </w:rPr>
        <w:t xml:space="preserve"> и растянулось </w:t>
      </w:r>
      <w:r>
        <w:rPr>
          <w:rFonts w:ascii="Times New Roman" w:hAnsi="Times New Roman" w:cs="Times New Roman"/>
        </w:rPr>
        <w:t xml:space="preserve">на несколько десятилетий. </w:t>
      </w:r>
      <w:r w:rsidR="007553F6" w:rsidRPr="00CB7FBE">
        <w:rPr>
          <w:rFonts w:ascii="Times New Roman" w:hAnsi="Times New Roman" w:cs="Times New Roman"/>
        </w:rPr>
        <w:t xml:space="preserve">Один из ярких </w:t>
      </w:r>
      <w:r>
        <w:rPr>
          <w:rFonts w:ascii="Times New Roman" w:hAnsi="Times New Roman" w:cs="Times New Roman"/>
        </w:rPr>
        <w:t xml:space="preserve">и первых </w:t>
      </w:r>
      <w:r w:rsidR="007553F6" w:rsidRPr="00CB7FBE">
        <w:rPr>
          <w:rFonts w:ascii="Times New Roman" w:hAnsi="Times New Roman" w:cs="Times New Roman"/>
        </w:rPr>
        <w:t xml:space="preserve">примеров – столкновение в Манильской бухте 1600 г. </w:t>
      </w:r>
      <w:r w:rsidR="00CB7FBE">
        <w:rPr>
          <w:rFonts w:ascii="Times New Roman" w:hAnsi="Times New Roman" w:cs="Times New Roman"/>
        </w:rPr>
        <w:t xml:space="preserve"> </w:t>
      </w:r>
      <w:r w:rsidR="00EF5E39">
        <w:rPr>
          <w:rFonts w:ascii="Times New Roman" w:hAnsi="Times New Roman" w:cs="Times New Roman"/>
        </w:rPr>
        <w:t>Первые</w:t>
      </w:r>
      <w:r w:rsidR="00CB7FBE">
        <w:rPr>
          <w:rFonts w:ascii="Times New Roman" w:hAnsi="Times New Roman" w:cs="Times New Roman"/>
        </w:rPr>
        <w:t xml:space="preserve"> шаги носили разведывательный характер</w:t>
      </w:r>
      <w:r w:rsidR="00EF5E39">
        <w:rPr>
          <w:rFonts w:ascii="Times New Roman" w:hAnsi="Times New Roman" w:cs="Times New Roman"/>
        </w:rPr>
        <w:t>, но позже, с появлением Н</w:t>
      </w:r>
      <w:r w:rsidR="003A098E">
        <w:rPr>
          <w:rFonts w:ascii="Times New Roman" w:hAnsi="Times New Roman" w:cs="Times New Roman"/>
        </w:rPr>
        <w:t>идерландской Ост-Индской компании</w:t>
      </w:r>
      <w:r w:rsidR="00EF5E39">
        <w:rPr>
          <w:rFonts w:ascii="Times New Roman" w:hAnsi="Times New Roman" w:cs="Times New Roman"/>
        </w:rPr>
        <w:t xml:space="preserve"> и с её успешной деятельностью цели и </w:t>
      </w:r>
      <w:r w:rsidR="00065EFB">
        <w:rPr>
          <w:rFonts w:ascii="Times New Roman" w:hAnsi="Times New Roman" w:cs="Times New Roman"/>
        </w:rPr>
        <w:t>характер поменялись.</w:t>
      </w:r>
      <w:r w:rsidR="007553F6" w:rsidRPr="00CB7FBE">
        <w:rPr>
          <w:rFonts w:ascii="Times New Roman" w:hAnsi="Times New Roman" w:cs="Times New Roman"/>
        </w:rPr>
        <w:t xml:space="preserve"> Испанские Филиппины рассматривались нидерландцами как </w:t>
      </w:r>
      <w:r w:rsidR="00ED008B">
        <w:rPr>
          <w:rFonts w:ascii="Times New Roman" w:hAnsi="Times New Roman" w:cs="Times New Roman"/>
        </w:rPr>
        <w:t>угроза их положению на Молуккских островах.</w:t>
      </w:r>
      <w:r w:rsidR="007553F6" w:rsidRPr="00CB7FBE">
        <w:rPr>
          <w:rFonts w:ascii="Times New Roman" w:hAnsi="Times New Roman" w:cs="Times New Roman"/>
        </w:rPr>
        <w:t xml:space="preserve"> Не стоит забывать и про религиозный фактор: нидерландцы-протестанты стремились подорвать авторитет католиков-испанцев</w:t>
      </w:r>
      <w:r w:rsidR="00CB7FBE">
        <w:rPr>
          <w:rFonts w:ascii="Times New Roman" w:hAnsi="Times New Roman" w:cs="Times New Roman"/>
        </w:rPr>
        <w:t>. У Нидерландов не было так</w:t>
      </w:r>
      <w:r w:rsidR="00DE5535">
        <w:rPr>
          <w:rFonts w:ascii="Times New Roman" w:hAnsi="Times New Roman" w:cs="Times New Roman"/>
        </w:rPr>
        <w:t xml:space="preserve">их </w:t>
      </w:r>
      <w:r w:rsidR="00CB7FBE">
        <w:rPr>
          <w:rFonts w:ascii="Times New Roman" w:hAnsi="Times New Roman" w:cs="Times New Roman"/>
        </w:rPr>
        <w:t xml:space="preserve">устойчивых позиций, какими являлись Филиппинские острова </w:t>
      </w:r>
      <w:r w:rsidR="00297B32">
        <w:rPr>
          <w:rFonts w:ascii="Times New Roman" w:hAnsi="Times New Roman" w:cs="Times New Roman"/>
        </w:rPr>
        <w:t>(</w:t>
      </w:r>
      <w:r w:rsidR="00CB7FBE">
        <w:rPr>
          <w:rFonts w:ascii="Times New Roman" w:hAnsi="Times New Roman" w:cs="Times New Roman"/>
        </w:rPr>
        <w:t>Лусон и Висайи</w:t>
      </w:r>
      <w:r w:rsidR="00297B32">
        <w:rPr>
          <w:rFonts w:ascii="Times New Roman" w:hAnsi="Times New Roman" w:cs="Times New Roman"/>
        </w:rPr>
        <w:t xml:space="preserve">) </w:t>
      </w:r>
      <w:r w:rsidR="00CB7FBE">
        <w:rPr>
          <w:rFonts w:ascii="Times New Roman" w:hAnsi="Times New Roman" w:cs="Times New Roman"/>
        </w:rPr>
        <w:t>для Испанской короны.</w:t>
      </w:r>
      <w:r w:rsidR="00ED008B">
        <w:rPr>
          <w:rFonts w:ascii="Times New Roman" w:hAnsi="Times New Roman" w:cs="Times New Roman"/>
        </w:rPr>
        <w:t xml:space="preserve"> </w:t>
      </w:r>
      <w:r w:rsidR="00ED008B" w:rsidRPr="00ED008B">
        <w:rPr>
          <w:rFonts w:ascii="Times New Roman" w:hAnsi="Times New Roman" w:cs="Times New Roman"/>
        </w:rPr>
        <w:t>Конечно, в дальнейшем с расширением колониальных территорий, интересы Нидерландов в Филиппинских островах мотивировались другими факторами</w:t>
      </w:r>
      <w:r w:rsidR="003A098E">
        <w:rPr>
          <w:rFonts w:ascii="Times New Roman" w:hAnsi="Times New Roman" w:cs="Times New Roman"/>
        </w:rPr>
        <w:t xml:space="preserve">, </w:t>
      </w:r>
      <w:r w:rsidR="00DE5535">
        <w:rPr>
          <w:rFonts w:ascii="Times New Roman" w:hAnsi="Times New Roman" w:cs="Times New Roman"/>
        </w:rPr>
        <w:t xml:space="preserve">и Филиппины </w:t>
      </w:r>
      <w:r w:rsidR="003A098E">
        <w:rPr>
          <w:rFonts w:ascii="Times New Roman" w:hAnsi="Times New Roman" w:cs="Times New Roman"/>
        </w:rPr>
        <w:t>не рассматривались как основной объект колониальной экспансии.</w:t>
      </w:r>
      <w:r w:rsidR="00ED008B" w:rsidRPr="00ED008B">
        <w:rPr>
          <w:rFonts w:ascii="Times New Roman" w:hAnsi="Times New Roman" w:cs="Times New Roman"/>
        </w:rPr>
        <w:t xml:space="preserve"> </w:t>
      </w:r>
    </w:p>
    <w:p w14:paraId="6E199AE2" w14:textId="52C1AA89" w:rsidR="00C03E6C" w:rsidRDefault="00ED008B" w:rsidP="00751AE9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Важную роль в испано-нидерландском противостоянии на Филиппинах сыграли южные районы архипелага, так как на тех территориях сложились два мощных государственных образования – султанаты Сулу и </w:t>
      </w:r>
      <w:proofErr w:type="spellStart"/>
      <w:r>
        <w:rPr>
          <w:rFonts w:ascii="Times New Roman" w:hAnsi="Times New Roman" w:cs="Times New Roman"/>
        </w:rPr>
        <w:t>Магинданао</w:t>
      </w:r>
      <w:proofErr w:type="spellEnd"/>
      <w:r>
        <w:rPr>
          <w:rFonts w:ascii="Times New Roman" w:hAnsi="Times New Roman" w:cs="Times New Roman"/>
        </w:rPr>
        <w:t>.</w:t>
      </w:r>
      <w:r w:rsidR="000865EC">
        <w:rPr>
          <w:rFonts w:ascii="Times New Roman" w:hAnsi="Times New Roman" w:cs="Times New Roman"/>
        </w:rPr>
        <w:t xml:space="preserve"> Деятельность этих султанатов была направлена против испанцев, против их колониальной экспансии, что было лишь на руку нидерландцам. Не стоит забывать, что юг Филиппин –</w:t>
      </w:r>
      <w:r w:rsidR="005A367C">
        <w:rPr>
          <w:rFonts w:ascii="Times New Roman" w:hAnsi="Times New Roman" w:cs="Times New Roman"/>
        </w:rPr>
        <w:t xml:space="preserve"> </w:t>
      </w:r>
      <w:r w:rsidR="000865EC">
        <w:rPr>
          <w:rFonts w:ascii="Times New Roman" w:hAnsi="Times New Roman" w:cs="Times New Roman"/>
        </w:rPr>
        <w:t xml:space="preserve">это важнейшее связующее звено между испанскими Филиппинами и </w:t>
      </w:r>
      <w:proofErr w:type="spellStart"/>
      <w:r w:rsidR="000865EC">
        <w:rPr>
          <w:rFonts w:ascii="Times New Roman" w:hAnsi="Times New Roman" w:cs="Times New Roman"/>
        </w:rPr>
        <w:t>Молукками</w:t>
      </w:r>
      <w:proofErr w:type="spellEnd"/>
      <w:r w:rsidR="000865EC">
        <w:rPr>
          <w:rFonts w:ascii="Times New Roman" w:hAnsi="Times New Roman" w:cs="Times New Roman"/>
        </w:rPr>
        <w:t xml:space="preserve"> </w:t>
      </w:r>
      <w:r w:rsidR="00297B32">
        <w:rPr>
          <w:rFonts w:ascii="Times New Roman" w:hAnsi="Times New Roman" w:cs="Times New Roman"/>
        </w:rPr>
        <w:t>(«</w:t>
      </w:r>
      <w:r w:rsidR="000865EC">
        <w:rPr>
          <w:rFonts w:ascii="Times New Roman" w:hAnsi="Times New Roman" w:cs="Times New Roman"/>
        </w:rPr>
        <w:t>Островами пряностей</w:t>
      </w:r>
      <w:r w:rsidR="00297B32">
        <w:rPr>
          <w:rFonts w:ascii="Times New Roman" w:hAnsi="Times New Roman" w:cs="Times New Roman"/>
        </w:rPr>
        <w:t>»)</w:t>
      </w:r>
      <w:r w:rsidR="00065EFB">
        <w:rPr>
          <w:rFonts w:ascii="Times New Roman" w:hAnsi="Times New Roman" w:cs="Times New Roman"/>
        </w:rPr>
        <w:t>.</w:t>
      </w:r>
      <w:r w:rsidR="00723F25">
        <w:rPr>
          <w:rFonts w:ascii="Times New Roman" w:hAnsi="Times New Roman" w:cs="Times New Roman"/>
        </w:rPr>
        <w:t xml:space="preserve"> </w:t>
      </w:r>
      <w:r w:rsidR="00065EFB">
        <w:rPr>
          <w:rFonts w:ascii="Times New Roman" w:hAnsi="Times New Roman" w:cs="Times New Roman"/>
        </w:rPr>
        <w:t xml:space="preserve">Именно </w:t>
      </w:r>
      <w:proofErr w:type="spellStart"/>
      <w:r w:rsidR="00065EFB">
        <w:rPr>
          <w:rFonts w:ascii="Times New Roman" w:hAnsi="Times New Roman" w:cs="Times New Roman"/>
        </w:rPr>
        <w:t>Молукки</w:t>
      </w:r>
      <w:proofErr w:type="spellEnd"/>
      <w:r w:rsidR="00DE5535">
        <w:rPr>
          <w:rFonts w:ascii="Times New Roman" w:hAnsi="Times New Roman" w:cs="Times New Roman"/>
        </w:rPr>
        <w:t xml:space="preserve"> </w:t>
      </w:r>
      <w:r w:rsidR="000865EC">
        <w:rPr>
          <w:rFonts w:ascii="Times New Roman" w:hAnsi="Times New Roman" w:cs="Times New Roman"/>
        </w:rPr>
        <w:t>были целью</w:t>
      </w:r>
      <w:r w:rsidR="00D74F75">
        <w:rPr>
          <w:rFonts w:ascii="Times New Roman" w:hAnsi="Times New Roman" w:cs="Times New Roman"/>
        </w:rPr>
        <w:t xml:space="preserve"> многих европейских держав.</w:t>
      </w:r>
      <w:r w:rsidR="00723F25">
        <w:rPr>
          <w:rFonts w:ascii="Times New Roman" w:hAnsi="Times New Roman" w:cs="Times New Roman"/>
        </w:rPr>
        <w:t xml:space="preserve"> С этим фактором в том числе связаны испано-нидерландские вооруженные столкновения на территории Филиппин. Условно </w:t>
      </w:r>
      <w:r w:rsidR="003A3F35">
        <w:rPr>
          <w:rFonts w:ascii="Times New Roman" w:hAnsi="Times New Roman" w:cs="Times New Roman"/>
        </w:rPr>
        <w:t xml:space="preserve">хронологию </w:t>
      </w:r>
      <w:r w:rsidR="00723F25">
        <w:rPr>
          <w:rFonts w:ascii="Times New Roman" w:hAnsi="Times New Roman" w:cs="Times New Roman"/>
        </w:rPr>
        <w:t xml:space="preserve">конфликта можно разделить на четыре </w:t>
      </w:r>
      <w:r w:rsidR="003A3F35">
        <w:rPr>
          <w:rFonts w:ascii="Times New Roman" w:hAnsi="Times New Roman" w:cs="Times New Roman"/>
        </w:rPr>
        <w:t>фазы</w:t>
      </w:r>
      <w:r w:rsidR="00723F25">
        <w:rPr>
          <w:rFonts w:ascii="Times New Roman" w:hAnsi="Times New Roman" w:cs="Times New Roman"/>
        </w:rPr>
        <w:t xml:space="preserve">, которые отличались целями и интенсивностью, настойчивостью нидерландцев. </w:t>
      </w:r>
    </w:p>
    <w:p w14:paraId="7DE1ABB0" w14:textId="21001D47" w:rsidR="00CB7FBE" w:rsidRDefault="00F97118" w:rsidP="00751AE9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23F25">
        <w:rPr>
          <w:rFonts w:ascii="Times New Roman" w:hAnsi="Times New Roman" w:cs="Times New Roman"/>
        </w:rPr>
        <w:t>ервый этап приходится на самое начало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XVII</w:t>
      </w:r>
      <w:r>
        <w:rPr>
          <w:rFonts w:ascii="Times New Roman" w:hAnsi="Times New Roman" w:cs="Times New Roman"/>
        </w:rPr>
        <w:t xml:space="preserve"> в.</w:t>
      </w:r>
      <w:r w:rsidR="00723F25">
        <w:rPr>
          <w:rFonts w:ascii="Times New Roman" w:hAnsi="Times New Roman" w:cs="Times New Roman"/>
        </w:rPr>
        <w:t xml:space="preserve"> и обозначен столкновением в Манильской бухте 1600 г. Произошедшие в 1600</w:t>
      </w:r>
      <w:r w:rsidR="00C03E6C">
        <w:rPr>
          <w:rFonts w:ascii="Times New Roman" w:hAnsi="Times New Roman" w:cs="Times New Roman"/>
        </w:rPr>
        <w:t xml:space="preserve"> </w:t>
      </w:r>
      <w:r w:rsidR="00723F25">
        <w:rPr>
          <w:rFonts w:ascii="Times New Roman" w:hAnsi="Times New Roman" w:cs="Times New Roman"/>
        </w:rPr>
        <w:t>г</w:t>
      </w:r>
      <w:r w:rsidR="00C03E6C">
        <w:rPr>
          <w:rFonts w:ascii="Times New Roman" w:hAnsi="Times New Roman" w:cs="Times New Roman"/>
        </w:rPr>
        <w:t>.</w:t>
      </w:r>
      <w:r w:rsidR="00723F25">
        <w:rPr>
          <w:rFonts w:ascii="Times New Roman" w:hAnsi="Times New Roman" w:cs="Times New Roman"/>
        </w:rPr>
        <w:t xml:space="preserve"> события мы можем реконструировать с помощью труда</w:t>
      </w:r>
      <w:r w:rsidR="00AE7993">
        <w:rPr>
          <w:rFonts w:ascii="Times New Roman" w:hAnsi="Times New Roman" w:cs="Times New Roman"/>
        </w:rPr>
        <w:t xml:space="preserve"> Антонио де Морга «Свидетельства о Филиппинских </w:t>
      </w:r>
      <w:proofErr w:type="gramStart"/>
      <w:r w:rsidR="00AE7993">
        <w:rPr>
          <w:rFonts w:ascii="Times New Roman" w:hAnsi="Times New Roman" w:cs="Times New Roman"/>
        </w:rPr>
        <w:t>островах»</w:t>
      </w:r>
      <w:r w:rsidR="00AE7993" w:rsidRPr="00AE7993">
        <w:rPr>
          <w:rFonts w:ascii="Times New Roman" w:hAnsi="Times New Roman" w:cs="Times New Roman"/>
        </w:rPr>
        <w:t>[</w:t>
      </w:r>
      <w:proofErr w:type="gramEnd"/>
      <w:r w:rsidR="00CE3989">
        <w:rPr>
          <w:rFonts w:ascii="Times New Roman" w:hAnsi="Times New Roman" w:cs="Times New Roman"/>
        </w:rPr>
        <w:t>3</w:t>
      </w:r>
      <w:r w:rsidR="00AE7993" w:rsidRPr="00AE7993">
        <w:rPr>
          <w:rFonts w:ascii="Times New Roman" w:hAnsi="Times New Roman" w:cs="Times New Roman"/>
        </w:rPr>
        <w:t>]</w:t>
      </w:r>
      <w:r w:rsidR="00BB4749">
        <w:rPr>
          <w:rFonts w:ascii="Times New Roman" w:hAnsi="Times New Roman" w:cs="Times New Roman"/>
        </w:rPr>
        <w:t>.</w:t>
      </w:r>
      <w:r w:rsidR="00AE7993">
        <w:rPr>
          <w:rFonts w:ascii="Times New Roman" w:hAnsi="Times New Roman" w:cs="Times New Roman"/>
        </w:rPr>
        <w:t xml:space="preserve"> </w:t>
      </w:r>
      <w:r w:rsidR="003A3F35">
        <w:rPr>
          <w:rFonts w:ascii="Times New Roman" w:hAnsi="Times New Roman" w:cs="Times New Roman"/>
        </w:rPr>
        <w:t>Антонио де Морга был заместителем генерал-губернатора</w:t>
      </w:r>
      <w:r w:rsidR="00C916A7">
        <w:rPr>
          <w:rFonts w:ascii="Times New Roman" w:hAnsi="Times New Roman" w:cs="Times New Roman"/>
        </w:rPr>
        <w:t xml:space="preserve"> </w:t>
      </w:r>
      <w:r w:rsidR="003A3F35">
        <w:rPr>
          <w:rFonts w:ascii="Times New Roman" w:hAnsi="Times New Roman" w:cs="Times New Roman"/>
        </w:rPr>
        <w:t>и отвечал за организацию обороны Манилы в 1600 г. Следующее знаковое и значимое событие – создание Нидерландской Ост-Индской компании в 1602 г</w:t>
      </w:r>
      <w:r w:rsidR="00C03E6C">
        <w:rPr>
          <w:rFonts w:ascii="Times New Roman" w:hAnsi="Times New Roman" w:cs="Times New Roman"/>
        </w:rPr>
        <w:t>.</w:t>
      </w:r>
      <w:r w:rsidR="003A3F35">
        <w:rPr>
          <w:rFonts w:ascii="Times New Roman" w:hAnsi="Times New Roman" w:cs="Times New Roman"/>
        </w:rPr>
        <w:t xml:space="preserve">, которое также повлияло на дальнейшее развитие конфликта. </w:t>
      </w:r>
    </w:p>
    <w:p w14:paraId="4BC5EBC5" w14:textId="3737D950" w:rsidR="003A3F35" w:rsidRDefault="003A3F35" w:rsidP="00751AE9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Вторая фаза испано-нидерландского противостояния приходится на 1609</w:t>
      </w:r>
      <w:r w:rsidR="00C03E6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161</w:t>
      </w:r>
      <w:r w:rsidR="00C03E6C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гг., а третья на 1616</w:t>
      </w:r>
      <w:r w:rsidR="00C03E6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1617</w:t>
      </w:r>
      <w:r w:rsidR="00C03E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гг. Эти этапы неразрывно связаны с заинтересованностью испанцев и нидерландцев в Молуккс</w:t>
      </w:r>
      <w:r w:rsidR="00CE3989">
        <w:rPr>
          <w:rFonts w:ascii="Times New Roman" w:hAnsi="Times New Roman" w:cs="Times New Roman"/>
        </w:rPr>
        <w:t>ки</w:t>
      </w:r>
      <w:r>
        <w:rPr>
          <w:rFonts w:ascii="Times New Roman" w:hAnsi="Times New Roman" w:cs="Times New Roman"/>
        </w:rPr>
        <w:t>х</w:t>
      </w:r>
      <w:r w:rsidR="005A367C">
        <w:rPr>
          <w:rFonts w:ascii="Times New Roman" w:hAnsi="Times New Roman" w:cs="Times New Roman"/>
        </w:rPr>
        <w:t xml:space="preserve"> островах</w:t>
      </w:r>
      <w:r>
        <w:rPr>
          <w:rFonts w:ascii="Times New Roman" w:hAnsi="Times New Roman" w:cs="Times New Roman"/>
        </w:rPr>
        <w:t xml:space="preserve">. Попытки были предприняты НОИК для того, чтобы не дать испанцам развернуть свою деятельность на </w:t>
      </w:r>
      <w:proofErr w:type="spellStart"/>
      <w:r>
        <w:rPr>
          <w:rFonts w:ascii="Times New Roman" w:hAnsi="Times New Roman" w:cs="Times New Roman"/>
        </w:rPr>
        <w:t>Молукках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65811F3" w14:textId="2EE703DF" w:rsidR="00B6036E" w:rsidRDefault="00B6036E" w:rsidP="00751AE9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Четвертая фаза обострения конфликта Испании и Нидерландов произошла в </w:t>
      </w:r>
      <w:r w:rsidR="00751AE9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40-х г</w:t>
      </w:r>
      <w:r w:rsidR="00751AE9">
        <w:rPr>
          <w:rFonts w:ascii="Times New Roman" w:hAnsi="Times New Roman" w:cs="Times New Roman"/>
        </w:rPr>
        <w:t>г.</w:t>
      </w:r>
      <w:r w:rsidR="00F971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была вызвана</w:t>
      </w:r>
      <w:r w:rsidR="00F97118">
        <w:rPr>
          <w:rFonts w:ascii="Times New Roman" w:hAnsi="Times New Roman" w:cs="Times New Roman"/>
        </w:rPr>
        <w:t xml:space="preserve"> ослаблением Испании и укреплением Нидерландов, которые закрепились на бывшей португальской Малакке</w:t>
      </w:r>
      <w:r>
        <w:rPr>
          <w:rFonts w:ascii="Times New Roman" w:hAnsi="Times New Roman" w:cs="Times New Roman"/>
        </w:rPr>
        <w:t xml:space="preserve">, а также окончанием Иберийской унии, по которой Португалия и Испания вели совместную деятельность, в том числе завоевательную. </w:t>
      </w:r>
    </w:p>
    <w:p w14:paraId="46D9901B" w14:textId="73540073" w:rsidR="00984FC6" w:rsidRPr="00B6036E" w:rsidRDefault="00F97118" w:rsidP="00751AE9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B6036E">
        <w:rPr>
          <w:rFonts w:ascii="Times New Roman" w:hAnsi="Times New Roman" w:cs="Times New Roman"/>
        </w:rPr>
        <w:t xml:space="preserve">анный доклад обозначит хронологию и характер испано-нидерландского противостояния на Филиппинах в </w:t>
      </w:r>
      <w:r w:rsidR="00B6036E" w:rsidRPr="00B6036E">
        <w:rPr>
          <w:rFonts w:ascii="Times New Roman" w:hAnsi="Times New Roman" w:cs="Times New Roman"/>
        </w:rPr>
        <w:t xml:space="preserve">конце </w:t>
      </w:r>
      <w:r w:rsidR="00B6036E" w:rsidRPr="00B6036E">
        <w:rPr>
          <w:rFonts w:ascii="Times New Roman" w:hAnsi="Times New Roman" w:cs="Times New Roman"/>
          <w:lang w:val="en-US"/>
        </w:rPr>
        <w:t>XVI</w:t>
      </w:r>
      <w:r w:rsidR="00B6036E" w:rsidRPr="00B6036E">
        <w:rPr>
          <w:rFonts w:ascii="Times New Roman" w:hAnsi="Times New Roman" w:cs="Times New Roman"/>
        </w:rPr>
        <w:t xml:space="preserve"> в. и в первой половине </w:t>
      </w:r>
      <w:r w:rsidR="00B6036E" w:rsidRPr="00B6036E">
        <w:rPr>
          <w:rFonts w:ascii="Times New Roman" w:hAnsi="Times New Roman" w:cs="Times New Roman"/>
          <w:lang w:val="en-US"/>
        </w:rPr>
        <w:t>XVII</w:t>
      </w:r>
      <w:r w:rsidR="00C03E6C">
        <w:rPr>
          <w:rFonts w:ascii="Times New Roman" w:hAnsi="Times New Roman" w:cs="Times New Roman"/>
        </w:rPr>
        <w:t xml:space="preserve"> </w:t>
      </w:r>
      <w:r w:rsidR="00B6036E" w:rsidRPr="00B6036E">
        <w:rPr>
          <w:rFonts w:ascii="Times New Roman" w:hAnsi="Times New Roman" w:cs="Times New Roman"/>
        </w:rPr>
        <w:t>в.</w:t>
      </w:r>
      <w:r w:rsidR="00B6036E">
        <w:rPr>
          <w:rFonts w:ascii="Times New Roman" w:hAnsi="Times New Roman" w:cs="Times New Roman"/>
        </w:rPr>
        <w:t xml:space="preserve"> Если рассматривать попытки Нидерландов как способ покорения Манилы, то к желаемому результату нидерландцы прийти не смогли, но </w:t>
      </w:r>
      <w:r w:rsidR="005A367C">
        <w:rPr>
          <w:rFonts w:ascii="Times New Roman" w:hAnsi="Times New Roman" w:cs="Times New Roman"/>
        </w:rPr>
        <w:t xml:space="preserve">если </w:t>
      </w:r>
      <w:r w:rsidR="00B6036E">
        <w:rPr>
          <w:rFonts w:ascii="Times New Roman" w:hAnsi="Times New Roman" w:cs="Times New Roman"/>
        </w:rPr>
        <w:t>рассмотреть данные шаги с целью отвлечения внимания и ослабления Испа</w:t>
      </w:r>
      <w:r w:rsidR="00C916A7">
        <w:rPr>
          <w:rFonts w:ascii="Times New Roman" w:hAnsi="Times New Roman" w:cs="Times New Roman"/>
        </w:rPr>
        <w:t>нии</w:t>
      </w:r>
      <w:r w:rsidR="00B6036E">
        <w:rPr>
          <w:rFonts w:ascii="Times New Roman" w:hAnsi="Times New Roman" w:cs="Times New Roman"/>
        </w:rPr>
        <w:t xml:space="preserve">, то </w:t>
      </w:r>
      <w:r w:rsidR="003A098E">
        <w:rPr>
          <w:rFonts w:ascii="Times New Roman" w:hAnsi="Times New Roman" w:cs="Times New Roman"/>
        </w:rPr>
        <w:t xml:space="preserve">такие </w:t>
      </w:r>
      <w:r w:rsidR="00B6036E">
        <w:rPr>
          <w:rFonts w:ascii="Times New Roman" w:hAnsi="Times New Roman" w:cs="Times New Roman"/>
        </w:rPr>
        <w:t>столкновения оправдали себя в полной мере. Во второй половине</w:t>
      </w:r>
      <w:r>
        <w:rPr>
          <w:rFonts w:ascii="Times New Roman" w:hAnsi="Times New Roman" w:cs="Times New Roman"/>
        </w:rPr>
        <w:t xml:space="preserve"> </w:t>
      </w:r>
      <w:r w:rsidRPr="00B6036E">
        <w:rPr>
          <w:rFonts w:ascii="Times New Roman" w:hAnsi="Times New Roman" w:cs="Times New Roman"/>
          <w:lang w:val="en-US"/>
        </w:rPr>
        <w:t>XVII</w:t>
      </w:r>
      <w:r>
        <w:rPr>
          <w:rFonts w:ascii="Times New Roman" w:hAnsi="Times New Roman" w:cs="Times New Roman"/>
        </w:rPr>
        <w:t xml:space="preserve"> </w:t>
      </w:r>
      <w:r w:rsidRPr="00B6036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  <w:r w:rsidR="00B6036E">
        <w:rPr>
          <w:rFonts w:ascii="Times New Roman" w:hAnsi="Times New Roman" w:cs="Times New Roman"/>
        </w:rPr>
        <w:t>, после заключения Вестфальского мирного договора</w:t>
      </w:r>
      <w:r>
        <w:rPr>
          <w:rFonts w:ascii="Times New Roman" w:hAnsi="Times New Roman" w:cs="Times New Roman"/>
        </w:rPr>
        <w:t xml:space="preserve"> в </w:t>
      </w:r>
      <w:r w:rsidR="00B6036E">
        <w:rPr>
          <w:rFonts w:ascii="Times New Roman" w:hAnsi="Times New Roman" w:cs="Times New Roman"/>
        </w:rPr>
        <w:t>1648 г</w:t>
      </w:r>
      <w:r w:rsidR="00C03E6C">
        <w:rPr>
          <w:rFonts w:ascii="Times New Roman" w:hAnsi="Times New Roman" w:cs="Times New Roman"/>
        </w:rPr>
        <w:t>.</w:t>
      </w:r>
      <w:r w:rsidR="00B6036E">
        <w:rPr>
          <w:rFonts w:ascii="Times New Roman" w:hAnsi="Times New Roman" w:cs="Times New Roman"/>
        </w:rPr>
        <w:t xml:space="preserve"> конфликт сошел на нет по причин</w:t>
      </w:r>
      <w:r w:rsidR="00DE5535">
        <w:rPr>
          <w:rFonts w:ascii="Times New Roman" w:hAnsi="Times New Roman" w:cs="Times New Roman"/>
        </w:rPr>
        <w:t>ам</w:t>
      </w:r>
      <w:r w:rsidR="00B6036E">
        <w:rPr>
          <w:rFonts w:ascii="Times New Roman" w:hAnsi="Times New Roman" w:cs="Times New Roman"/>
        </w:rPr>
        <w:t xml:space="preserve"> начала англо-нидерландских войн</w:t>
      </w:r>
      <w:r w:rsidR="00DE5535">
        <w:rPr>
          <w:rFonts w:ascii="Times New Roman" w:hAnsi="Times New Roman" w:cs="Times New Roman"/>
        </w:rPr>
        <w:t xml:space="preserve"> и упадка Испании,</w:t>
      </w:r>
      <w:r>
        <w:rPr>
          <w:rFonts w:ascii="Times New Roman" w:hAnsi="Times New Roman" w:cs="Times New Roman"/>
        </w:rPr>
        <w:t xml:space="preserve"> а также потому, что нидерландцы стали обращать повышенное внимание на другие районы </w:t>
      </w:r>
      <w:proofErr w:type="spellStart"/>
      <w:r>
        <w:rPr>
          <w:rFonts w:ascii="Times New Roman" w:hAnsi="Times New Roman" w:cs="Times New Roman"/>
        </w:rPr>
        <w:t>Нусантары</w:t>
      </w:r>
      <w:proofErr w:type="spellEnd"/>
      <w:r>
        <w:rPr>
          <w:rFonts w:ascii="Times New Roman" w:hAnsi="Times New Roman" w:cs="Times New Roman"/>
        </w:rPr>
        <w:t xml:space="preserve">, например </w:t>
      </w:r>
      <w:proofErr w:type="gramStart"/>
      <w:r>
        <w:rPr>
          <w:rFonts w:ascii="Times New Roman" w:hAnsi="Times New Roman" w:cs="Times New Roman"/>
        </w:rPr>
        <w:t>Яву</w:t>
      </w:r>
      <w:r w:rsidR="003A098E" w:rsidRPr="003A098E">
        <w:rPr>
          <w:rFonts w:ascii="Times New Roman" w:hAnsi="Times New Roman" w:cs="Times New Roman"/>
        </w:rPr>
        <w:t>[</w:t>
      </w:r>
      <w:proofErr w:type="gramEnd"/>
      <w:r w:rsidR="003A098E" w:rsidRPr="003A098E">
        <w:rPr>
          <w:rFonts w:ascii="Times New Roman" w:hAnsi="Times New Roman" w:cs="Times New Roman"/>
        </w:rPr>
        <w:t>2]</w:t>
      </w:r>
      <w:r>
        <w:rPr>
          <w:rFonts w:ascii="Times New Roman" w:hAnsi="Times New Roman" w:cs="Times New Roman"/>
        </w:rPr>
        <w:t>.</w:t>
      </w:r>
      <w:r w:rsidR="00DA487D">
        <w:rPr>
          <w:rFonts w:ascii="Times New Roman" w:hAnsi="Times New Roman" w:cs="Times New Roman"/>
        </w:rPr>
        <w:t xml:space="preserve"> </w:t>
      </w:r>
      <w:r w:rsidR="00DA487D" w:rsidRPr="00DA487D">
        <w:rPr>
          <w:rFonts w:ascii="Times New Roman" w:hAnsi="Times New Roman" w:cs="Times New Roman"/>
        </w:rPr>
        <w:t>Индонезия становилась главным притяжением, как зона широкой территориальной экспансии, и Филиппины смогли вздохнуть спокойно.</w:t>
      </w:r>
    </w:p>
    <w:p w14:paraId="7A6AD9C3" w14:textId="03482351" w:rsidR="006B3972" w:rsidRDefault="006B3972" w:rsidP="006B3972">
      <w:pPr>
        <w:spacing w:line="240" w:lineRule="auto"/>
        <w:ind w:left="567" w:firstLine="567"/>
        <w:jc w:val="center"/>
        <w:rPr>
          <w:rFonts w:ascii="Times New Roman" w:hAnsi="Times New Roman" w:cs="Times New Roman"/>
          <w:b/>
          <w:bCs/>
        </w:rPr>
      </w:pPr>
      <w:r w:rsidRPr="006B3972">
        <w:rPr>
          <w:rFonts w:ascii="Times New Roman" w:hAnsi="Times New Roman" w:cs="Times New Roman"/>
          <w:b/>
          <w:bCs/>
        </w:rPr>
        <w:t>Источники и литература</w:t>
      </w:r>
    </w:p>
    <w:p w14:paraId="78802C1F" w14:textId="7BDE1D10" w:rsidR="00DA487D" w:rsidRDefault="00DA487D" w:rsidP="00DA487D">
      <w:pPr>
        <w:pStyle w:val="my-2"/>
        <w:numPr>
          <w:ilvl w:val="0"/>
          <w:numId w:val="4"/>
        </w:numPr>
      </w:pPr>
      <w:proofErr w:type="spellStart"/>
      <w:r>
        <w:t>Левтонова</w:t>
      </w:r>
      <w:proofErr w:type="spellEnd"/>
      <w:r>
        <w:t xml:space="preserve"> </w:t>
      </w:r>
      <w:r w:rsidRPr="0060260B">
        <w:t>Ю. О. История Филиппин (Краткий очерк). М</w:t>
      </w:r>
      <w:r w:rsidR="00751AE9">
        <w:t>.,</w:t>
      </w:r>
      <w:r w:rsidR="003A098E">
        <w:t xml:space="preserve"> </w:t>
      </w:r>
      <w:r w:rsidRPr="0060260B">
        <w:t>"Наука" Главная редакция Восточной литературы</w:t>
      </w:r>
      <w:r w:rsidR="003A098E">
        <w:t xml:space="preserve">, </w:t>
      </w:r>
      <w:r w:rsidR="003A098E">
        <w:t>1979</w:t>
      </w:r>
      <w:r w:rsidR="00DE5535">
        <w:t>.</w:t>
      </w:r>
    </w:p>
    <w:p w14:paraId="0229F4ED" w14:textId="130DF65C" w:rsidR="00DA487D" w:rsidRDefault="00CE3989" w:rsidP="00DA487D">
      <w:pPr>
        <w:pStyle w:val="my-2"/>
        <w:numPr>
          <w:ilvl w:val="0"/>
          <w:numId w:val="4"/>
        </w:numPr>
      </w:pPr>
      <w:r w:rsidRPr="00CE3989">
        <w:t>Тюрин</w:t>
      </w:r>
      <w:r>
        <w:t xml:space="preserve"> В. А.</w:t>
      </w:r>
      <w:r w:rsidRPr="00CE3989">
        <w:t xml:space="preserve"> История Индонезии. </w:t>
      </w:r>
      <w:r w:rsidR="00C03E6C">
        <w:t>–</w:t>
      </w:r>
      <w:r w:rsidRPr="00CE3989">
        <w:t xml:space="preserve"> М</w:t>
      </w:r>
      <w:r w:rsidR="00C03E6C">
        <w:t xml:space="preserve">., </w:t>
      </w:r>
      <w:r w:rsidRPr="00CE3989">
        <w:t>Восточный университет</w:t>
      </w:r>
      <w:r w:rsidR="003A098E">
        <w:t>, 2004</w:t>
      </w:r>
      <w:r w:rsidR="00DE5535">
        <w:t>.</w:t>
      </w:r>
    </w:p>
    <w:p w14:paraId="1AC6F586" w14:textId="37A2F49A" w:rsidR="00DA487D" w:rsidRPr="001F67D1" w:rsidRDefault="001F67D1" w:rsidP="00DA487D">
      <w:pPr>
        <w:pStyle w:val="my-2"/>
        <w:numPr>
          <w:ilvl w:val="0"/>
          <w:numId w:val="4"/>
        </w:numPr>
        <w:rPr>
          <w:lang w:val="en-US"/>
        </w:rPr>
      </w:pPr>
      <w:proofErr w:type="spellStart"/>
      <w:r w:rsidRPr="001F67D1">
        <w:rPr>
          <w:rFonts w:eastAsiaTheme="majorEastAsia"/>
          <w:lang w:val="en-US"/>
        </w:rPr>
        <w:t>Morga</w:t>
      </w:r>
      <w:proofErr w:type="spellEnd"/>
      <w:r w:rsidRPr="001F67D1">
        <w:rPr>
          <w:rFonts w:eastAsiaTheme="majorEastAsia"/>
          <w:lang w:val="en-US"/>
        </w:rPr>
        <w:t xml:space="preserve"> A. de. History of the Philippine Islands / </w:t>
      </w:r>
      <w:r w:rsidRPr="001F67D1">
        <w:rPr>
          <w:rFonts w:eastAsiaTheme="majorEastAsia"/>
        </w:rPr>
        <w:t>пер</w:t>
      </w:r>
      <w:r w:rsidRPr="001F67D1">
        <w:rPr>
          <w:rFonts w:eastAsiaTheme="majorEastAsia"/>
          <w:lang w:val="en-US"/>
        </w:rPr>
        <w:t xml:space="preserve">. </w:t>
      </w:r>
      <w:r w:rsidRPr="001F67D1">
        <w:rPr>
          <w:rFonts w:eastAsiaTheme="majorEastAsia"/>
        </w:rPr>
        <w:t>с</w:t>
      </w:r>
      <w:r w:rsidRPr="001F67D1">
        <w:rPr>
          <w:rFonts w:eastAsiaTheme="majorEastAsia"/>
          <w:lang w:val="en-US"/>
        </w:rPr>
        <w:t xml:space="preserve"> </w:t>
      </w:r>
      <w:proofErr w:type="spellStart"/>
      <w:r w:rsidRPr="001F67D1">
        <w:rPr>
          <w:rFonts w:eastAsiaTheme="majorEastAsia"/>
        </w:rPr>
        <w:t>исп</w:t>
      </w:r>
      <w:proofErr w:type="spellEnd"/>
      <w:r w:rsidRPr="001F67D1">
        <w:rPr>
          <w:rFonts w:eastAsiaTheme="majorEastAsia"/>
          <w:lang w:val="en-US"/>
        </w:rPr>
        <w:t>. E. H. Blair, J. A. Robertson. – Project Gutenberg eBook #7001, 2004 (</w:t>
      </w:r>
      <w:r w:rsidRPr="001F67D1">
        <w:rPr>
          <w:rFonts w:eastAsiaTheme="majorEastAsia"/>
        </w:rPr>
        <w:t>оригинал</w:t>
      </w:r>
      <w:r w:rsidRPr="001F67D1">
        <w:rPr>
          <w:rFonts w:eastAsiaTheme="majorEastAsia"/>
          <w:lang w:val="en-US"/>
        </w:rPr>
        <w:t xml:space="preserve"> 1609</w:t>
      </w:r>
      <w:r w:rsidRPr="001F67D1">
        <w:rPr>
          <w:rFonts w:eastAsiaTheme="majorEastAsia"/>
          <w:lang w:val="en-US"/>
        </w:rPr>
        <w:t>).</w:t>
      </w:r>
    </w:p>
    <w:p w14:paraId="76CC74BC" w14:textId="7F0848CF" w:rsidR="00BB4749" w:rsidRPr="00DE5535" w:rsidRDefault="001F67D1" w:rsidP="00751AE9">
      <w:pPr>
        <w:pStyle w:val="my-2"/>
        <w:numPr>
          <w:ilvl w:val="0"/>
          <w:numId w:val="4"/>
        </w:numPr>
        <w:rPr>
          <w:lang w:val="en-US"/>
        </w:rPr>
      </w:pPr>
      <w:proofErr w:type="spellStart"/>
      <w:r w:rsidRPr="001F67D1">
        <w:rPr>
          <w:lang w:val="en-US"/>
        </w:rPr>
        <w:t>Gelderblom</w:t>
      </w:r>
      <w:proofErr w:type="spellEnd"/>
      <w:r w:rsidRPr="001F67D1">
        <w:rPr>
          <w:lang w:val="en-US"/>
        </w:rPr>
        <w:t xml:space="preserve"> O., de Jong A., Jonker J. The Formative Years of the Modern Corporation: The Dutch East India Company VOC, 1602</w:t>
      </w:r>
      <w:r w:rsidR="009D18A4">
        <w:rPr>
          <w:lang w:val="en-US"/>
        </w:rPr>
        <w:t>–</w:t>
      </w:r>
      <w:r w:rsidRPr="001F67D1">
        <w:rPr>
          <w:lang w:val="en-US"/>
        </w:rPr>
        <w:t xml:space="preserve">1623. – Utrecht: Utrecht University; Erasmus University; University of Groningen, 2012. </w:t>
      </w:r>
    </w:p>
    <w:sectPr w:rsidR="00BB4749" w:rsidRPr="00DE5535" w:rsidSect="007B44D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76893"/>
    <w:multiLevelType w:val="multilevel"/>
    <w:tmpl w:val="5594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4802A6"/>
    <w:multiLevelType w:val="hybridMultilevel"/>
    <w:tmpl w:val="5B58D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E2038"/>
    <w:multiLevelType w:val="hybridMultilevel"/>
    <w:tmpl w:val="929260A6"/>
    <w:lvl w:ilvl="0" w:tplc="4C6C2C72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FBB0ABF"/>
    <w:multiLevelType w:val="multilevel"/>
    <w:tmpl w:val="EBEA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80252">
    <w:abstractNumId w:val="1"/>
  </w:num>
  <w:num w:numId="2" w16cid:durableId="338311819">
    <w:abstractNumId w:val="3"/>
  </w:num>
  <w:num w:numId="3" w16cid:durableId="652179013">
    <w:abstractNumId w:val="0"/>
  </w:num>
  <w:num w:numId="4" w16cid:durableId="1896354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D6"/>
    <w:rsid w:val="00065EFB"/>
    <w:rsid w:val="000865EC"/>
    <w:rsid w:val="000A07D8"/>
    <w:rsid w:val="001316A2"/>
    <w:rsid w:val="001B5E95"/>
    <w:rsid w:val="001F6752"/>
    <w:rsid w:val="001F67D1"/>
    <w:rsid w:val="00297B32"/>
    <w:rsid w:val="003A098E"/>
    <w:rsid w:val="003A3F35"/>
    <w:rsid w:val="004357B9"/>
    <w:rsid w:val="004C6C16"/>
    <w:rsid w:val="005A367C"/>
    <w:rsid w:val="0060260B"/>
    <w:rsid w:val="006A6C85"/>
    <w:rsid w:val="006B3972"/>
    <w:rsid w:val="006C19D9"/>
    <w:rsid w:val="006F52C5"/>
    <w:rsid w:val="0071545F"/>
    <w:rsid w:val="00716352"/>
    <w:rsid w:val="00723F25"/>
    <w:rsid w:val="00751AE9"/>
    <w:rsid w:val="007553F6"/>
    <w:rsid w:val="007725D6"/>
    <w:rsid w:val="007A69CD"/>
    <w:rsid w:val="007B44DA"/>
    <w:rsid w:val="007E4513"/>
    <w:rsid w:val="00820FA8"/>
    <w:rsid w:val="008A2DEC"/>
    <w:rsid w:val="00984FC6"/>
    <w:rsid w:val="00986B36"/>
    <w:rsid w:val="009C170E"/>
    <w:rsid w:val="009D18A4"/>
    <w:rsid w:val="00AE7993"/>
    <w:rsid w:val="00B6036E"/>
    <w:rsid w:val="00B722EC"/>
    <w:rsid w:val="00BB4749"/>
    <w:rsid w:val="00C03E6C"/>
    <w:rsid w:val="00C916A7"/>
    <w:rsid w:val="00C9364F"/>
    <w:rsid w:val="00CB7FBE"/>
    <w:rsid w:val="00CE3989"/>
    <w:rsid w:val="00D37A49"/>
    <w:rsid w:val="00D74F75"/>
    <w:rsid w:val="00DA487D"/>
    <w:rsid w:val="00DE5535"/>
    <w:rsid w:val="00E107CB"/>
    <w:rsid w:val="00E40FA3"/>
    <w:rsid w:val="00E72C01"/>
    <w:rsid w:val="00ED008B"/>
    <w:rsid w:val="00EE0274"/>
    <w:rsid w:val="00EF5E39"/>
    <w:rsid w:val="00F336AD"/>
    <w:rsid w:val="00F53E91"/>
    <w:rsid w:val="00F9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36B8"/>
  <w15:chartTrackingRefBased/>
  <w15:docId w15:val="{088F516E-DD42-41D2-88C7-CC733F91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7D"/>
  </w:style>
  <w:style w:type="paragraph" w:styleId="1">
    <w:name w:val="heading 1"/>
    <w:basedOn w:val="a"/>
    <w:next w:val="a"/>
    <w:link w:val="10"/>
    <w:uiPriority w:val="9"/>
    <w:qFormat/>
    <w:rsid w:val="00772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2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2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25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25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25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25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25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25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2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2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2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25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25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25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2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25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25D6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a"/>
    <w:rsid w:val="0043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4357B9"/>
    <w:rPr>
      <w:b/>
      <w:bCs/>
    </w:rPr>
  </w:style>
  <w:style w:type="character" w:customStyle="1" w:styleId="text-box-trim-both">
    <w:name w:val="text-box-trim-both"/>
    <w:basedOn w:val="a0"/>
    <w:rsid w:val="004357B9"/>
  </w:style>
  <w:style w:type="character" w:styleId="ad">
    <w:name w:val="Hyperlink"/>
    <w:basedOn w:val="a0"/>
    <w:uiPriority w:val="99"/>
    <w:unhideWhenUsed/>
    <w:rsid w:val="001F67D1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F6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7E8BE-3C9B-4927-B7D8-6F4A6E6C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4285</Characters>
  <Application>Microsoft Office Word</Application>
  <DocSecurity>0</DocSecurity>
  <Lines>75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Салмина</dc:creator>
  <cp:keywords/>
  <dc:description/>
  <cp:lastModifiedBy>Валерия Салмина</cp:lastModifiedBy>
  <cp:revision>2</cp:revision>
  <dcterms:created xsi:type="dcterms:W3CDTF">2026-03-09T16:48:00Z</dcterms:created>
  <dcterms:modified xsi:type="dcterms:W3CDTF">2026-03-09T16:48:00Z</dcterms:modified>
</cp:coreProperties>
</file>