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E598E9A" w:rsidR="00130241" w:rsidRDefault="006230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Технология получения спеченных магнитотвердых материалов на основе </w:t>
      </w:r>
      <w:r>
        <w:rPr>
          <w:b/>
          <w:color w:val="000000"/>
          <w:lang w:val="en-US"/>
        </w:rPr>
        <w:t>Mn</w:t>
      </w:r>
      <w:r w:rsidRPr="00623077">
        <w:rPr>
          <w:b/>
          <w:color w:val="000000"/>
        </w:rPr>
        <w:t>-</w:t>
      </w:r>
      <w:r>
        <w:rPr>
          <w:b/>
          <w:color w:val="000000"/>
          <w:lang w:val="en-US"/>
        </w:rPr>
        <w:t>Al</w:t>
      </w:r>
    </w:p>
    <w:p w14:paraId="00000002" w14:textId="226D8DFD" w:rsidR="00130241" w:rsidRPr="00623077" w:rsidRDefault="006230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Важинский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</w:p>
    <w:p w14:paraId="1BA468BE" w14:textId="77777777" w:rsidR="00757B15" w:rsidRDefault="00757B15" w:rsidP="00917F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1 год обучения</w:t>
      </w:r>
    </w:p>
    <w:p w14:paraId="148ACBC8" w14:textId="0D530A3B" w:rsidR="00757B15" w:rsidRDefault="00917F32" w:rsidP="00917F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Национальный Исследовательский Технологический Университет МИСИС</w:t>
      </w:r>
      <w:r w:rsidR="00EB1F49">
        <w:rPr>
          <w:i/>
          <w:color w:val="000000"/>
        </w:rPr>
        <w:t>,</w:t>
      </w:r>
      <w:r w:rsidRPr="00917F32">
        <w:rPr>
          <w:i/>
          <w:color w:val="000000"/>
        </w:rPr>
        <w:t xml:space="preserve"> </w:t>
      </w:r>
      <w:r>
        <w:rPr>
          <w:i/>
          <w:color w:val="000000"/>
        </w:rPr>
        <w:t>институт новых материалов</w:t>
      </w:r>
      <w:r w:rsidR="00EB1F49">
        <w:rPr>
          <w:i/>
          <w:color w:val="000000"/>
        </w:rPr>
        <w:t xml:space="preserve"> Москва, Россия</w:t>
      </w:r>
    </w:p>
    <w:p w14:paraId="61BCF9AA" w14:textId="77777777" w:rsidR="00757B15" w:rsidRPr="00757B15" w:rsidRDefault="00757B15" w:rsidP="00757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757B15">
        <w:rPr>
          <w:i/>
          <w:color w:val="000000"/>
          <w:u w:val="single"/>
          <w:lang w:val="en-US"/>
        </w:rPr>
        <w:t>nikita_vazhinskiy@mail.ru</w:t>
      </w:r>
    </w:p>
    <w:p w14:paraId="6FFE0912" w14:textId="45BC3EAB" w:rsidR="004679F9" w:rsidRPr="00757B15" w:rsidRDefault="004679F9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57B15">
        <w:rPr>
          <w:color w:val="000000"/>
        </w:rPr>
        <w:t xml:space="preserve">Сплавы системы </w:t>
      </w:r>
      <w:proofErr w:type="spellStart"/>
      <w:r w:rsidRPr="00757B15">
        <w:rPr>
          <w:color w:val="000000"/>
        </w:rPr>
        <w:t>Mn</w:t>
      </w:r>
      <w:proofErr w:type="spellEnd"/>
      <w:r w:rsidRPr="00757B15">
        <w:rPr>
          <w:color w:val="000000"/>
        </w:rPr>
        <w:t>-Al-</w:t>
      </w:r>
      <w:proofErr w:type="spellStart"/>
      <w:r w:rsidRPr="00757B15">
        <w:rPr>
          <w:color w:val="000000"/>
        </w:rPr>
        <w:t>Ga</w:t>
      </w:r>
      <w:proofErr w:type="spellEnd"/>
      <w:r w:rsidRPr="00757B15">
        <w:rPr>
          <w:color w:val="000000"/>
        </w:rPr>
        <w:t xml:space="preserve"> рассматриваются как перспективная альтернатива дорогостоящим высокоэнергетическим редкоземельным магнитам и более доступным, но уступающим по характеристикам ферритам. В настоящее время основное внимание уделяется разработке эффективных подходов к их термомеханической обработке, направленных на получение оптимальных магнитных свойств для дальнейшего практического применения. </w:t>
      </w:r>
      <w:r w:rsidR="00E1096B" w:rsidRPr="00757B15">
        <w:rPr>
          <w:color w:val="000000"/>
        </w:rPr>
        <w:t xml:space="preserve">Целью работы являлась оценка возможности получения текстурированных спечённых магнитов системы </w:t>
      </w:r>
      <w:proofErr w:type="spellStart"/>
      <w:r w:rsidR="00E1096B" w:rsidRPr="00757B15">
        <w:rPr>
          <w:color w:val="000000"/>
        </w:rPr>
        <w:t>Mn</w:t>
      </w:r>
      <w:proofErr w:type="spellEnd"/>
      <w:r w:rsidR="00E1096B" w:rsidRPr="00757B15">
        <w:rPr>
          <w:color w:val="000000"/>
        </w:rPr>
        <w:t>-A</w:t>
      </w:r>
      <w:r w:rsidR="00E1096B" w:rsidRPr="00757B15">
        <w:rPr>
          <w:color w:val="000000"/>
          <w:lang w:val="en-US"/>
        </w:rPr>
        <w:t>l</w:t>
      </w:r>
      <w:r w:rsidR="00E1096B" w:rsidRPr="00757B15">
        <w:rPr>
          <w:color w:val="000000"/>
        </w:rPr>
        <w:t xml:space="preserve"> с номинальным составом Mn</w:t>
      </w:r>
      <w:r w:rsidRPr="00757B15">
        <w:rPr>
          <w:color w:val="000000"/>
          <w:vertAlign w:val="subscript"/>
        </w:rPr>
        <w:t>55</w:t>
      </w:r>
      <w:r w:rsidR="00E1096B" w:rsidRPr="00757B15">
        <w:rPr>
          <w:color w:val="000000"/>
        </w:rPr>
        <w:t>Al</w:t>
      </w:r>
      <w:r w:rsidRPr="00757B15">
        <w:rPr>
          <w:color w:val="000000"/>
          <w:vertAlign w:val="subscript"/>
        </w:rPr>
        <w:t>36</w:t>
      </w:r>
      <w:r w:rsidR="00E1096B" w:rsidRPr="00757B15">
        <w:rPr>
          <w:color w:val="000000"/>
        </w:rPr>
        <w:t>Ga</w:t>
      </w:r>
      <w:r w:rsidRPr="00757B15">
        <w:rPr>
          <w:color w:val="000000"/>
          <w:vertAlign w:val="subscript"/>
        </w:rPr>
        <w:t>9</w:t>
      </w:r>
      <w:r w:rsidR="00E1096B" w:rsidRPr="00757B15">
        <w:rPr>
          <w:color w:val="000000"/>
        </w:rPr>
        <w:t xml:space="preserve"> и оптимизация режимов закалки, отжига, измельчения и прессования порошка в магнитном поле. В качестве </w:t>
      </w:r>
      <w:r w:rsidRPr="00757B15">
        <w:rPr>
          <w:color w:val="000000"/>
        </w:rPr>
        <w:t>материала исследования были использованы</w:t>
      </w:r>
      <w:r w:rsidR="00E1096B" w:rsidRPr="00757B15">
        <w:rPr>
          <w:color w:val="000000"/>
        </w:rPr>
        <w:t xml:space="preserve"> образцы, полученные методами индукционной и дуговой плавки</w:t>
      </w:r>
      <w:r w:rsidR="00EB1F49" w:rsidRPr="00757B15">
        <w:rPr>
          <w:color w:val="000000"/>
        </w:rPr>
        <w:t>.</w:t>
      </w:r>
    </w:p>
    <w:p w14:paraId="36DEAA19" w14:textId="6F614B91" w:rsidR="00B26CE5" w:rsidRDefault="005F6FB6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Проведённые исследования порошковых образцов системы </w:t>
      </w:r>
      <w:proofErr w:type="spellStart"/>
      <w:r>
        <w:t>Mn</w:t>
      </w:r>
      <w:proofErr w:type="spellEnd"/>
      <w:r>
        <w:t>-Al-</w:t>
      </w:r>
      <w:proofErr w:type="spellStart"/>
      <w:r>
        <w:t>Ga</w:t>
      </w:r>
      <w:proofErr w:type="spellEnd"/>
      <w:r>
        <w:t xml:space="preserve"> позволили определить ключевые технологические параметры, которые необходимо учитывать при разработке технологии получения спечённых магнитов на основе </w:t>
      </w:r>
      <w:proofErr w:type="spellStart"/>
      <w:r>
        <w:t>Mn</w:t>
      </w:r>
      <w:proofErr w:type="spellEnd"/>
      <w:r>
        <w:t>-Al. Установлено, что для стабильного и эффективного измельчения в планетарной шаровой мельнице обязательным является применение поверхностно-активных веществ</w:t>
      </w:r>
      <w:r w:rsidR="00B26CE5">
        <w:t xml:space="preserve">, чего ранее не требовалось при механическом измельчении малых объемов порошка </w:t>
      </w:r>
      <w:r w:rsidR="00B26CE5" w:rsidRPr="00B26CE5">
        <w:t>[1]</w:t>
      </w:r>
      <w:r>
        <w:t>. Так, добавление в барабан 2 мл этилового спирта позволило избежать возникновения холодной сварки.</w:t>
      </w:r>
      <w:r w:rsidR="001B4D46">
        <w:t xml:space="preserve"> Измельчение при частоте оборотов основания и барабанов 400:800 соответственно привело к получению частиц с средним размером порядка 2 мкм.</w:t>
      </w:r>
      <w:r>
        <w:t xml:space="preserve"> </w:t>
      </w:r>
      <w:r w:rsidR="00D33C98">
        <w:t>Прессование происходило в магнитном поле величиной до 1,6 Тл и давлением 40-60 бар. Данный режим позволил получить массивные спрессованные образцы, которые в дальнейшем были подвергнуты спеканию при температуре 700 °С в течение 30 минут в вакуумной печи электросопротивления. Спектры рентгеновской дифракции спеченных образцов показали значительное увеличение концентрации равновесной фазы β-</w:t>
      </w:r>
      <w:r w:rsidR="00D33C98">
        <w:rPr>
          <w:lang w:val="en-US"/>
        </w:rPr>
        <w:t>Mn</w:t>
      </w:r>
      <w:r w:rsidR="00D33C98" w:rsidRPr="00D33C98">
        <w:t xml:space="preserve">, </w:t>
      </w:r>
      <w:r w:rsidR="00D33C98">
        <w:t xml:space="preserve">что свидетельствует о протекании распада ферромагнитной фазы в процессе спекания. Это указывает на необходимость дальнейшей модификации используемой технологии получения массивных магнитов системы </w:t>
      </w:r>
      <w:r w:rsidR="00D33C98">
        <w:rPr>
          <w:lang w:val="en-US"/>
        </w:rPr>
        <w:t>Mn</w:t>
      </w:r>
      <w:r w:rsidR="00D33C98" w:rsidRPr="00D33C98">
        <w:t>-</w:t>
      </w:r>
      <w:r w:rsidR="00D33C98">
        <w:rPr>
          <w:lang w:val="en-US"/>
        </w:rPr>
        <w:t>Al</w:t>
      </w:r>
      <w:r w:rsidR="00D33C98" w:rsidRPr="00D33C98">
        <w:t>.</w:t>
      </w:r>
    </w:p>
    <w:p w14:paraId="0B8257C3" w14:textId="77777777" w:rsidR="00757B15" w:rsidRDefault="00B26CE5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Накопленный массив </w:t>
      </w:r>
      <w:r w:rsidRPr="00B26CE5">
        <w:t xml:space="preserve">данных по сплавам тройной системы </w:t>
      </w:r>
      <w:proofErr w:type="spellStart"/>
      <w:r w:rsidRPr="00B26CE5">
        <w:t>Mn</w:t>
      </w:r>
      <w:proofErr w:type="spellEnd"/>
      <w:r w:rsidRPr="00B26CE5">
        <w:t>-Al-</w:t>
      </w:r>
      <w:proofErr w:type="spellStart"/>
      <w:r w:rsidRPr="00B26CE5">
        <w:t>Ga</w:t>
      </w:r>
      <w:proofErr w:type="spellEnd"/>
      <w:r w:rsidRPr="00B26CE5">
        <w:t>, включая результаты по их прессованию, создаёт основу для дальнейшей оптимизации технологического процесса и может существенно повысить степень готовности данной технологии к промышленному внедрению.</w:t>
      </w:r>
    </w:p>
    <w:p w14:paraId="0000000E" w14:textId="77777777" w:rsidR="00130241" w:rsidRPr="00D33C9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48EFB2C0" w:rsidR="00116478" w:rsidRPr="00D42E30" w:rsidRDefault="00107AA3" w:rsidP="00757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B26CE5">
        <w:rPr>
          <w:color w:val="000000"/>
          <w:lang w:val="en-US"/>
        </w:rPr>
        <w:t>Vazhinskii</w:t>
      </w:r>
      <w:proofErr w:type="spellEnd"/>
      <w:r w:rsidR="00B26CE5">
        <w:rPr>
          <w:color w:val="000000"/>
          <w:lang w:val="en-US"/>
        </w:rPr>
        <w:t xml:space="preserve"> N.M.</w:t>
      </w:r>
      <w:r w:rsidR="0032458E" w:rsidRPr="0032458E">
        <w:rPr>
          <w:color w:val="000000"/>
          <w:lang w:val="en-US"/>
        </w:rPr>
        <w:t xml:space="preserve">, </w:t>
      </w:r>
      <w:r w:rsidR="0032458E">
        <w:rPr>
          <w:color w:val="000000"/>
          <w:lang w:val="en-US"/>
        </w:rPr>
        <w:t xml:space="preserve">Nechaev K.S, Fortuna A.S., </w:t>
      </w:r>
      <w:proofErr w:type="spellStart"/>
      <w:r w:rsidR="0032458E">
        <w:rPr>
          <w:color w:val="000000"/>
          <w:lang w:val="en-US"/>
        </w:rPr>
        <w:t>Gorshenkov</w:t>
      </w:r>
      <w:proofErr w:type="spellEnd"/>
      <w:r w:rsidR="0032458E">
        <w:rPr>
          <w:color w:val="000000"/>
          <w:lang w:val="en-US"/>
        </w:rPr>
        <w:t xml:space="preserve"> M.V.</w:t>
      </w:r>
      <w:r w:rsidR="00116478" w:rsidRPr="00E81D35">
        <w:rPr>
          <w:color w:val="000000"/>
          <w:lang w:val="en-US"/>
        </w:rPr>
        <w:t xml:space="preserve"> </w:t>
      </w:r>
      <w:r w:rsidR="0032458E" w:rsidRPr="0032458E">
        <w:rPr>
          <w:color w:val="000000"/>
          <w:lang w:val="en-US"/>
        </w:rPr>
        <w:t>Magnetic properties, phase and structural s</w:t>
      </w:r>
      <w:r w:rsidR="0032458E">
        <w:rPr>
          <w:color w:val="000000"/>
          <w:lang w:val="en-US"/>
        </w:rPr>
        <w:t>tate of Ga-doped τ-</w:t>
      </w:r>
      <w:proofErr w:type="spellStart"/>
      <w:r w:rsidR="0032458E">
        <w:rPr>
          <w:color w:val="000000"/>
          <w:lang w:val="en-US"/>
        </w:rPr>
        <w:t>MnAl</w:t>
      </w:r>
      <w:proofErr w:type="spellEnd"/>
      <w:r w:rsidR="0032458E">
        <w:rPr>
          <w:color w:val="000000"/>
          <w:lang w:val="en-US"/>
        </w:rPr>
        <w:t xml:space="preserve"> during </w:t>
      </w:r>
      <w:r w:rsidR="0032458E" w:rsidRPr="0032458E">
        <w:rPr>
          <w:color w:val="000000"/>
          <w:lang w:val="en-US"/>
        </w:rPr>
        <w:t>ball-milling</w:t>
      </w:r>
      <w:r w:rsidR="00116478" w:rsidRPr="00E81D35">
        <w:rPr>
          <w:color w:val="000000"/>
          <w:lang w:val="en-US"/>
        </w:rPr>
        <w:t xml:space="preserve"> // </w:t>
      </w:r>
      <w:r w:rsidR="0032458E">
        <w:rPr>
          <w:color w:val="000000"/>
          <w:lang w:val="en-US"/>
        </w:rPr>
        <w:t>J. Alloys Compd</w:t>
      </w:r>
      <w:r w:rsidR="00116478" w:rsidRPr="00E81D35">
        <w:rPr>
          <w:color w:val="000000"/>
          <w:lang w:val="en-US"/>
        </w:rPr>
        <w:t xml:space="preserve">. </w:t>
      </w:r>
      <w:r w:rsidR="0032458E">
        <w:rPr>
          <w:color w:val="000000"/>
          <w:lang w:val="en-US"/>
        </w:rPr>
        <w:t>2025</w:t>
      </w:r>
      <w:r w:rsidR="00116478" w:rsidRPr="00E81D35">
        <w:rPr>
          <w:color w:val="000000"/>
          <w:lang w:val="en-US"/>
        </w:rPr>
        <w:t>. Vol</w:t>
      </w:r>
      <w:r w:rsidR="00116478" w:rsidRPr="00D42E30">
        <w:rPr>
          <w:color w:val="000000"/>
        </w:rPr>
        <w:t xml:space="preserve">. </w:t>
      </w:r>
      <w:r w:rsidR="0032458E" w:rsidRPr="00D42E30">
        <w:rPr>
          <w:color w:val="000000"/>
        </w:rPr>
        <w:t>1010, 177956</w:t>
      </w:r>
      <w:r w:rsidR="00116478" w:rsidRPr="00D42E30">
        <w:rPr>
          <w:color w:val="000000"/>
        </w:rPr>
        <w:t>.</w:t>
      </w:r>
    </w:p>
    <w:sectPr w:rsidR="00116478" w:rsidRPr="00D42E30" w:rsidSect="00757B15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12442">
    <w:abstractNumId w:val="2"/>
  </w:num>
  <w:num w:numId="2" w16cid:durableId="2071345629">
    <w:abstractNumId w:val="3"/>
  </w:num>
  <w:num w:numId="3" w16cid:durableId="242372958">
    <w:abstractNumId w:val="1"/>
  </w:num>
  <w:num w:numId="4" w16cid:durableId="69816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B4D46"/>
    <w:rsid w:val="001E61C2"/>
    <w:rsid w:val="001F0493"/>
    <w:rsid w:val="0022260A"/>
    <w:rsid w:val="002264EE"/>
    <w:rsid w:val="0023307C"/>
    <w:rsid w:val="002B1CD0"/>
    <w:rsid w:val="00305950"/>
    <w:rsid w:val="0031361E"/>
    <w:rsid w:val="0032458E"/>
    <w:rsid w:val="00344930"/>
    <w:rsid w:val="00373E2D"/>
    <w:rsid w:val="00391C38"/>
    <w:rsid w:val="003B76D6"/>
    <w:rsid w:val="003D09AD"/>
    <w:rsid w:val="003E2601"/>
    <w:rsid w:val="003F4E6B"/>
    <w:rsid w:val="004679F9"/>
    <w:rsid w:val="004A26A3"/>
    <w:rsid w:val="004F0EDF"/>
    <w:rsid w:val="00522BF1"/>
    <w:rsid w:val="00590166"/>
    <w:rsid w:val="005B07E6"/>
    <w:rsid w:val="005D022B"/>
    <w:rsid w:val="005E5BE9"/>
    <w:rsid w:val="005F6FB6"/>
    <w:rsid w:val="00623077"/>
    <w:rsid w:val="00665279"/>
    <w:rsid w:val="0069427D"/>
    <w:rsid w:val="006F7A19"/>
    <w:rsid w:val="00705378"/>
    <w:rsid w:val="007213E1"/>
    <w:rsid w:val="00757B15"/>
    <w:rsid w:val="00775389"/>
    <w:rsid w:val="00797838"/>
    <w:rsid w:val="007C36D8"/>
    <w:rsid w:val="007F2744"/>
    <w:rsid w:val="008931BE"/>
    <w:rsid w:val="008C67E3"/>
    <w:rsid w:val="00914205"/>
    <w:rsid w:val="00917F32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26CE5"/>
    <w:rsid w:val="00BF36F8"/>
    <w:rsid w:val="00BF4622"/>
    <w:rsid w:val="00C31ED9"/>
    <w:rsid w:val="00C36346"/>
    <w:rsid w:val="00C844E2"/>
    <w:rsid w:val="00CD00B1"/>
    <w:rsid w:val="00D22306"/>
    <w:rsid w:val="00D33C98"/>
    <w:rsid w:val="00D37D84"/>
    <w:rsid w:val="00D42542"/>
    <w:rsid w:val="00D42E30"/>
    <w:rsid w:val="00D8121C"/>
    <w:rsid w:val="00DD47C4"/>
    <w:rsid w:val="00E1096B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DE696F-BB0A-48A1-86AB-2357636C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Никита Важинский</dc:creator>
  <cp:lastModifiedBy>I-on</cp:lastModifiedBy>
  <cp:revision>4</cp:revision>
  <cp:lastPrinted>2026-01-28T14:24:00Z</cp:lastPrinted>
  <dcterms:created xsi:type="dcterms:W3CDTF">2026-03-21T18:25:00Z</dcterms:created>
  <dcterms:modified xsi:type="dcterms:W3CDTF">2026-03-21T18:25:00Z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