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DB06" w14:textId="46C5B938" w:rsidR="008158FD" w:rsidRPr="008158FD" w:rsidRDefault="0A8A582D" w:rsidP="00876E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C26F6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Синтез и свойства нанокристаллического ортоферрита висмута с улучшенными магнитными и фотокаталитическими характеристиками</w:t>
      </w:r>
    </w:p>
    <w:p w14:paraId="02AC7BB3" w14:textId="6E76CC02" w:rsidR="008158FD" w:rsidRPr="00876E3B" w:rsidRDefault="0A8A582D" w:rsidP="00876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876E3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Верещагина </w:t>
      </w:r>
      <w:bookmarkStart w:id="0" w:name="_Int_71GPIheD"/>
      <w:r w:rsidRPr="00876E3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К.В.</w:t>
      </w:r>
      <w:bookmarkEnd w:id="0"/>
      <w:r w:rsidR="00CA1B3A" w:rsidRPr="00876E3B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</w:rPr>
        <w:t>1,2</w:t>
      </w:r>
      <w:r w:rsidR="00CA1B3A" w:rsidRPr="00876E3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, Ломанова Н.А.</w:t>
      </w:r>
      <w:r w:rsidR="00CA1B3A" w:rsidRPr="00876E3B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</w:rPr>
        <w:t>2</w:t>
      </w:r>
    </w:p>
    <w:p w14:paraId="5ECF1CEC" w14:textId="13E45B09" w:rsidR="008158FD" w:rsidRPr="008158FD" w:rsidRDefault="0A8A582D" w:rsidP="00876E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C26F6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Студент, 3 курс бакалавриата</w:t>
      </w:r>
    </w:p>
    <w:p w14:paraId="72EE190A" w14:textId="3227F208" w:rsidR="008158FD" w:rsidRPr="008158FD" w:rsidRDefault="0A8A582D" w:rsidP="00876E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C26F6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1</w:t>
      </w:r>
      <w:r w:rsidRPr="1C26F6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1C26F6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Физико-технический институт им. А. Ф. Иоффе РАН, </w:t>
      </w:r>
      <w:r w:rsidR="00D94AA4" w:rsidRPr="1C26F6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Санкт-Петербург</w:t>
      </w:r>
      <w:r w:rsidR="00D94AA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Pr="1C26F6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Россия, </w:t>
      </w:r>
    </w:p>
    <w:p w14:paraId="4F47ADD0" w14:textId="32FFAD76" w:rsidR="008158FD" w:rsidRPr="008158FD" w:rsidRDefault="0A8A582D" w:rsidP="00D94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C26F6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2</w:t>
      </w:r>
      <w:r w:rsidRPr="1C26F6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1C26F6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Санкт-Петербургский государственный технологический институт (технический университет), Санкт-Петербург</w:t>
      </w:r>
      <w:r w:rsidR="00D94AA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00D94AA4" w:rsidRPr="1C26F6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Россия</w:t>
      </w:r>
    </w:p>
    <w:p w14:paraId="03A804C6" w14:textId="7E9D3E26" w:rsidR="008158FD" w:rsidRPr="00876E3B" w:rsidRDefault="00D94AA4" w:rsidP="00D94AA4">
      <w:pPr>
        <w:spacing w:after="0" w:line="240" w:lineRule="auto"/>
        <w:jc w:val="center"/>
        <w:rPr>
          <w:rFonts w:ascii="Times New Roman" w:eastAsia="Aptos" w:hAnsi="Times New Roman" w:cs="Times New Roman"/>
          <w:color w:val="000000"/>
          <w:sz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E</w:t>
      </w:r>
      <w:r w:rsidR="4D6B0FFE" w:rsidRPr="00876E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-mail: </w:t>
      </w:r>
      <w:hyperlink r:id="rId5">
        <w:r w:rsidR="4D6B0FFE" w:rsidRPr="00876E3B">
          <w:rPr>
            <w:rStyle w:val="ac"/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val="en-US"/>
          </w:rPr>
          <w:t>vereshagina.k5@yandex.ru</w:t>
        </w:r>
      </w:hyperlink>
      <w:bookmarkStart w:id="1" w:name="_Hlk142315677"/>
    </w:p>
    <w:p w14:paraId="6C794D10" w14:textId="77777777" w:rsidR="00876E3B" w:rsidRDefault="00CA1B3A" w:rsidP="00876E3B">
      <w:pPr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FD2">
        <w:rPr>
          <w:rFonts w:ascii="Times New Roman" w:hAnsi="Times New Roman" w:cs="Times New Roman"/>
          <w:sz w:val="24"/>
          <w:szCs w:val="24"/>
        </w:rPr>
        <w:t>Ортоферрит висмута (</w:t>
      </w:r>
      <w:r w:rsidRPr="00AC6FD2">
        <w:rPr>
          <w:rFonts w:ascii="Times New Roman" w:hAnsi="Times New Roman" w:cs="Times New Roman"/>
          <w:sz w:val="24"/>
          <w:szCs w:val="24"/>
          <w:lang w:val="en-US"/>
        </w:rPr>
        <w:t>BiFeO</w:t>
      </w:r>
      <w:r w:rsidRPr="00AC6FD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C6FD2">
        <w:rPr>
          <w:rFonts w:ascii="Times New Roman" w:hAnsi="Times New Roman" w:cs="Times New Roman"/>
          <w:sz w:val="24"/>
          <w:szCs w:val="24"/>
        </w:rPr>
        <w:t>) - единственное соединение с перовскитоподобной структурой, являющееся мультиферроиком при комнатной температуре, т.к. обладает высокими температурами перехода в магнитоупорядоченное (</w:t>
      </w:r>
      <w:r w:rsidRPr="00AC6FD2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AC6FD2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</w:t>
      </w:r>
      <w:r w:rsidRPr="00AC6FD2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 w:rsidRPr="00AC6FD2">
        <w:rPr>
          <w:rFonts w:ascii="Times New Roman" w:hAnsi="Times New Roman" w:cs="Times New Roman"/>
          <w:sz w:val="24"/>
          <w:szCs w:val="24"/>
        </w:rPr>
        <w:t>370°</w:t>
      </w:r>
      <w:r w:rsidRPr="00AC6FD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C6FD2">
        <w:rPr>
          <w:rFonts w:ascii="Times New Roman" w:hAnsi="Times New Roman" w:cs="Times New Roman"/>
          <w:sz w:val="24"/>
          <w:szCs w:val="24"/>
        </w:rPr>
        <w:t>) и сегнетоэлектрическое состояние (</w:t>
      </w:r>
      <w:r w:rsidRPr="00AC6FD2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AC6FD2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C</w:t>
      </w:r>
      <w:r w:rsidRPr="00AC6FD2">
        <w:rPr>
          <w:rFonts w:ascii="Times New Roman" w:hAnsi="Times New Roman" w:cs="Times New Roman"/>
          <w:i/>
          <w:iCs/>
          <w:sz w:val="24"/>
          <w:szCs w:val="24"/>
        </w:rPr>
        <w:t> = </w:t>
      </w:r>
      <w:r w:rsidRPr="00DD7693">
        <w:rPr>
          <w:rFonts w:ascii="Times New Roman" w:hAnsi="Times New Roman" w:cs="Times New Roman"/>
          <w:sz w:val="24"/>
          <w:szCs w:val="24"/>
        </w:rPr>
        <w:t>830</w:t>
      </w:r>
      <w:r w:rsidRPr="00AC6FD2">
        <w:rPr>
          <w:rFonts w:ascii="Times New Roman" w:hAnsi="Times New Roman" w:cs="Times New Roman"/>
          <w:sz w:val="24"/>
          <w:szCs w:val="24"/>
        </w:rPr>
        <w:t>°</w:t>
      </w:r>
      <w:r w:rsidRPr="00AC6FD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C6FD2">
        <w:rPr>
          <w:rFonts w:ascii="Times New Roman" w:hAnsi="Times New Roman" w:cs="Times New Roman"/>
          <w:sz w:val="24"/>
          <w:szCs w:val="24"/>
        </w:rPr>
        <w:t xml:space="preserve">). Ниже </w:t>
      </w:r>
      <w:r w:rsidRPr="00AC6FD2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AC6FD2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</w:t>
      </w:r>
      <w:r w:rsidRPr="00AC6FD2">
        <w:rPr>
          <w:rFonts w:ascii="Times New Roman" w:hAnsi="Times New Roman" w:cs="Times New Roman"/>
          <w:sz w:val="24"/>
          <w:szCs w:val="24"/>
        </w:rPr>
        <w:t xml:space="preserve"> </w:t>
      </w:r>
      <w:r w:rsidRPr="00AC6FD2">
        <w:rPr>
          <w:rFonts w:ascii="Times New Roman" w:hAnsi="Times New Roman" w:cs="Times New Roman"/>
          <w:sz w:val="24"/>
          <w:szCs w:val="24"/>
          <w:lang w:val="en-US"/>
        </w:rPr>
        <w:t>BiFeO</w:t>
      </w:r>
      <w:r w:rsidRPr="00AC6FD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C6FD2">
        <w:rPr>
          <w:rFonts w:ascii="Times New Roman" w:hAnsi="Times New Roman" w:cs="Times New Roman"/>
          <w:sz w:val="24"/>
          <w:szCs w:val="24"/>
        </w:rPr>
        <w:t xml:space="preserve"> является антиферромагнетиком </w:t>
      </w:r>
      <w:r w:rsidRPr="00AC6FD2">
        <w:rPr>
          <w:rFonts w:ascii="Times New Roman" w:hAnsi="Times New Roman" w:cs="Times New Roman"/>
          <w:i/>
          <w:iCs/>
          <w:sz w:val="24"/>
          <w:szCs w:val="24"/>
          <w:lang w:val="en-US"/>
        </w:rPr>
        <w:t>G</w:t>
      </w:r>
      <w:r w:rsidRPr="00AC6FD2">
        <w:rPr>
          <w:rFonts w:ascii="Times New Roman" w:hAnsi="Times New Roman" w:cs="Times New Roman"/>
          <w:sz w:val="24"/>
          <w:szCs w:val="24"/>
        </w:rPr>
        <w:t xml:space="preserve">-типа, имеющим пространственную модуляцию намагниченности (спиновую циклоиду с периодом 62 нм). </w:t>
      </w:r>
      <w:r w:rsidR="00AC6FD2" w:rsidRPr="00AC6FD2">
        <w:rPr>
          <w:rFonts w:ascii="Times New Roman" w:hAnsi="Times New Roman" w:cs="Times New Roman"/>
          <w:sz w:val="24"/>
          <w:szCs w:val="24"/>
        </w:rPr>
        <w:t xml:space="preserve">Получение наноматериалов, </w:t>
      </w:r>
      <w:r w:rsidR="00DD7693">
        <w:rPr>
          <w:rFonts w:ascii="Times New Roman" w:hAnsi="Times New Roman" w:cs="Times New Roman"/>
          <w:sz w:val="24"/>
          <w:szCs w:val="24"/>
        </w:rPr>
        <w:t>в</w:t>
      </w:r>
      <w:r w:rsidR="00AC6FD2" w:rsidRPr="00AC6FD2">
        <w:rPr>
          <w:rFonts w:ascii="Times New Roman" w:hAnsi="Times New Roman" w:cs="Times New Roman"/>
          <w:sz w:val="24"/>
          <w:szCs w:val="24"/>
        </w:rPr>
        <w:t xml:space="preserve"> которых </w:t>
      </w:r>
      <w:r w:rsidR="00DD7693">
        <w:rPr>
          <w:rFonts w:ascii="Times New Roman" w:hAnsi="Times New Roman" w:cs="Times New Roman"/>
          <w:sz w:val="24"/>
          <w:szCs w:val="24"/>
        </w:rPr>
        <w:t>реализуется</w:t>
      </w:r>
      <w:r w:rsidR="00AC6FD2" w:rsidRPr="00AC6FD2">
        <w:rPr>
          <w:rFonts w:ascii="Times New Roman" w:hAnsi="Times New Roman" w:cs="Times New Roman"/>
          <w:sz w:val="24"/>
          <w:szCs w:val="24"/>
        </w:rPr>
        <w:t xml:space="preserve"> подавлени</w:t>
      </w:r>
      <w:r w:rsidR="00DD7693">
        <w:rPr>
          <w:rFonts w:ascii="Times New Roman" w:hAnsi="Times New Roman" w:cs="Times New Roman"/>
          <w:sz w:val="24"/>
          <w:szCs w:val="24"/>
        </w:rPr>
        <w:t>е</w:t>
      </w:r>
      <w:r w:rsidR="00AC6FD2" w:rsidRPr="00AC6FD2">
        <w:rPr>
          <w:rFonts w:ascii="Times New Roman" w:hAnsi="Times New Roman" w:cs="Times New Roman"/>
          <w:sz w:val="24"/>
          <w:szCs w:val="24"/>
        </w:rPr>
        <w:t xml:space="preserve"> </w:t>
      </w:r>
      <w:r w:rsidR="00EE7FE7">
        <w:rPr>
          <w:rFonts w:ascii="Times New Roman" w:hAnsi="Times New Roman" w:cs="Times New Roman"/>
          <w:sz w:val="24"/>
          <w:szCs w:val="24"/>
        </w:rPr>
        <w:t>циклоиды</w:t>
      </w:r>
      <w:r w:rsidR="00AC6FD2" w:rsidRPr="00AC6FD2">
        <w:rPr>
          <w:rFonts w:ascii="Times New Roman" w:hAnsi="Times New Roman" w:cs="Times New Roman"/>
          <w:sz w:val="24"/>
          <w:szCs w:val="24"/>
        </w:rPr>
        <w:t>, является актуальной задачей. Поскольку BiFeO</w:t>
      </w:r>
      <w:r w:rsidR="00AC6FD2" w:rsidRPr="00AC6FD2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="00AC6FD2" w:rsidRPr="00AC6FD2">
        <w:rPr>
          <w:rFonts w:ascii="Times New Roman" w:hAnsi="Times New Roman" w:cs="Times New Roman"/>
          <w:sz w:val="24"/>
          <w:szCs w:val="24"/>
        </w:rPr>
        <w:t>также фотокатализатор для разложения органических загрязнителей (</w:t>
      </w:r>
      <w:r w:rsidR="00AC6FD2" w:rsidRPr="00AC6FD2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AC6FD2" w:rsidRPr="00AC6FD2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g</w:t>
      </w:r>
      <w:r w:rsidR="00AC6FD2" w:rsidRPr="00AC6FD2">
        <w:rPr>
          <w:rFonts w:ascii="Times New Roman" w:hAnsi="Times New Roman" w:cs="Times New Roman"/>
          <w:sz w:val="24"/>
          <w:szCs w:val="24"/>
        </w:rPr>
        <w:t xml:space="preserve">~2.20 эВ), </w:t>
      </w:r>
      <w:r w:rsidR="00EE7FE7">
        <w:rPr>
          <w:rFonts w:ascii="Times New Roman" w:hAnsi="Times New Roman" w:cs="Times New Roman"/>
          <w:sz w:val="24"/>
          <w:szCs w:val="24"/>
        </w:rPr>
        <w:t xml:space="preserve">актуально </w:t>
      </w:r>
      <w:r w:rsidR="00AC6FD2" w:rsidRPr="00AC6FD2">
        <w:rPr>
          <w:rFonts w:ascii="Times New Roman" w:hAnsi="Times New Roman" w:cs="Times New Roman"/>
          <w:sz w:val="24"/>
          <w:szCs w:val="24"/>
        </w:rPr>
        <w:t>нахождение условий синтеза, обеспечивающих его получение с улучшенными магнитными и фотокаталитическими характеристиками.</w:t>
      </w:r>
    </w:p>
    <w:p w14:paraId="7093BB6A" w14:textId="77777777" w:rsidR="00876E3B" w:rsidRDefault="00AC6FD2" w:rsidP="00876E3B">
      <w:pPr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2901FBE0">
        <w:rPr>
          <w:rFonts w:ascii="Times New Roman" w:hAnsi="Times New Roman" w:cs="Times New Roman"/>
          <w:sz w:val="24"/>
          <w:szCs w:val="24"/>
        </w:rPr>
        <w:t>етодом растворного горения с использованием кристаллогидратов железа и висмута и винной кислоты в качестве органического топлив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12FE06B3" w:rsidRPr="2901FBE0">
        <w:rPr>
          <w:rFonts w:ascii="Times New Roman" w:hAnsi="Times New Roman" w:cs="Times New Roman"/>
          <w:sz w:val="24"/>
          <w:szCs w:val="24"/>
        </w:rPr>
        <w:t xml:space="preserve">синтезирован </w:t>
      </w:r>
      <w:r w:rsidR="1CF52075" w:rsidRPr="2901FBE0">
        <w:rPr>
          <w:rFonts w:ascii="Times New Roman" w:hAnsi="Times New Roman" w:cs="Times New Roman"/>
          <w:sz w:val="24"/>
          <w:szCs w:val="24"/>
        </w:rPr>
        <w:t>нанокристаллический</w:t>
      </w:r>
      <w:r w:rsidR="12FE06B3" w:rsidRPr="2901FBE0">
        <w:rPr>
          <w:rFonts w:ascii="Times New Roman" w:hAnsi="Times New Roman" w:cs="Times New Roman"/>
          <w:sz w:val="24"/>
          <w:szCs w:val="24"/>
        </w:rPr>
        <w:t xml:space="preserve"> </w:t>
      </w:r>
      <w:r w:rsidR="12FE06B3" w:rsidRPr="2901FBE0">
        <w:rPr>
          <w:rFonts w:ascii="Times New Roman" w:hAnsi="Times New Roman" w:cs="Times New Roman"/>
          <w:sz w:val="24"/>
          <w:szCs w:val="24"/>
          <w:lang w:val="en-US"/>
        </w:rPr>
        <w:t>BiFeO</w:t>
      </w:r>
      <w:r w:rsidR="12FE06B3" w:rsidRPr="2901FBE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12FE06B3" w:rsidRPr="2901F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размером кристаллитов 50 нм</w:t>
      </w:r>
      <w:r w:rsidR="20C6A22C" w:rsidRPr="2901FBE0">
        <w:rPr>
          <w:rFonts w:ascii="Times New Roman" w:hAnsi="Times New Roman" w:cs="Times New Roman"/>
          <w:sz w:val="24"/>
          <w:szCs w:val="24"/>
        </w:rPr>
        <w:t>.</w:t>
      </w:r>
      <w:r w:rsidR="41E497F1" w:rsidRPr="2901FBE0">
        <w:rPr>
          <w:rFonts w:ascii="Times New Roman" w:hAnsi="Times New Roman" w:cs="Times New Roman"/>
          <w:sz w:val="24"/>
          <w:szCs w:val="24"/>
        </w:rPr>
        <w:t xml:space="preserve"> </w:t>
      </w:r>
      <w:r w:rsidR="12FE06B3" w:rsidRPr="2901FBE0">
        <w:rPr>
          <w:rFonts w:ascii="Times New Roman" w:hAnsi="Times New Roman" w:cs="Times New Roman"/>
          <w:sz w:val="24"/>
          <w:szCs w:val="24"/>
        </w:rPr>
        <w:t xml:space="preserve">Характеризация </w:t>
      </w:r>
      <w:r w:rsidR="1CF52075" w:rsidRPr="2901FBE0">
        <w:rPr>
          <w:rFonts w:ascii="Times New Roman" w:hAnsi="Times New Roman" w:cs="Times New Roman"/>
          <w:sz w:val="24"/>
          <w:szCs w:val="24"/>
        </w:rPr>
        <w:t>материала</w:t>
      </w:r>
      <w:r w:rsidR="12FE06B3" w:rsidRPr="2901FBE0">
        <w:rPr>
          <w:rFonts w:ascii="Times New Roman" w:hAnsi="Times New Roman" w:cs="Times New Roman"/>
          <w:sz w:val="24"/>
          <w:szCs w:val="24"/>
        </w:rPr>
        <w:t xml:space="preserve"> выполнена методами порошковой рентгеновской дифрактометрии, элементного анализа и сканирующей электронной микроскопии. </w:t>
      </w:r>
      <w:r>
        <w:rPr>
          <w:rFonts w:ascii="Times New Roman" w:hAnsi="Times New Roman" w:cs="Times New Roman"/>
          <w:sz w:val="24"/>
          <w:szCs w:val="24"/>
        </w:rPr>
        <w:t>Определено, что оптимальн</w:t>
      </w:r>
      <w:r w:rsidR="00836449">
        <w:rPr>
          <w:rFonts w:ascii="Times New Roman" w:hAnsi="Times New Roman" w:cs="Times New Roman"/>
          <w:sz w:val="24"/>
          <w:szCs w:val="24"/>
        </w:rPr>
        <w:t>ая температура синтеза составляет 650</w:t>
      </w:r>
      <w:r w:rsidR="00836449" w:rsidRPr="00836449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836449">
        <w:rPr>
          <w:rFonts w:ascii="Times New Roman" w:hAnsi="Times New Roman" w:cs="Times New Roman"/>
          <w:sz w:val="24"/>
          <w:szCs w:val="24"/>
        </w:rPr>
        <w:t>С</w:t>
      </w:r>
      <w:r w:rsidR="00EE7FE7">
        <w:rPr>
          <w:rFonts w:ascii="Times New Roman" w:hAnsi="Times New Roman" w:cs="Times New Roman"/>
          <w:sz w:val="24"/>
          <w:szCs w:val="24"/>
        </w:rPr>
        <w:t xml:space="preserve">, </w:t>
      </w:r>
      <w:r w:rsidR="00836449">
        <w:rPr>
          <w:rFonts w:ascii="Times New Roman" w:hAnsi="Times New Roman" w:cs="Times New Roman"/>
          <w:sz w:val="24"/>
          <w:szCs w:val="24"/>
        </w:rPr>
        <w:t>1 ч.</w:t>
      </w:r>
    </w:p>
    <w:p w14:paraId="224C910D" w14:textId="77777777" w:rsidR="00876E3B" w:rsidRPr="00876E3B" w:rsidRDefault="00836449" w:rsidP="00876E3B">
      <w:pPr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E3B">
        <w:rPr>
          <w:rFonts w:ascii="Times New Roman" w:hAnsi="Times New Roman" w:cs="Times New Roman"/>
          <w:sz w:val="24"/>
          <w:szCs w:val="24"/>
        </w:rPr>
        <w:t xml:space="preserve">Магнитные свойства исследованы методами мёссбауэровской спектроскопии и вибрационной магнитометрии. </w:t>
      </w:r>
      <w:r w:rsidR="004337AF" w:rsidRPr="00876E3B">
        <w:rPr>
          <w:rFonts w:ascii="Times New Roman" w:hAnsi="Times New Roman" w:cs="Times New Roman"/>
          <w:sz w:val="24"/>
          <w:szCs w:val="24"/>
        </w:rPr>
        <w:t>Полученный материал имеет магнитный порядок при комнатной температуре</w:t>
      </w:r>
      <w:r w:rsidR="00EE7FE7" w:rsidRPr="00876E3B">
        <w:rPr>
          <w:rFonts w:ascii="Times New Roman" w:hAnsi="Times New Roman" w:cs="Times New Roman"/>
          <w:sz w:val="24"/>
          <w:szCs w:val="24"/>
        </w:rPr>
        <w:t xml:space="preserve"> </w:t>
      </w:r>
      <w:r w:rsidR="004337AF" w:rsidRPr="00876E3B">
        <w:rPr>
          <w:rFonts w:ascii="Times New Roman" w:hAnsi="Times New Roman" w:cs="Times New Roman"/>
          <w:sz w:val="24"/>
          <w:szCs w:val="24"/>
        </w:rPr>
        <w:t xml:space="preserve">и стабильный магнитный отклик вплоть до 400 К. </w:t>
      </w:r>
      <w:r w:rsidR="004337AF" w:rsidRPr="00876E3B">
        <w:rPr>
          <w:rFonts w:ascii="Times New Roman" w:hAnsi="Times New Roman" w:cs="Times New Roman"/>
          <w:sz w:val="24"/>
        </w:rPr>
        <w:t xml:space="preserve">Его магнитное поведение характерно </w:t>
      </w:r>
      <w:r w:rsidR="00774F22" w:rsidRPr="00876E3B">
        <w:rPr>
          <w:rFonts w:ascii="Times New Roman" w:hAnsi="Times New Roman" w:cs="Times New Roman"/>
          <w:sz w:val="24"/>
          <w:szCs w:val="24"/>
        </w:rPr>
        <w:t xml:space="preserve">для частиц типа </w:t>
      </w:r>
      <w:r w:rsidR="004337AF" w:rsidRPr="00876E3B">
        <w:rPr>
          <w:rFonts w:ascii="Times New Roman" w:hAnsi="Times New Roman" w:cs="Times New Roman"/>
          <w:sz w:val="24"/>
          <w:szCs w:val="24"/>
        </w:rPr>
        <w:t>«магнитоупорядоченное</w:t>
      </w:r>
      <w:r w:rsidRPr="00876E3B">
        <w:rPr>
          <w:rFonts w:ascii="Times New Roman" w:hAnsi="Times New Roman" w:cs="Times New Roman"/>
          <w:sz w:val="24"/>
          <w:szCs w:val="24"/>
        </w:rPr>
        <w:t xml:space="preserve"> ядро </w:t>
      </w:r>
      <w:r w:rsidR="00774F22" w:rsidRPr="00876E3B">
        <w:rPr>
          <w:rFonts w:ascii="Times New Roman" w:hAnsi="Times New Roman" w:cs="Times New Roman"/>
          <w:sz w:val="24"/>
          <w:szCs w:val="24"/>
        </w:rPr>
        <w:t>–</w:t>
      </w:r>
      <w:r w:rsidRPr="00876E3B">
        <w:rPr>
          <w:rFonts w:ascii="Times New Roman" w:hAnsi="Times New Roman" w:cs="Times New Roman"/>
          <w:sz w:val="24"/>
          <w:szCs w:val="24"/>
        </w:rPr>
        <w:t xml:space="preserve"> </w:t>
      </w:r>
      <w:r w:rsidR="004337AF" w:rsidRPr="00876E3B">
        <w:rPr>
          <w:rFonts w:ascii="Times New Roman" w:hAnsi="Times New Roman" w:cs="Times New Roman"/>
          <w:sz w:val="24"/>
          <w:szCs w:val="24"/>
        </w:rPr>
        <w:t>магнитонеупорядоченная</w:t>
      </w:r>
      <w:r w:rsidR="00774F22" w:rsidRPr="00876E3B">
        <w:rPr>
          <w:rFonts w:ascii="Times New Roman" w:hAnsi="Times New Roman" w:cs="Times New Roman"/>
          <w:sz w:val="24"/>
          <w:szCs w:val="24"/>
        </w:rPr>
        <w:t xml:space="preserve"> оболочка</w:t>
      </w:r>
      <w:r w:rsidR="004337AF" w:rsidRPr="00876E3B">
        <w:rPr>
          <w:rFonts w:ascii="Times New Roman" w:hAnsi="Times New Roman" w:cs="Times New Roman"/>
          <w:sz w:val="24"/>
          <w:szCs w:val="24"/>
        </w:rPr>
        <w:t>»</w:t>
      </w:r>
      <w:r w:rsidRPr="00876E3B">
        <w:rPr>
          <w:rFonts w:ascii="Times New Roman" w:hAnsi="Times New Roman" w:cs="Times New Roman"/>
          <w:sz w:val="24"/>
          <w:szCs w:val="24"/>
        </w:rPr>
        <w:t>.</w:t>
      </w:r>
    </w:p>
    <w:p w14:paraId="79EDC334" w14:textId="486F52DB" w:rsidR="00A47350" w:rsidRPr="00876E3B" w:rsidRDefault="004337AF" w:rsidP="00876E3B">
      <w:pPr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E3B">
        <w:rPr>
          <w:rFonts w:ascii="Times New Roman" w:hAnsi="Times New Roman" w:cs="Times New Roman"/>
          <w:sz w:val="24"/>
          <w:szCs w:val="24"/>
        </w:rPr>
        <w:t xml:space="preserve">Анализ спектров диффузного отражения показал, </w:t>
      </w:r>
      <w:r w:rsidR="00232503" w:rsidRPr="00876E3B">
        <w:rPr>
          <w:rFonts w:ascii="Times New Roman" w:hAnsi="Times New Roman" w:cs="Times New Roman"/>
          <w:sz w:val="24"/>
          <w:szCs w:val="24"/>
        </w:rPr>
        <w:t xml:space="preserve">что </w:t>
      </w:r>
      <w:r w:rsidRPr="00876E3B">
        <w:rPr>
          <w:rFonts w:ascii="Times New Roman" w:hAnsi="Times New Roman" w:cs="Times New Roman"/>
          <w:sz w:val="24"/>
          <w:szCs w:val="24"/>
        </w:rPr>
        <w:t>полученный материал можно использовать как фотокатализатор в видимой области.</w:t>
      </w:r>
      <w:r w:rsidR="00232503" w:rsidRPr="00876E3B">
        <w:rPr>
          <w:rFonts w:ascii="Times New Roman" w:hAnsi="Times New Roman" w:cs="Times New Roman"/>
          <w:sz w:val="24"/>
          <w:szCs w:val="24"/>
        </w:rPr>
        <w:t xml:space="preserve"> Материал проявляет </w:t>
      </w:r>
      <w:r w:rsidR="00232503" w:rsidRPr="00876E3B">
        <w:rPr>
          <w:rFonts w:ascii="Times New Roman" w:hAnsi="Times New Roman" w:cs="Times New Roman"/>
          <w:sz w:val="24"/>
        </w:rPr>
        <w:t>ф</w:t>
      </w:r>
      <w:r w:rsidRPr="00876E3B">
        <w:rPr>
          <w:rFonts w:ascii="Times New Roman" w:hAnsi="Times New Roman" w:cs="Times New Roman"/>
          <w:sz w:val="24"/>
        </w:rPr>
        <w:t>отокаталитическую активность в процессе деградации красителя метилового фиолетового (MV) при облучении видимым светом</w:t>
      </w:r>
      <w:r w:rsidR="00232503" w:rsidRPr="00876E3B">
        <w:rPr>
          <w:rFonts w:ascii="Times New Roman" w:hAnsi="Times New Roman" w:cs="Times New Roman"/>
          <w:sz w:val="24"/>
        </w:rPr>
        <w:t xml:space="preserve"> и его магнитные характеристики обеспечивают его удобное отделени</w:t>
      </w:r>
      <w:r w:rsidR="00EE7FE7" w:rsidRPr="00876E3B">
        <w:rPr>
          <w:rFonts w:ascii="Times New Roman" w:hAnsi="Times New Roman" w:cs="Times New Roman"/>
          <w:sz w:val="24"/>
        </w:rPr>
        <w:t>е</w:t>
      </w:r>
      <w:r w:rsidR="00232503" w:rsidRPr="00876E3B">
        <w:rPr>
          <w:rFonts w:ascii="Times New Roman" w:hAnsi="Times New Roman" w:cs="Times New Roman"/>
          <w:sz w:val="24"/>
        </w:rPr>
        <w:t xml:space="preserve"> от раствора.</w:t>
      </w:r>
      <w:r w:rsidR="00EE7FE7" w:rsidRPr="00876E3B">
        <w:rPr>
          <w:rFonts w:ascii="Times New Roman" w:hAnsi="Times New Roman" w:cs="Times New Roman"/>
          <w:sz w:val="24"/>
          <w:szCs w:val="24"/>
        </w:rPr>
        <w:t xml:space="preserve"> </w:t>
      </w:r>
      <w:r w:rsidR="12FE06B3" w:rsidRPr="00876E3B">
        <w:rPr>
          <w:rFonts w:ascii="Times New Roman" w:hAnsi="Times New Roman" w:cs="Times New Roman"/>
          <w:sz w:val="24"/>
          <w:szCs w:val="24"/>
        </w:rPr>
        <w:t xml:space="preserve">В докладе обсуждаются факторы, определяющие повышение намагниченности материала и возможности целенаправленного изменения функциональных свойств </w:t>
      </w:r>
      <w:r w:rsidR="12FE06B3" w:rsidRPr="00876E3B">
        <w:rPr>
          <w:rFonts w:ascii="Times New Roman" w:hAnsi="Times New Roman" w:cs="Times New Roman"/>
          <w:sz w:val="24"/>
          <w:szCs w:val="24"/>
          <w:lang w:val="en-US"/>
        </w:rPr>
        <w:t>BiFeO</w:t>
      </w:r>
      <w:r w:rsidR="12FE06B3" w:rsidRPr="00876E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12FE06B3" w:rsidRPr="00876E3B">
        <w:rPr>
          <w:rFonts w:ascii="Times New Roman" w:hAnsi="Times New Roman" w:cs="Times New Roman"/>
          <w:sz w:val="24"/>
          <w:szCs w:val="24"/>
        </w:rPr>
        <w:t xml:space="preserve"> за счёт варьирования условий синтеза.</w:t>
      </w:r>
    </w:p>
    <w:p w14:paraId="15FF8E87" w14:textId="3CE0B663" w:rsidR="00EE7FE7" w:rsidRDefault="00EE7FE7" w:rsidP="00876E3B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6E3B">
        <w:rPr>
          <w:rFonts w:ascii="Times New Roman" w:hAnsi="Times New Roman" w:cs="Times New Roman"/>
          <w:i/>
          <w:sz w:val="24"/>
          <w:szCs w:val="24"/>
        </w:rPr>
        <w:t xml:space="preserve">Авторы благодарят </w:t>
      </w:r>
      <w:r w:rsidR="00DD7693" w:rsidRPr="00876E3B">
        <w:rPr>
          <w:rFonts w:ascii="Times New Roman" w:hAnsi="Times New Roman" w:cs="Times New Roman"/>
          <w:i/>
          <w:sz w:val="24"/>
          <w:szCs w:val="24"/>
        </w:rPr>
        <w:t>Волкова М.П. и Попкова В.И. (ФТИ им. А.Ф. Иоффе) за помощь в работе и научную дискуссию.</w:t>
      </w:r>
      <w:bookmarkEnd w:id="1"/>
    </w:p>
    <w:sectPr w:rsidR="00EE7FE7" w:rsidSect="008158F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71GPIheD" int2:invalidationBookmarkName="" int2:hashCode="EFr1wXwA1qWKSj" int2:id="cwkWU2tC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11315"/>
    <w:multiLevelType w:val="hybridMultilevel"/>
    <w:tmpl w:val="8F96F8BA"/>
    <w:lvl w:ilvl="0" w:tplc="E65AAF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77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FD"/>
    <w:rsid w:val="00003BA7"/>
    <w:rsid w:val="000906F7"/>
    <w:rsid w:val="001A4550"/>
    <w:rsid w:val="0022047B"/>
    <w:rsid w:val="00232503"/>
    <w:rsid w:val="0026605B"/>
    <w:rsid w:val="002D6C8C"/>
    <w:rsid w:val="003417B9"/>
    <w:rsid w:val="00382DDD"/>
    <w:rsid w:val="004337AF"/>
    <w:rsid w:val="005F6958"/>
    <w:rsid w:val="0063015A"/>
    <w:rsid w:val="007135F3"/>
    <w:rsid w:val="00741D55"/>
    <w:rsid w:val="00756F55"/>
    <w:rsid w:val="00761DF3"/>
    <w:rsid w:val="00774F22"/>
    <w:rsid w:val="00813425"/>
    <w:rsid w:val="008158FD"/>
    <w:rsid w:val="00836449"/>
    <w:rsid w:val="00876E3B"/>
    <w:rsid w:val="009F7F4D"/>
    <w:rsid w:val="00A47350"/>
    <w:rsid w:val="00A60E26"/>
    <w:rsid w:val="00AB63B7"/>
    <w:rsid w:val="00AC6DDD"/>
    <w:rsid w:val="00AC6FD2"/>
    <w:rsid w:val="00AF2898"/>
    <w:rsid w:val="00B5611A"/>
    <w:rsid w:val="00BF70E4"/>
    <w:rsid w:val="00C62660"/>
    <w:rsid w:val="00CA1B3A"/>
    <w:rsid w:val="00D91CE1"/>
    <w:rsid w:val="00D94AA4"/>
    <w:rsid w:val="00DD7693"/>
    <w:rsid w:val="00DE08D0"/>
    <w:rsid w:val="00E013BE"/>
    <w:rsid w:val="00E460F7"/>
    <w:rsid w:val="00ED48F8"/>
    <w:rsid w:val="00EE7FE7"/>
    <w:rsid w:val="00F46E18"/>
    <w:rsid w:val="00FC2039"/>
    <w:rsid w:val="00FE2D58"/>
    <w:rsid w:val="02A20560"/>
    <w:rsid w:val="02F9B9CC"/>
    <w:rsid w:val="05E2B17F"/>
    <w:rsid w:val="0866C492"/>
    <w:rsid w:val="0A8A582D"/>
    <w:rsid w:val="10ACFAB1"/>
    <w:rsid w:val="12EF544A"/>
    <w:rsid w:val="12FE06B3"/>
    <w:rsid w:val="1544C01B"/>
    <w:rsid w:val="17F9C8F6"/>
    <w:rsid w:val="193A4EC5"/>
    <w:rsid w:val="1C26F678"/>
    <w:rsid w:val="1CF52075"/>
    <w:rsid w:val="1E1698BD"/>
    <w:rsid w:val="1E4E59EF"/>
    <w:rsid w:val="20C6A22C"/>
    <w:rsid w:val="2386E8F8"/>
    <w:rsid w:val="274E38C1"/>
    <w:rsid w:val="28A0B45E"/>
    <w:rsid w:val="2901FBE0"/>
    <w:rsid w:val="29D1A863"/>
    <w:rsid w:val="2B0BB3A0"/>
    <w:rsid w:val="317A3E4B"/>
    <w:rsid w:val="3360E9BB"/>
    <w:rsid w:val="33DEDB35"/>
    <w:rsid w:val="35C59214"/>
    <w:rsid w:val="3D0AC414"/>
    <w:rsid w:val="3F2FDE76"/>
    <w:rsid w:val="3F3919E7"/>
    <w:rsid w:val="41E497F1"/>
    <w:rsid w:val="44D15542"/>
    <w:rsid w:val="4C39775D"/>
    <w:rsid w:val="4C60016D"/>
    <w:rsid w:val="4D6B0FFE"/>
    <w:rsid w:val="517371F0"/>
    <w:rsid w:val="586B619A"/>
    <w:rsid w:val="65C468F2"/>
    <w:rsid w:val="65DF0BD2"/>
    <w:rsid w:val="68C81845"/>
    <w:rsid w:val="6AC419B2"/>
    <w:rsid w:val="6AD7C7DE"/>
    <w:rsid w:val="6B4152A6"/>
    <w:rsid w:val="6B4C9A41"/>
    <w:rsid w:val="6B73F136"/>
    <w:rsid w:val="6E2E2084"/>
    <w:rsid w:val="6F0BB35E"/>
    <w:rsid w:val="709809D6"/>
    <w:rsid w:val="719B7647"/>
    <w:rsid w:val="761A26E6"/>
    <w:rsid w:val="79597C52"/>
    <w:rsid w:val="7B1D651F"/>
    <w:rsid w:val="7D77C048"/>
    <w:rsid w:val="7F1DF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954807"/>
  <w15:chartTrackingRefBased/>
  <w15:docId w15:val="{720689FC-EE1E-48FA-9382-1DD35300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5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5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58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58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58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58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58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58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5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5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5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5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58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58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58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5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58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158F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158F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158FD"/>
    <w:rPr>
      <w:color w:val="605E5C"/>
      <w:shd w:val="clear" w:color="auto" w:fill="E1DFDD"/>
    </w:rPr>
  </w:style>
  <w:style w:type="paragraph" w:customStyle="1" w:styleId="11">
    <w:name w:val="Знак Знак1 Знак Знак Знак Знак Знак Знак Знак Знак"/>
    <w:basedOn w:val="a"/>
    <w:rsid w:val="00A4735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reshagina.k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Верещагина</dc:creator>
  <cp:keywords/>
  <dc:description/>
  <cp:lastModifiedBy>I-on</cp:lastModifiedBy>
  <cp:revision>4</cp:revision>
  <dcterms:created xsi:type="dcterms:W3CDTF">2026-03-23T21:55:00Z</dcterms:created>
  <dcterms:modified xsi:type="dcterms:W3CDTF">2026-03-23T21:56:00Z</dcterms:modified>
</cp:coreProperties>
</file>