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2551" w14:textId="54B52881" w:rsidR="001E61E5" w:rsidRPr="00EC28DD" w:rsidRDefault="008D3815" w:rsidP="00C675E1">
      <w:pPr>
        <w:pStyle w:val="a3"/>
        <w:spacing w:after="0" w:line="240" w:lineRule="auto"/>
        <w:jc w:val="center"/>
        <w:rPr>
          <w:b/>
          <w:bCs/>
          <w:sz w:val="24"/>
          <w:szCs w:val="24"/>
        </w:rPr>
      </w:pPr>
      <w:r w:rsidRPr="00EC28DD">
        <w:rPr>
          <w:b/>
          <w:bCs/>
          <w:sz w:val="24"/>
          <w:szCs w:val="24"/>
        </w:rPr>
        <w:t xml:space="preserve">Исследование кинетики роста массива </w:t>
      </w:r>
      <w:proofErr w:type="spellStart"/>
      <w:r w:rsidRPr="00EC28DD">
        <w:rPr>
          <w:b/>
          <w:bCs/>
          <w:sz w:val="24"/>
          <w:szCs w:val="24"/>
        </w:rPr>
        <w:t>нанопроволок</w:t>
      </w:r>
      <w:proofErr w:type="spellEnd"/>
      <w:r w:rsidRPr="00EC28DD">
        <w:rPr>
          <w:b/>
          <w:bCs/>
          <w:sz w:val="24"/>
          <w:szCs w:val="24"/>
        </w:rPr>
        <w:t xml:space="preserve"> теллура, полученных электролитическим осаждением</w:t>
      </w:r>
    </w:p>
    <w:p w14:paraId="44DFC10B" w14:textId="0A5CA408" w:rsidR="00EC28DD" w:rsidRDefault="00EC28DD" w:rsidP="00C675E1">
      <w:pPr>
        <w:pStyle w:val="a3"/>
        <w:spacing w:after="0" w:line="240" w:lineRule="auto"/>
        <w:jc w:val="center"/>
        <w:rPr>
          <w:b/>
          <w:bCs/>
          <w:i/>
          <w:iCs/>
          <w:sz w:val="24"/>
          <w:szCs w:val="24"/>
          <w:vertAlign w:val="superscript"/>
        </w:rPr>
      </w:pPr>
      <w:r w:rsidRPr="00EC28DD">
        <w:rPr>
          <w:b/>
          <w:bCs/>
          <w:i/>
          <w:iCs/>
          <w:sz w:val="24"/>
          <w:szCs w:val="24"/>
        </w:rPr>
        <w:t>Резванов А.Г.</w:t>
      </w:r>
      <w:r w:rsidRPr="00EC28DD">
        <w:rPr>
          <w:b/>
          <w:bCs/>
          <w:i/>
          <w:iCs/>
          <w:sz w:val="24"/>
          <w:szCs w:val="24"/>
          <w:vertAlign w:val="superscript"/>
        </w:rPr>
        <w:t>1</w:t>
      </w:r>
      <w:r w:rsidRPr="00EC28DD">
        <w:rPr>
          <w:b/>
          <w:bCs/>
          <w:i/>
          <w:iCs/>
          <w:sz w:val="24"/>
          <w:szCs w:val="24"/>
        </w:rPr>
        <w:t>, Долуденко И.М.</w:t>
      </w:r>
      <w:r w:rsidRPr="00EC28DD">
        <w:rPr>
          <w:b/>
          <w:bCs/>
          <w:i/>
          <w:iCs/>
          <w:sz w:val="24"/>
          <w:szCs w:val="24"/>
          <w:vertAlign w:val="superscript"/>
        </w:rPr>
        <w:t>2</w:t>
      </w:r>
      <w:r w:rsidR="00FC5064" w:rsidRPr="00A37E23">
        <w:rPr>
          <w:b/>
          <w:bCs/>
          <w:i/>
          <w:iCs/>
          <w:sz w:val="24"/>
          <w:szCs w:val="24"/>
        </w:rPr>
        <w:t>,</w:t>
      </w:r>
      <w:r w:rsidR="00FC5064">
        <w:rPr>
          <w:b/>
          <w:bCs/>
          <w:i/>
          <w:iCs/>
          <w:sz w:val="24"/>
          <w:szCs w:val="24"/>
        </w:rPr>
        <w:t xml:space="preserve"> Чернышова О.В.</w:t>
      </w:r>
      <w:r w:rsidR="00FC5064" w:rsidRPr="00A37E23">
        <w:rPr>
          <w:b/>
          <w:bCs/>
          <w:i/>
          <w:iCs/>
          <w:sz w:val="24"/>
          <w:szCs w:val="24"/>
          <w:vertAlign w:val="superscript"/>
        </w:rPr>
        <w:t>1</w:t>
      </w:r>
      <w:r w:rsidR="00FC5064">
        <w:rPr>
          <w:b/>
          <w:bCs/>
          <w:i/>
          <w:iCs/>
          <w:sz w:val="24"/>
          <w:szCs w:val="24"/>
        </w:rPr>
        <w:t>, Каневский В.М.</w:t>
      </w:r>
      <w:r w:rsidR="00FC5064" w:rsidRPr="00A37E23">
        <w:rPr>
          <w:b/>
          <w:bCs/>
          <w:i/>
          <w:iCs/>
          <w:sz w:val="24"/>
          <w:szCs w:val="24"/>
          <w:vertAlign w:val="superscript"/>
        </w:rPr>
        <w:t>2</w:t>
      </w:r>
    </w:p>
    <w:p w14:paraId="4FBC5068" w14:textId="77777777" w:rsidR="00C675E1" w:rsidRDefault="00C675E1" w:rsidP="005770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Студент, 4 курс бакалавриата</w:t>
      </w:r>
    </w:p>
    <w:p w14:paraId="52782CEB" w14:textId="77A9FF84" w:rsidR="00C675E1" w:rsidRDefault="00174D5B" w:rsidP="005770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EA74D6" w:rsidRPr="00EA74D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ФГБОУВО «МИРЭА – Российский технологический университет», Москва, РФ</w:t>
      </w:r>
    </w:p>
    <w:p w14:paraId="6E1151DD" w14:textId="127B03E1" w:rsidR="00EA74D6" w:rsidRPr="00FC5064" w:rsidRDefault="00174D5B" w:rsidP="005770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2</w:t>
      </w:r>
      <w:r w:rsidR="00FC5064">
        <w:rPr>
          <w:rFonts w:ascii="Times New Roman" w:hAnsi="Times New Roman" w:cs="Times New Roman"/>
          <w:bCs/>
          <w:i/>
          <w:sz w:val="24"/>
          <w:szCs w:val="24"/>
        </w:rPr>
        <w:t>Отделение институт Кристаллографии им. А.В. Шубникова Курчатовского комплекса кристаллографии и фотоники НИЦ «Курчатовский институт», Москва, РФ</w:t>
      </w:r>
    </w:p>
    <w:p w14:paraId="297E7469" w14:textId="2A7735BB" w:rsidR="00EA74D6" w:rsidRPr="00FC5064" w:rsidRDefault="00EA74D6" w:rsidP="005770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EA74D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FC506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-</w:t>
      </w:r>
      <w:r w:rsidRPr="00EA74D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FC506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rezvanov</w:t>
      </w:r>
      <w:r w:rsidRPr="00FC5064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a</w:t>
      </w:r>
      <w:r w:rsidRPr="00FC5064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g</w:t>
      </w:r>
      <w:r w:rsidRPr="00FC5064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@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mail</w:t>
      </w:r>
      <w:r w:rsidRPr="00FC5064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</w:p>
    <w:p w14:paraId="4338DE03" w14:textId="77777777" w:rsidR="00C675E1" w:rsidRDefault="00677229" w:rsidP="00C675E1">
      <w:pPr>
        <w:pStyle w:val="a3"/>
        <w:spacing w:after="0" w:line="240" w:lineRule="auto"/>
        <w:ind w:firstLine="397"/>
        <w:jc w:val="both"/>
        <w:rPr>
          <w:rFonts w:cs="Times New Roman"/>
          <w:sz w:val="24"/>
          <w:szCs w:val="24"/>
        </w:rPr>
      </w:pPr>
      <w:r w:rsidRPr="00677229">
        <w:rPr>
          <w:rFonts w:cs="Times New Roman"/>
          <w:sz w:val="24"/>
          <w:szCs w:val="24"/>
        </w:rPr>
        <w:t xml:space="preserve">Теллур и его соединения с металлами представляют значительный интерес как перспективные материалы для наноэлектроники, сенсорных и термоэлектрических </w:t>
      </w:r>
      <w:r w:rsidR="00FC5064">
        <w:rPr>
          <w:rFonts w:cs="Times New Roman"/>
          <w:sz w:val="24"/>
          <w:szCs w:val="24"/>
        </w:rPr>
        <w:t>применений</w:t>
      </w:r>
      <w:r w:rsidRPr="00677229">
        <w:rPr>
          <w:rFonts w:cs="Times New Roman"/>
          <w:sz w:val="24"/>
          <w:szCs w:val="24"/>
        </w:rPr>
        <w:t>.</w:t>
      </w:r>
      <w:r w:rsidR="00FC5064">
        <w:rPr>
          <w:rFonts w:cs="Times New Roman"/>
          <w:sz w:val="24"/>
          <w:szCs w:val="24"/>
        </w:rPr>
        <w:t xml:space="preserve"> Это обусловливает интерес к работам по разработке наиболее стабильного, технически доступного и масштабируемого метода получения различных структур, в том числе наноструктур на основе соединений </w:t>
      </w:r>
      <w:r w:rsidR="00FC5064">
        <w:rPr>
          <w:rFonts w:cs="Times New Roman"/>
          <w:sz w:val="24"/>
          <w:szCs w:val="24"/>
          <w:lang w:val="en-US"/>
        </w:rPr>
        <w:t>M</w:t>
      </w:r>
      <w:r w:rsidR="00FC5064" w:rsidRPr="00A37E23">
        <w:rPr>
          <w:rFonts w:cs="Times New Roman"/>
          <w:sz w:val="24"/>
          <w:szCs w:val="24"/>
        </w:rPr>
        <w:t>-</w:t>
      </w:r>
      <w:proofErr w:type="spellStart"/>
      <w:r w:rsidR="00FC5064">
        <w:rPr>
          <w:rFonts w:cs="Times New Roman"/>
          <w:sz w:val="24"/>
          <w:szCs w:val="24"/>
          <w:lang w:val="en-US"/>
        </w:rPr>
        <w:t>Te</w:t>
      </w:r>
      <w:proofErr w:type="spellEnd"/>
      <w:r w:rsidR="00FC5064" w:rsidRPr="00A37E23">
        <w:rPr>
          <w:rFonts w:cs="Times New Roman"/>
          <w:sz w:val="24"/>
          <w:szCs w:val="24"/>
        </w:rPr>
        <w:t xml:space="preserve"> (</w:t>
      </w:r>
      <w:r w:rsidR="00FC5064">
        <w:rPr>
          <w:rFonts w:cs="Times New Roman"/>
          <w:sz w:val="24"/>
          <w:szCs w:val="24"/>
          <w:lang w:val="en-US"/>
        </w:rPr>
        <w:t>M</w:t>
      </w:r>
      <w:r w:rsidR="00FC5064" w:rsidRPr="00A37E23">
        <w:rPr>
          <w:rFonts w:cs="Times New Roman"/>
          <w:sz w:val="24"/>
          <w:szCs w:val="24"/>
        </w:rPr>
        <w:t xml:space="preserve"> </w:t>
      </w:r>
      <w:r w:rsidR="00FC5064">
        <w:rPr>
          <w:rFonts w:cs="Times New Roman"/>
          <w:sz w:val="24"/>
          <w:szCs w:val="24"/>
        </w:rPr>
        <w:t>–</w:t>
      </w:r>
      <w:r w:rsidR="00FC5064" w:rsidRPr="00A37E23">
        <w:rPr>
          <w:rFonts w:cs="Times New Roman"/>
          <w:sz w:val="24"/>
          <w:szCs w:val="24"/>
        </w:rPr>
        <w:t xml:space="preserve"> </w:t>
      </w:r>
      <w:r w:rsidR="00FC5064">
        <w:rPr>
          <w:rFonts w:cs="Times New Roman"/>
          <w:sz w:val="24"/>
          <w:szCs w:val="24"/>
        </w:rPr>
        <w:t>переходные металлы).</w:t>
      </w:r>
      <w:r w:rsidR="008232F1">
        <w:rPr>
          <w:rFonts w:cs="Times New Roman"/>
          <w:sz w:val="24"/>
          <w:szCs w:val="24"/>
        </w:rPr>
        <w:t xml:space="preserve"> </w:t>
      </w:r>
      <w:r w:rsidR="00FC5064">
        <w:rPr>
          <w:rFonts w:cs="Times New Roman"/>
          <w:sz w:val="24"/>
          <w:szCs w:val="24"/>
        </w:rPr>
        <w:t>Н</w:t>
      </w:r>
      <w:r w:rsidR="008232F1">
        <w:rPr>
          <w:rFonts w:cs="Times New Roman"/>
          <w:sz w:val="24"/>
          <w:szCs w:val="24"/>
        </w:rPr>
        <w:t xml:space="preserve">аиболее </w:t>
      </w:r>
      <w:r w:rsidR="00805B87">
        <w:rPr>
          <w:rFonts w:cs="Times New Roman"/>
          <w:sz w:val="24"/>
          <w:szCs w:val="24"/>
        </w:rPr>
        <w:t>выгодным для массового производства</w:t>
      </w:r>
      <w:r w:rsidR="00FC5064">
        <w:rPr>
          <w:rFonts w:cs="Times New Roman"/>
          <w:sz w:val="24"/>
          <w:szCs w:val="24"/>
        </w:rPr>
        <w:t xml:space="preserve"> является метод </w:t>
      </w:r>
      <w:proofErr w:type="spellStart"/>
      <w:r w:rsidR="00FC5064">
        <w:rPr>
          <w:rFonts w:cs="Times New Roman"/>
          <w:sz w:val="24"/>
          <w:szCs w:val="24"/>
        </w:rPr>
        <w:t>электроосаждения</w:t>
      </w:r>
      <w:proofErr w:type="spellEnd"/>
      <w:r w:rsidR="00FC5064">
        <w:rPr>
          <w:rFonts w:cs="Times New Roman"/>
          <w:sz w:val="24"/>
          <w:szCs w:val="24"/>
        </w:rPr>
        <w:t>, за счет своей вариативности, возможности к широкому масштабируемости и технической доступности</w:t>
      </w:r>
      <w:r w:rsidR="00805B87">
        <w:rPr>
          <w:rFonts w:cs="Times New Roman"/>
          <w:sz w:val="24"/>
          <w:szCs w:val="24"/>
        </w:rPr>
        <w:t>.</w:t>
      </w:r>
      <w:r w:rsidR="00FC5064">
        <w:rPr>
          <w:rFonts w:cs="Times New Roman"/>
          <w:sz w:val="24"/>
          <w:szCs w:val="24"/>
        </w:rPr>
        <w:t xml:space="preserve"> При этом данный метод хорошо подходит как для получения тонких пленок, так и различных наноструктур, например, </w:t>
      </w:r>
      <w:proofErr w:type="spellStart"/>
      <w:r w:rsidR="00FC5064">
        <w:rPr>
          <w:rFonts w:cs="Times New Roman"/>
          <w:sz w:val="24"/>
          <w:szCs w:val="24"/>
        </w:rPr>
        <w:t>нанопроволок</w:t>
      </w:r>
      <w:proofErr w:type="spellEnd"/>
      <w:r w:rsidR="00FC5064">
        <w:rPr>
          <w:rFonts w:cs="Times New Roman"/>
          <w:sz w:val="24"/>
          <w:szCs w:val="24"/>
        </w:rPr>
        <w:t>.</w:t>
      </w:r>
      <w:r w:rsidR="00805B87">
        <w:rPr>
          <w:rFonts w:cs="Times New Roman"/>
          <w:sz w:val="24"/>
          <w:szCs w:val="24"/>
        </w:rPr>
        <w:t xml:space="preserve"> </w:t>
      </w:r>
      <w:r w:rsidR="00FC5064">
        <w:rPr>
          <w:rFonts w:cs="Times New Roman"/>
          <w:sz w:val="24"/>
          <w:szCs w:val="24"/>
        </w:rPr>
        <w:t>В связи с этим, и</w:t>
      </w:r>
      <w:r w:rsidR="00805B87">
        <w:rPr>
          <w:rFonts w:cs="Times New Roman"/>
          <w:sz w:val="24"/>
          <w:szCs w:val="24"/>
        </w:rPr>
        <w:t>сследование кинетики э</w:t>
      </w:r>
      <w:r w:rsidR="00FC5064">
        <w:rPr>
          <w:rFonts w:cs="Times New Roman"/>
          <w:sz w:val="24"/>
          <w:szCs w:val="24"/>
        </w:rPr>
        <w:t>л</w:t>
      </w:r>
      <w:r w:rsidR="00805B87">
        <w:rPr>
          <w:rFonts w:cs="Times New Roman"/>
          <w:sz w:val="24"/>
          <w:szCs w:val="24"/>
        </w:rPr>
        <w:t xml:space="preserve">ектролитического осаждения </w:t>
      </w:r>
      <w:r w:rsidR="00FC5064">
        <w:rPr>
          <w:rFonts w:cs="Times New Roman"/>
          <w:sz w:val="24"/>
          <w:szCs w:val="24"/>
        </w:rPr>
        <w:t xml:space="preserve">наноструктур, в виде </w:t>
      </w:r>
      <w:r w:rsidR="00805B87">
        <w:rPr>
          <w:rFonts w:cs="Times New Roman"/>
          <w:sz w:val="24"/>
          <w:szCs w:val="24"/>
        </w:rPr>
        <w:t>массив</w:t>
      </w:r>
      <w:r w:rsidR="00FC5064">
        <w:rPr>
          <w:rFonts w:cs="Times New Roman"/>
          <w:sz w:val="24"/>
          <w:szCs w:val="24"/>
        </w:rPr>
        <w:t>ов</w:t>
      </w:r>
      <w:r w:rsidR="00805B87">
        <w:rPr>
          <w:rFonts w:cs="Times New Roman"/>
          <w:sz w:val="24"/>
          <w:szCs w:val="24"/>
        </w:rPr>
        <w:t xml:space="preserve"> </w:t>
      </w:r>
      <w:proofErr w:type="spellStart"/>
      <w:r w:rsidR="00805B87">
        <w:rPr>
          <w:rFonts w:cs="Times New Roman"/>
          <w:sz w:val="24"/>
          <w:szCs w:val="24"/>
        </w:rPr>
        <w:t>нанопроволок</w:t>
      </w:r>
      <w:proofErr w:type="spellEnd"/>
      <w:r w:rsidR="00805B87">
        <w:rPr>
          <w:rFonts w:cs="Times New Roman"/>
          <w:sz w:val="24"/>
          <w:szCs w:val="24"/>
        </w:rPr>
        <w:t xml:space="preserve"> теллура</w:t>
      </w:r>
      <w:r w:rsidR="00FC5064">
        <w:rPr>
          <w:rFonts w:cs="Times New Roman"/>
          <w:sz w:val="24"/>
          <w:szCs w:val="24"/>
        </w:rPr>
        <w:t>,</w:t>
      </w:r>
      <w:r w:rsidR="00805B8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является актуальной задачей</w:t>
      </w:r>
      <w:r w:rsidR="00805B87">
        <w:rPr>
          <w:rFonts w:cs="Times New Roman"/>
          <w:sz w:val="24"/>
          <w:szCs w:val="24"/>
        </w:rPr>
        <w:t>.</w:t>
      </w:r>
    </w:p>
    <w:p w14:paraId="2DD724DB" w14:textId="5EDD00CB" w:rsidR="00FC5064" w:rsidRDefault="00677229" w:rsidP="00C675E1">
      <w:pPr>
        <w:pStyle w:val="a3"/>
        <w:spacing w:after="0" w:line="240" w:lineRule="auto"/>
        <w:ind w:firstLine="39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Объектом исследования являлись </w:t>
      </w:r>
      <w:proofErr w:type="spellStart"/>
      <w:r>
        <w:rPr>
          <w:rFonts w:cs="Times New Roman"/>
          <w:sz w:val="24"/>
          <w:szCs w:val="24"/>
        </w:rPr>
        <w:t>нанопровол</w:t>
      </w:r>
      <w:r w:rsidR="00FC5064">
        <w:rPr>
          <w:rFonts w:cs="Times New Roman"/>
          <w:sz w:val="24"/>
          <w:szCs w:val="24"/>
        </w:rPr>
        <w:t>о</w:t>
      </w:r>
      <w:r>
        <w:rPr>
          <w:rFonts w:cs="Times New Roman"/>
          <w:sz w:val="24"/>
          <w:szCs w:val="24"/>
        </w:rPr>
        <w:t>ки</w:t>
      </w:r>
      <w:proofErr w:type="spellEnd"/>
      <w:r>
        <w:rPr>
          <w:rFonts w:cs="Times New Roman"/>
          <w:sz w:val="24"/>
          <w:szCs w:val="24"/>
        </w:rPr>
        <w:t xml:space="preserve"> теллура, выращенные </w:t>
      </w:r>
      <w:r w:rsidR="007A3E09">
        <w:rPr>
          <w:rFonts w:cs="Times New Roman"/>
          <w:sz w:val="24"/>
          <w:szCs w:val="24"/>
        </w:rPr>
        <w:t xml:space="preserve">путем электрохимического осаждения в поры трековых мембран </w:t>
      </w:r>
      <w:r>
        <w:rPr>
          <w:rFonts w:cs="Times New Roman"/>
          <w:sz w:val="24"/>
          <w:szCs w:val="24"/>
        </w:rPr>
        <w:t xml:space="preserve">с использованием </w:t>
      </w:r>
      <w:proofErr w:type="spellStart"/>
      <w:r>
        <w:rPr>
          <w:rFonts w:cs="Times New Roman"/>
          <w:sz w:val="24"/>
          <w:szCs w:val="24"/>
        </w:rPr>
        <w:t>потенцио</w:t>
      </w:r>
      <w:r w:rsidR="00FC5064">
        <w:rPr>
          <w:rFonts w:cs="Times New Roman"/>
          <w:sz w:val="24"/>
          <w:szCs w:val="24"/>
        </w:rPr>
        <w:t>стата</w:t>
      </w:r>
      <w:r w:rsidR="009265BF" w:rsidRPr="009265BF">
        <w:rPr>
          <w:rFonts w:cs="Times New Roman"/>
          <w:sz w:val="24"/>
          <w:szCs w:val="24"/>
        </w:rPr>
        <w:t>-</w:t>
      </w:r>
      <w:r w:rsidR="009265BF">
        <w:rPr>
          <w:rFonts w:cs="Times New Roman"/>
          <w:sz w:val="24"/>
          <w:szCs w:val="24"/>
        </w:rPr>
        <w:t>гальвано</w:t>
      </w:r>
      <w:r>
        <w:rPr>
          <w:rFonts w:cs="Times New Roman"/>
          <w:sz w:val="24"/>
          <w:szCs w:val="24"/>
        </w:rPr>
        <w:t>стата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="009265BF">
        <w:rPr>
          <w:rFonts w:cs="Times New Roman"/>
          <w:sz w:val="24"/>
          <w:szCs w:val="24"/>
          <w:lang w:val="en-US"/>
        </w:rPr>
        <w:t>PS</w:t>
      </w:r>
      <w:r w:rsidR="009265BF" w:rsidRPr="009265BF">
        <w:rPr>
          <w:rFonts w:cs="Times New Roman"/>
          <w:sz w:val="24"/>
          <w:szCs w:val="24"/>
        </w:rPr>
        <w:t>-50</w:t>
      </w:r>
      <w:r w:rsidR="009265BF">
        <w:rPr>
          <w:rFonts w:cs="Times New Roman"/>
          <w:sz w:val="24"/>
          <w:szCs w:val="24"/>
        </w:rPr>
        <w:t xml:space="preserve"> (</w:t>
      </w:r>
      <w:proofErr w:type="spellStart"/>
      <w:r w:rsidR="009265BF" w:rsidRPr="009265BF">
        <w:rPr>
          <w:rFonts w:cs="Times New Roman"/>
          <w:sz w:val="24"/>
          <w:szCs w:val="24"/>
        </w:rPr>
        <w:t>Electrochemical</w:t>
      </w:r>
      <w:proofErr w:type="spellEnd"/>
      <w:r w:rsidR="009265BF" w:rsidRPr="009265BF">
        <w:rPr>
          <w:rFonts w:cs="Times New Roman"/>
          <w:sz w:val="24"/>
          <w:szCs w:val="24"/>
        </w:rPr>
        <w:t xml:space="preserve"> Instruments</w:t>
      </w:r>
      <w:r w:rsidR="009265BF">
        <w:rPr>
          <w:rFonts w:cs="Times New Roman"/>
          <w:sz w:val="24"/>
          <w:szCs w:val="24"/>
        </w:rPr>
        <w:t>, Россия)</w:t>
      </w:r>
      <w:r w:rsidR="00FC5064">
        <w:rPr>
          <w:rFonts w:cs="Times New Roman"/>
          <w:sz w:val="24"/>
          <w:szCs w:val="24"/>
        </w:rPr>
        <w:t xml:space="preserve"> </w:t>
      </w:r>
      <w:r w:rsidR="00174D5B">
        <w:rPr>
          <w:rFonts w:cs="Times New Roman"/>
          <w:sz w:val="24"/>
          <w:szCs w:val="24"/>
        </w:rPr>
        <w:t xml:space="preserve">в режиме постоянного напряжения 1,8 вольт </w:t>
      </w:r>
      <w:r w:rsidR="007A3E09">
        <w:rPr>
          <w:rFonts w:cs="Times New Roman"/>
          <w:sz w:val="24"/>
          <w:szCs w:val="24"/>
        </w:rPr>
        <w:t xml:space="preserve">на ячейке </w:t>
      </w:r>
      <w:r w:rsidR="00174D5B">
        <w:rPr>
          <w:rFonts w:cs="Times New Roman"/>
          <w:sz w:val="24"/>
          <w:szCs w:val="24"/>
        </w:rPr>
        <w:t xml:space="preserve">и концентрации 0,1М </w:t>
      </w:r>
      <w:proofErr w:type="spellStart"/>
      <w:r w:rsidR="00174D5B" w:rsidRPr="00174D5B">
        <w:rPr>
          <w:rFonts w:cs="Times New Roman"/>
          <w:sz w:val="24"/>
          <w:szCs w:val="24"/>
          <w:lang w:val="en-US"/>
        </w:rPr>
        <w:t>Te</w:t>
      </w:r>
      <w:r w:rsidR="00174D5B" w:rsidRPr="007B3471">
        <w:rPr>
          <w:rFonts w:cs="Times New Roman"/>
          <w:sz w:val="24"/>
          <w:szCs w:val="24"/>
          <w:lang w:val="en-US"/>
        </w:rPr>
        <w:t>O</w:t>
      </w:r>
      <w:proofErr w:type="spellEnd"/>
      <w:r w:rsidR="00174D5B">
        <w:rPr>
          <w:rFonts w:cs="Times New Roman"/>
          <w:sz w:val="24"/>
          <w:szCs w:val="24"/>
          <w:vertAlign w:val="subscript"/>
        </w:rPr>
        <w:t>2</w:t>
      </w:r>
      <w:r w:rsidR="00174D5B">
        <w:rPr>
          <w:rFonts w:cs="Times New Roman"/>
          <w:sz w:val="24"/>
          <w:szCs w:val="24"/>
        </w:rPr>
        <w:t>.</w:t>
      </w:r>
      <w:r w:rsidR="007A3E09">
        <w:rPr>
          <w:rFonts w:cs="Times New Roman"/>
          <w:sz w:val="24"/>
          <w:szCs w:val="24"/>
        </w:rPr>
        <w:t xml:space="preserve"> </w:t>
      </w:r>
      <w:r w:rsidR="00FC5064" w:rsidRPr="00174D5B">
        <w:rPr>
          <w:rFonts w:cs="Times New Roman"/>
          <w:sz w:val="24"/>
          <w:szCs w:val="24"/>
        </w:rPr>
        <w:t>Полученные</w:t>
      </w:r>
      <w:r w:rsidR="00FC5064">
        <w:rPr>
          <w:rFonts w:cs="Times New Roman"/>
          <w:sz w:val="24"/>
          <w:szCs w:val="24"/>
        </w:rPr>
        <w:t xml:space="preserve"> образцы были исследованы с использованием растрового электронного микроскопа</w:t>
      </w:r>
      <w:r w:rsidR="00FC5064" w:rsidRPr="00513EB6">
        <w:rPr>
          <w:rFonts w:cs="Times New Roman"/>
          <w:sz w:val="24"/>
          <w:szCs w:val="24"/>
        </w:rPr>
        <w:t xml:space="preserve"> JSM-6000PLUS</w:t>
      </w:r>
      <w:r w:rsidR="00FC5064">
        <w:rPr>
          <w:rFonts w:cs="Times New Roman"/>
          <w:sz w:val="24"/>
          <w:szCs w:val="24"/>
        </w:rPr>
        <w:t xml:space="preserve"> (</w:t>
      </w:r>
      <w:r w:rsidR="00FC5064" w:rsidRPr="00513EB6">
        <w:rPr>
          <w:rFonts w:cs="Times New Roman"/>
          <w:sz w:val="24"/>
          <w:szCs w:val="24"/>
        </w:rPr>
        <w:t>JEOL Ltd</w:t>
      </w:r>
      <w:r w:rsidR="00FC5064">
        <w:rPr>
          <w:rFonts w:cs="Times New Roman"/>
          <w:sz w:val="24"/>
          <w:szCs w:val="24"/>
        </w:rPr>
        <w:t>., Япония)</w:t>
      </w:r>
      <w:r w:rsidR="00FC5064" w:rsidRPr="00513EB6">
        <w:rPr>
          <w:rFonts w:cs="Times New Roman"/>
          <w:sz w:val="24"/>
          <w:szCs w:val="24"/>
        </w:rPr>
        <w:t>.</w:t>
      </w:r>
    </w:p>
    <w:p w14:paraId="4FBB8DB6" w14:textId="6F2D68CE" w:rsidR="00FC5064" w:rsidRDefault="00677229" w:rsidP="00C675E1">
      <w:pPr>
        <w:pStyle w:val="a3"/>
        <w:spacing w:after="0" w:line="240" w:lineRule="auto"/>
        <w:ind w:firstLine="39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ходе эксперимента была установлена зависимость длины </w:t>
      </w:r>
      <w:proofErr w:type="spellStart"/>
      <w:r>
        <w:rPr>
          <w:rFonts w:cs="Times New Roman"/>
          <w:sz w:val="24"/>
          <w:szCs w:val="24"/>
        </w:rPr>
        <w:t>нанопроволок</w:t>
      </w:r>
      <w:proofErr w:type="spellEnd"/>
      <w:r>
        <w:rPr>
          <w:rFonts w:cs="Times New Roman"/>
          <w:sz w:val="24"/>
          <w:szCs w:val="24"/>
        </w:rPr>
        <w:t xml:space="preserve"> от времени роста. Также, для сравнения, в аналогичных условиях, была получена зависимость роста </w:t>
      </w:r>
      <w:proofErr w:type="spellStart"/>
      <w:r>
        <w:rPr>
          <w:rFonts w:cs="Times New Roman"/>
          <w:sz w:val="24"/>
          <w:szCs w:val="24"/>
        </w:rPr>
        <w:t>нанопроволок</w:t>
      </w:r>
      <w:proofErr w:type="spellEnd"/>
      <w:r>
        <w:rPr>
          <w:rFonts w:cs="Times New Roman"/>
          <w:sz w:val="24"/>
          <w:szCs w:val="24"/>
        </w:rPr>
        <w:t xml:space="preserve"> меди.</w:t>
      </w:r>
      <w:r w:rsidR="00FC5064" w:rsidRPr="00FC5064">
        <w:rPr>
          <w:rFonts w:cs="Times New Roman"/>
          <w:sz w:val="24"/>
          <w:szCs w:val="24"/>
        </w:rPr>
        <w:t xml:space="preserve"> </w:t>
      </w:r>
      <w:r w:rsidR="00FC5064">
        <w:rPr>
          <w:rFonts w:cs="Times New Roman"/>
          <w:sz w:val="24"/>
          <w:szCs w:val="24"/>
        </w:rPr>
        <w:t xml:space="preserve">Экспериментальные данные показали, что зависимость длин </w:t>
      </w:r>
      <w:proofErr w:type="spellStart"/>
      <w:r w:rsidR="00FC5064">
        <w:rPr>
          <w:rFonts w:cs="Times New Roman"/>
          <w:sz w:val="24"/>
          <w:szCs w:val="24"/>
        </w:rPr>
        <w:t>нанопроволок</w:t>
      </w:r>
      <w:proofErr w:type="spellEnd"/>
      <w:r w:rsidR="00FC5064">
        <w:rPr>
          <w:rFonts w:cs="Times New Roman"/>
          <w:sz w:val="24"/>
          <w:szCs w:val="24"/>
        </w:rPr>
        <w:t xml:space="preserve"> теллура и меди аппроксимируется полиномами второй степени, что свидетельствует о нелинейном характере роста, а также о </w:t>
      </w:r>
      <w:r w:rsidR="00FC5064" w:rsidRPr="006C5489">
        <w:rPr>
          <w:rFonts w:cs="Times New Roman"/>
          <w:sz w:val="24"/>
          <w:szCs w:val="24"/>
        </w:rPr>
        <w:t>сходстве протекающих процессов</w:t>
      </w:r>
      <w:r w:rsidR="00FC5064">
        <w:rPr>
          <w:rFonts w:cs="Times New Roman"/>
          <w:sz w:val="24"/>
          <w:szCs w:val="24"/>
        </w:rPr>
        <w:t xml:space="preserve"> при осаждении металлов и </w:t>
      </w:r>
      <w:proofErr w:type="spellStart"/>
      <w:r w:rsidR="00FC5064">
        <w:rPr>
          <w:rFonts w:cs="Times New Roman"/>
          <w:sz w:val="24"/>
          <w:szCs w:val="24"/>
        </w:rPr>
        <w:t>металлойдов</w:t>
      </w:r>
      <w:proofErr w:type="spellEnd"/>
      <w:r w:rsidR="00FC5064">
        <w:rPr>
          <w:rFonts w:cs="Times New Roman"/>
          <w:sz w:val="24"/>
          <w:szCs w:val="24"/>
        </w:rPr>
        <w:t>.</w:t>
      </w:r>
    </w:p>
    <w:p w14:paraId="4844275C" w14:textId="1C8A93DF" w:rsidR="006C5489" w:rsidRDefault="006C5489" w:rsidP="00C675E1">
      <w:pPr>
        <w:pStyle w:val="a3"/>
        <w:spacing w:after="0" w:line="240" w:lineRule="auto"/>
        <w:ind w:firstLine="397"/>
        <w:jc w:val="both"/>
        <w:rPr>
          <w:rFonts w:cs="Times New Roman"/>
          <w:sz w:val="24"/>
          <w:szCs w:val="24"/>
        </w:rPr>
      </w:pPr>
      <w:r w:rsidRPr="006C5489">
        <w:rPr>
          <w:rFonts w:cs="Times New Roman"/>
          <w:sz w:val="24"/>
          <w:szCs w:val="24"/>
        </w:rPr>
        <w:t>Нелинейный характер зависимости обусловлен</w:t>
      </w:r>
      <w:r>
        <w:rPr>
          <w:rFonts w:cs="Times New Roman"/>
          <w:sz w:val="24"/>
          <w:szCs w:val="24"/>
        </w:rPr>
        <w:t xml:space="preserve"> </w:t>
      </w:r>
      <w:r w:rsidR="00174D5B" w:rsidRPr="00174D5B">
        <w:rPr>
          <w:rFonts w:cs="Times New Roman"/>
          <w:sz w:val="24"/>
          <w:szCs w:val="24"/>
        </w:rPr>
        <w:t>скачком тока в начале осаждения и насыщенностью электролита вблизи рабочей зоны</w:t>
      </w:r>
      <w:r w:rsidR="00174D5B">
        <w:rPr>
          <w:rFonts w:cs="Times New Roman"/>
          <w:sz w:val="24"/>
          <w:szCs w:val="24"/>
        </w:rPr>
        <w:t>, а затем</w:t>
      </w:r>
      <w:r w:rsidR="00174D5B" w:rsidRPr="00174D5B">
        <w:rPr>
          <w:rFonts w:cs="Times New Roman"/>
          <w:sz w:val="24"/>
          <w:szCs w:val="24"/>
        </w:rPr>
        <w:t xml:space="preserve"> резк</w:t>
      </w:r>
      <w:r w:rsidR="00174D5B">
        <w:rPr>
          <w:rFonts w:cs="Times New Roman"/>
          <w:sz w:val="24"/>
          <w:szCs w:val="24"/>
        </w:rPr>
        <w:t xml:space="preserve">им </w:t>
      </w:r>
      <w:r w:rsidR="00174D5B" w:rsidRPr="00174D5B">
        <w:rPr>
          <w:rFonts w:cs="Times New Roman"/>
          <w:sz w:val="24"/>
          <w:szCs w:val="24"/>
        </w:rPr>
        <w:t>обеднение</w:t>
      </w:r>
      <w:r w:rsidR="00174D5B">
        <w:rPr>
          <w:rFonts w:cs="Times New Roman"/>
          <w:sz w:val="24"/>
          <w:szCs w:val="24"/>
        </w:rPr>
        <w:t>м</w:t>
      </w:r>
      <w:r w:rsidR="00174D5B" w:rsidRPr="00174D5B">
        <w:rPr>
          <w:rFonts w:cs="Times New Roman"/>
          <w:sz w:val="24"/>
          <w:szCs w:val="24"/>
        </w:rPr>
        <w:t xml:space="preserve"> электролита вблизи рабочей зоны</w:t>
      </w:r>
      <w:r w:rsidR="007A3E09">
        <w:rPr>
          <w:rFonts w:cs="Times New Roman"/>
          <w:sz w:val="24"/>
          <w:szCs w:val="24"/>
        </w:rPr>
        <w:t xml:space="preserve"> в виду длинного диффузионного слоя образуемым поровым каналом </w:t>
      </w:r>
      <w:proofErr w:type="gramStart"/>
      <w:r w:rsidR="007A3E09">
        <w:rPr>
          <w:rFonts w:cs="Times New Roman"/>
          <w:sz w:val="24"/>
          <w:szCs w:val="24"/>
        </w:rPr>
        <w:t>матрицы</w:t>
      </w:r>
      <w:r w:rsidRPr="006C5489">
        <w:rPr>
          <w:rFonts w:cs="Times New Roman"/>
          <w:sz w:val="24"/>
          <w:szCs w:val="24"/>
        </w:rPr>
        <w:t>[</w:t>
      </w:r>
      <w:proofErr w:type="gramEnd"/>
      <w:r>
        <w:rPr>
          <w:rFonts w:cs="Times New Roman"/>
          <w:sz w:val="24"/>
          <w:szCs w:val="24"/>
        </w:rPr>
        <w:t>2</w:t>
      </w:r>
      <w:r w:rsidRPr="006C5489">
        <w:rPr>
          <w:rFonts w:cs="Times New Roman"/>
          <w:sz w:val="24"/>
          <w:szCs w:val="24"/>
        </w:rPr>
        <w:t xml:space="preserve">]. Полученные результаты имеют практическое значение для </w:t>
      </w:r>
      <w:r w:rsidRPr="007B3471">
        <w:rPr>
          <w:rFonts w:cs="Times New Roman"/>
          <w:sz w:val="24"/>
          <w:szCs w:val="24"/>
        </w:rPr>
        <w:t>управления</w:t>
      </w:r>
      <w:r w:rsidRPr="006C5489">
        <w:rPr>
          <w:rFonts w:cs="Times New Roman"/>
          <w:sz w:val="24"/>
          <w:szCs w:val="24"/>
        </w:rPr>
        <w:t xml:space="preserve"> процессом электрохимического синтеза </w:t>
      </w:r>
      <w:proofErr w:type="spellStart"/>
      <w:r w:rsidRPr="006C5489">
        <w:rPr>
          <w:rFonts w:cs="Times New Roman"/>
          <w:sz w:val="24"/>
          <w:szCs w:val="24"/>
        </w:rPr>
        <w:t>нанопроволок</w:t>
      </w:r>
      <w:proofErr w:type="spellEnd"/>
      <w:r w:rsidRPr="006C5489">
        <w:rPr>
          <w:rFonts w:cs="Times New Roman"/>
          <w:sz w:val="24"/>
          <w:szCs w:val="24"/>
        </w:rPr>
        <w:t xml:space="preserve"> теллура и разработки </w:t>
      </w:r>
      <w:r w:rsidR="00516BB9">
        <w:rPr>
          <w:rFonts w:cs="Times New Roman"/>
          <w:sz w:val="24"/>
          <w:szCs w:val="24"/>
        </w:rPr>
        <w:t xml:space="preserve">методики синтеза </w:t>
      </w:r>
      <w:r w:rsidRPr="006C5489">
        <w:rPr>
          <w:rFonts w:cs="Times New Roman"/>
          <w:sz w:val="24"/>
          <w:szCs w:val="24"/>
        </w:rPr>
        <w:t xml:space="preserve">материалов </w:t>
      </w:r>
      <w:proofErr w:type="gramStart"/>
      <w:r w:rsidRPr="006C5489">
        <w:rPr>
          <w:rFonts w:cs="Times New Roman"/>
          <w:sz w:val="24"/>
          <w:szCs w:val="24"/>
        </w:rPr>
        <w:t xml:space="preserve">на </w:t>
      </w:r>
      <w:r w:rsidR="00516BB9">
        <w:rPr>
          <w:rFonts w:cs="Times New Roman"/>
          <w:sz w:val="24"/>
          <w:szCs w:val="24"/>
        </w:rPr>
        <w:t>соединений</w:t>
      </w:r>
      <w:proofErr w:type="gramEnd"/>
      <w:r w:rsidR="00516BB9">
        <w:rPr>
          <w:rFonts w:cs="Times New Roman"/>
          <w:sz w:val="24"/>
          <w:szCs w:val="24"/>
        </w:rPr>
        <w:t xml:space="preserve"> </w:t>
      </w:r>
      <w:r w:rsidR="00516BB9">
        <w:rPr>
          <w:rFonts w:cs="Times New Roman"/>
          <w:sz w:val="24"/>
          <w:szCs w:val="24"/>
          <w:lang w:val="en-US"/>
        </w:rPr>
        <w:t>M</w:t>
      </w:r>
      <w:r w:rsidR="00516BB9" w:rsidRPr="00A37E23">
        <w:rPr>
          <w:rFonts w:cs="Times New Roman"/>
          <w:sz w:val="24"/>
          <w:szCs w:val="24"/>
        </w:rPr>
        <w:t>-</w:t>
      </w:r>
      <w:proofErr w:type="spellStart"/>
      <w:r w:rsidR="00516BB9">
        <w:rPr>
          <w:rFonts w:cs="Times New Roman"/>
          <w:sz w:val="24"/>
          <w:szCs w:val="24"/>
          <w:lang w:val="en-US"/>
        </w:rPr>
        <w:t>Te</w:t>
      </w:r>
      <w:proofErr w:type="spellEnd"/>
      <w:r w:rsidRPr="006C5489">
        <w:rPr>
          <w:rFonts w:cs="Times New Roman"/>
          <w:sz w:val="24"/>
          <w:szCs w:val="24"/>
        </w:rPr>
        <w:t xml:space="preserve"> с заданными свойствами.</w:t>
      </w:r>
    </w:p>
    <w:p w14:paraId="37D52D3E" w14:textId="4DB7A287" w:rsidR="00516BB9" w:rsidRPr="00F926F9" w:rsidRDefault="00516BB9" w:rsidP="00C675E1">
      <w:pPr>
        <w:pStyle w:val="a3"/>
        <w:spacing w:after="0" w:line="240" w:lineRule="auto"/>
        <w:ind w:firstLine="397"/>
        <w:jc w:val="both"/>
        <w:rPr>
          <w:rFonts w:cs="Times New Roman"/>
          <w:i/>
          <w:sz w:val="24"/>
          <w:szCs w:val="24"/>
        </w:rPr>
      </w:pPr>
      <w:r w:rsidRPr="00F926F9">
        <w:rPr>
          <w:rFonts w:cs="Times New Roman"/>
          <w:i/>
          <w:sz w:val="24"/>
          <w:szCs w:val="24"/>
        </w:rPr>
        <w:t>Работа проведена в рамках выполнения государственного задания НИЦ «Курчатовский институт»</w:t>
      </w:r>
      <w:r w:rsidR="00F926F9" w:rsidRPr="00F926F9">
        <w:rPr>
          <w:rFonts w:cs="Times New Roman"/>
          <w:i/>
          <w:sz w:val="24"/>
          <w:szCs w:val="24"/>
        </w:rPr>
        <w:t>.</w:t>
      </w:r>
    </w:p>
    <w:p w14:paraId="6C0AEB07" w14:textId="5D736D53" w:rsidR="006C5489" w:rsidRPr="0098717D" w:rsidRDefault="006C5489" w:rsidP="00C675E1">
      <w:pPr>
        <w:pStyle w:val="a3"/>
        <w:spacing w:after="0" w:line="240" w:lineRule="auto"/>
        <w:jc w:val="center"/>
        <w:rPr>
          <w:rFonts w:cs="Times New Roman"/>
          <w:b/>
          <w:sz w:val="24"/>
          <w:szCs w:val="24"/>
          <w:lang w:val="en-US"/>
        </w:rPr>
      </w:pPr>
      <w:r w:rsidRPr="006C5489">
        <w:rPr>
          <w:rFonts w:cs="Times New Roman"/>
          <w:b/>
          <w:sz w:val="24"/>
          <w:szCs w:val="24"/>
        </w:rPr>
        <w:t>Литература</w:t>
      </w:r>
    </w:p>
    <w:p w14:paraId="3035ECA9" w14:textId="6CFFB2CF" w:rsidR="006C5489" w:rsidRPr="0098717D" w:rsidRDefault="0098717D" w:rsidP="00C675E1">
      <w:pPr>
        <w:pStyle w:val="a3"/>
        <w:spacing w:after="0" w:line="240" w:lineRule="auto"/>
        <w:jc w:val="both"/>
        <w:rPr>
          <w:rFonts w:cs="Times New Roman"/>
          <w:bCs/>
          <w:sz w:val="24"/>
          <w:szCs w:val="24"/>
          <w:lang w:val="en-US"/>
        </w:rPr>
      </w:pPr>
      <w:r w:rsidRPr="0098717D">
        <w:rPr>
          <w:rFonts w:cs="Times New Roman"/>
          <w:bCs/>
          <w:sz w:val="24"/>
          <w:szCs w:val="24"/>
          <w:lang w:val="en-US"/>
        </w:rPr>
        <w:t>1.</w:t>
      </w:r>
      <w:r w:rsidRPr="0098717D">
        <w:rPr>
          <w:lang w:val="en-US"/>
        </w:rPr>
        <w:t xml:space="preserve"> </w:t>
      </w:r>
      <w:r w:rsidRPr="0098717D">
        <w:rPr>
          <w:rFonts w:cs="Times New Roman"/>
          <w:bCs/>
          <w:sz w:val="24"/>
          <w:szCs w:val="24"/>
          <w:lang w:val="en-US"/>
        </w:rPr>
        <w:t xml:space="preserve">Manoharan S. et al. Electrochemical deposition of vertically aligned tellurium nanorods on flexible carbon cloth for wearable supercapacitors //Chemical Engineering Journal. – 2021. – </w:t>
      </w:r>
      <w:r w:rsidRPr="0098717D">
        <w:rPr>
          <w:rFonts w:cs="Times New Roman"/>
          <w:bCs/>
          <w:sz w:val="24"/>
          <w:szCs w:val="24"/>
        </w:rPr>
        <w:t>Т</w:t>
      </w:r>
      <w:r w:rsidRPr="0098717D">
        <w:rPr>
          <w:rFonts w:cs="Times New Roman"/>
          <w:bCs/>
          <w:sz w:val="24"/>
          <w:szCs w:val="24"/>
          <w:lang w:val="en-US"/>
        </w:rPr>
        <w:t>.</w:t>
      </w:r>
      <w:r w:rsidR="005770B0" w:rsidRPr="005770B0">
        <w:rPr>
          <w:rFonts w:cs="Times New Roman"/>
          <w:bCs/>
          <w:sz w:val="24"/>
          <w:szCs w:val="24"/>
          <w:lang w:val="en-US"/>
        </w:rPr>
        <w:t> </w:t>
      </w:r>
      <w:r w:rsidRPr="0098717D">
        <w:rPr>
          <w:rFonts w:cs="Times New Roman"/>
          <w:bCs/>
          <w:sz w:val="24"/>
          <w:szCs w:val="24"/>
          <w:lang w:val="en-US"/>
        </w:rPr>
        <w:t xml:space="preserve">421. – </w:t>
      </w:r>
      <w:r w:rsidRPr="0098717D">
        <w:rPr>
          <w:rFonts w:cs="Times New Roman"/>
          <w:bCs/>
          <w:sz w:val="24"/>
          <w:szCs w:val="24"/>
        </w:rPr>
        <w:t>С</w:t>
      </w:r>
      <w:r w:rsidRPr="0098717D">
        <w:rPr>
          <w:rFonts w:cs="Times New Roman"/>
          <w:bCs/>
          <w:sz w:val="24"/>
          <w:szCs w:val="24"/>
          <w:lang w:val="en-US"/>
        </w:rPr>
        <w:t>. 129548.</w:t>
      </w:r>
    </w:p>
    <w:p w14:paraId="135532A0" w14:textId="53C5A808" w:rsidR="0098717D" w:rsidRDefault="0098717D" w:rsidP="00C675E1">
      <w:pPr>
        <w:pStyle w:val="a3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8717D">
        <w:rPr>
          <w:rFonts w:cs="Times New Roman"/>
          <w:bCs/>
          <w:sz w:val="24"/>
          <w:szCs w:val="24"/>
        </w:rPr>
        <w:t>2.</w:t>
      </w:r>
      <w:r>
        <w:rPr>
          <w:rFonts w:cs="Times New Roman"/>
          <w:bCs/>
          <w:sz w:val="24"/>
          <w:szCs w:val="24"/>
        </w:rPr>
        <w:t xml:space="preserve"> </w:t>
      </w:r>
      <w:r w:rsidRPr="0098717D">
        <w:rPr>
          <w:rFonts w:cs="Times New Roman"/>
          <w:bCs/>
          <w:sz w:val="24"/>
          <w:szCs w:val="24"/>
        </w:rPr>
        <w:t xml:space="preserve">Долуденко И. М. Особенности заполнения пор трековых мембран при синтезе </w:t>
      </w:r>
      <w:proofErr w:type="spellStart"/>
      <w:r w:rsidRPr="0098717D">
        <w:rPr>
          <w:rFonts w:cs="Times New Roman"/>
          <w:bCs/>
          <w:sz w:val="24"/>
          <w:szCs w:val="24"/>
        </w:rPr>
        <w:t>нанопроволок</w:t>
      </w:r>
      <w:proofErr w:type="spellEnd"/>
      <w:r w:rsidRPr="0098717D">
        <w:rPr>
          <w:rFonts w:cs="Times New Roman"/>
          <w:bCs/>
          <w:sz w:val="24"/>
          <w:szCs w:val="24"/>
        </w:rPr>
        <w:t xml:space="preserve"> из сплава </w:t>
      </w:r>
      <w:proofErr w:type="spellStart"/>
      <w:r w:rsidRPr="0098717D">
        <w:rPr>
          <w:rFonts w:cs="Times New Roman"/>
          <w:bCs/>
          <w:sz w:val="24"/>
          <w:szCs w:val="24"/>
        </w:rPr>
        <w:t>FeNi</w:t>
      </w:r>
      <w:proofErr w:type="spellEnd"/>
      <w:r w:rsidRPr="0098717D">
        <w:rPr>
          <w:rFonts w:cs="Times New Roman"/>
          <w:bCs/>
          <w:sz w:val="24"/>
          <w:szCs w:val="24"/>
        </w:rPr>
        <w:t xml:space="preserve"> //Перспективные материалы. – 2021. – №. 8. – С. 74-80.</w:t>
      </w:r>
    </w:p>
    <w:sectPr w:rsidR="0098717D" w:rsidSect="009044E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E3"/>
    <w:rsid w:val="000879A9"/>
    <w:rsid w:val="000C6F66"/>
    <w:rsid w:val="00174D5B"/>
    <w:rsid w:val="001E61E5"/>
    <w:rsid w:val="00513EB6"/>
    <w:rsid w:val="00516BB9"/>
    <w:rsid w:val="005770B0"/>
    <w:rsid w:val="00600C12"/>
    <w:rsid w:val="00677229"/>
    <w:rsid w:val="006C5489"/>
    <w:rsid w:val="00757210"/>
    <w:rsid w:val="007A3E09"/>
    <w:rsid w:val="007B3471"/>
    <w:rsid w:val="00805B87"/>
    <w:rsid w:val="008232F1"/>
    <w:rsid w:val="008759E3"/>
    <w:rsid w:val="008D3815"/>
    <w:rsid w:val="009044E5"/>
    <w:rsid w:val="009265BF"/>
    <w:rsid w:val="0098717D"/>
    <w:rsid w:val="009E21C6"/>
    <w:rsid w:val="00A37E23"/>
    <w:rsid w:val="00C675E1"/>
    <w:rsid w:val="00C8653F"/>
    <w:rsid w:val="00EA74D6"/>
    <w:rsid w:val="00EC28DD"/>
    <w:rsid w:val="00F926F9"/>
    <w:rsid w:val="00FC5064"/>
    <w:rsid w:val="00FD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A44D45"/>
  <w15:chartTrackingRefBased/>
  <w15:docId w15:val="{4759A79F-BCE9-4629-8372-D9ED2CC2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"/>
    <w:link w:val="a4"/>
    <w:qFormat/>
    <w:rsid w:val="008759E3"/>
    <w:rPr>
      <w:rFonts w:ascii="Times New Roman" w:hAnsi="Times New Roman"/>
      <w:sz w:val="28"/>
    </w:rPr>
  </w:style>
  <w:style w:type="character" w:customStyle="1" w:styleId="a4">
    <w:name w:val="гост Знак"/>
    <w:basedOn w:val="a0"/>
    <w:link w:val="a3"/>
    <w:rsid w:val="008759E3"/>
    <w:rPr>
      <w:rFonts w:ascii="Times New Roman" w:hAnsi="Times New Roman"/>
      <w:sz w:val="28"/>
    </w:rPr>
  </w:style>
  <w:style w:type="character" w:styleId="a5">
    <w:name w:val="annotation reference"/>
    <w:basedOn w:val="a0"/>
    <w:uiPriority w:val="99"/>
    <w:semiHidden/>
    <w:unhideWhenUsed/>
    <w:rsid w:val="00FC506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C506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C506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C506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C506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86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6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I-on</cp:lastModifiedBy>
  <cp:revision>5</cp:revision>
  <dcterms:created xsi:type="dcterms:W3CDTF">2026-03-21T18:17:00Z</dcterms:created>
  <dcterms:modified xsi:type="dcterms:W3CDTF">2026-03-21T18:20:00Z</dcterms:modified>
</cp:coreProperties>
</file>