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9B08" w14:textId="514F26E4" w:rsidR="00F11C44" w:rsidRDefault="00B3651F" w:rsidP="00A46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Способы внедрения квантовых точек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CdSe</w:t>
      </w:r>
      <w:r w:rsidRPr="00B3651F">
        <w:rPr>
          <w:rFonts w:ascii="Times New Roman" w:hAnsi="Times New Roman" w:cs="Times New Roman"/>
          <w:b/>
          <w:sz w:val="24"/>
          <w:szCs w:val="24"/>
        </w:rPr>
        <w:t>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CdS</w:t>
      </w:r>
      <w:r w:rsidRPr="00B365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стеклянную матрицу</w:t>
      </w:r>
      <w:r w:rsidR="00156D02" w:rsidRPr="00156D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(На примере в</w:t>
      </w:r>
      <w:r w:rsidR="008066B6">
        <w:rPr>
          <w:rFonts w:ascii="Times New Roman" w:hAnsi="Times New Roman" w:cs="Times New Roman"/>
          <w:b/>
          <w:sz w:val="24"/>
          <w:szCs w:val="24"/>
        </w:rPr>
        <w:t>ил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="008066B6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мита)</w:t>
      </w:r>
    </w:p>
    <w:p w14:paraId="648229F2" w14:textId="7A945CEA" w:rsidR="001D24A2" w:rsidRPr="001D24A2" w:rsidRDefault="001D24A2" w:rsidP="00A873A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Долгих А.Б</w:t>
      </w:r>
      <w:r w:rsidRPr="00395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C2B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DC2B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Горбунов И.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С.</w:t>
      </w:r>
      <w:r w:rsidRPr="00DC2B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Мурадова А.Г.</w:t>
      </w:r>
    </w:p>
    <w:p w14:paraId="0C0A7B69" w14:textId="77777777" w:rsidR="00A873A2" w:rsidRDefault="00A873A2" w:rsidP="00A87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Студент, 1 курс бакалавриата</w:t>
      </w:r>
    </w:p>
    <w:p w14:paraId="7D1BCA6A" w14:textId="194BCD2A" w:rsidR="001D24A2" w:rsidRPr="00A873A2" w:rsidRDefault="001D24A2" w:rsidP="00A87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A873A2">
        <w:rPr>
          <w:rFonts w:ascii="Times New Roman" w:hAnsi="Times New Roman" w:cs="Times New Roman"/>
          <w:i/>
          <w:color w:val="000000"/>
          <w:sz w:val="24"/>
        </w:rPr>
        <w:t>РХТУ им. Д.И. Менделеева, Москва, Россия</w:t>
      </w:r>
    </w:p>
    <w:p w14:paraId="2130A021" w14:textId="77777777" w:rsidR="00A873A2" w:rsidRPr="00A873A2" w:rsidRDefault="00A873A2" w:rsidP="00A873A2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u w:val="single"/>
          <w:lang w:val="en-US"/>
        </w:rPr>
      </w:pPr>
      <w:r w:rsidRPr="00A873A2">
        <w:rPr>
          <w:rFonts w:ascii="Times New Roman" w:hAnsi="Times New Roman" w:cs="Times New Roman"/>
          <w:i/>
          <w:color w:val="000000"/>
          <w:sz w:val="24"/>
          <w:lang w:val="en-US"/>
        </w:rPr>
        <w:t xml:space="preserve">E-mail: </w:t>
      </w:r>
      <w:r w:rsidRPr="00A873A2">
        <w:rPr>
          <w:rFonts w:ascii="Times New Roman" w:hAnsi="Times New Roman" w:cs="Times New Roman"/>
          <w:i/>
          <w:color w:val="000000"/>
          <w:sz w:val="24"/>
          <w:u w:val="single"/>
          <w:lang w:val="en-US"/>
        </w:rPr>
        <w:t>shpn_art@outlook.com</w:t>
      </w:r>
    </w:p>
    <w:p w14:paraId="153B0EB2" w14:textId="475944E9" w:rsidR="00A873A2" w:rsidRDefault="00B31339" w:rsidP="00A873A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настоящие время полупроводниковые квантовые точки превосходят по фотостабильности, эффективности излучения и чувствительности другие материалы</w:t>
      </w:r>
      <w:r w:rsidR="00557319" w:rsidRPr="00557319">
        <w:rPr>
          <w:rFonts w:ascii="Times New Roman" w:hAnsi="Times New Roman" w:cs="Times New Roman"/>
          <w:sz w:val="24"/>
          <w:szCs w:val="24"/>
        </w:rPr>
        <w:t>[1</w:t>
      </w:r>
      <w:r w:rsidR="00557319"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31339">
        <w:rPr>
          <w:rFonts w:ascii="Times New Roman" w:hAnsi="Times New Roman" w:cs="Times New Roman"/>
          <w:sz w:val="24"/>
          <w:szCs w:val="24"/>
        </w:rPr>
        <w:t>Одной из проблем при внедрении квантовых точек в стеклянную матрицу, является</w:t>
      </w:r>
      <w:r w:rsidR="00A468C8" w:rsidRPr="00A468C8">
        <w:rPr>
          <w:rFonts w:ascii="Times New Roman" w:hAnsi="Times New Roman" w:cs="Times New Roman"/>
          <w:sz w:val="24"/>
          <w:szCs w:val="24"/>
        </w:rPr>
        <w:t xml:space="preserve"> </w:t>
      </w:r>
      <w:r w:rsidRPr="00B31339">
        <w:rPr>
          <w:rFonts w:ascii="Times New Roman" w:hAnsi="Times New Roman" w:cs="Times New Roman"/>
          <w:sz w:val="24"/>
          <w:szCs w:val="24"/>
        </w:rPr>
        <w:t>устойчивость КТ при плавлении шихты в стекло</w:t>
      </w:r>
      <w:r w:rsidR="00557319" w:rsidRPr="00557319">
        <w:rPr>
          <w:rFonts w:ascii="Times New Roman" w:hAnsi="Times New Roman" w:cs="Times New Roman"/>
          <w:sz w:val="24"/>
          <w:szCs w:val="24"/>
        </w:rPr>
        <w:t>[2]</w:t>
      </w:r>
      <w:r w:rsidRPr="00B31339">
        <w:rPr>
          <w:rFonts w:ascii="Times New Roman" w:hAnsi="Times New Roman" w:cs="Times New Roman"/>
          <w:sz w:val="24"/>
          <w:szCs w:val="24"/>
        </w:rPr>
        <w:t>.</w:t>
      </w:r>
    </w:p>
    <w:p w14:paraId="4F415AF8" w14:textId="10CE318A" w:rsidR="00A873A2" w:rsidRDefault="00B31339" w:rsidP="00A873A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1339">
        <w:rPr>
          <w:rFonts w:ascii="Times New Roman" w:hAnsi="Times New Roman" w:cs="Times New Roman"/>
          <w:sz w:val="24"/>
          <w:szCs w:val="24"/>
        </w:rPr>
        <w:t xml:space="preserve">В качестве вариантов решения проблемы были предложены 4 способа добавления квантовых точек в матрицу. Добавление квантовых точек без оболочки </w:t>
      </w:r>
      <w:r w:rsidRPr="00B31339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156D0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56D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1339">
        <w:rPr>
          <w:rFonts w:ascii="Times New Roman" w:hAnsi="Times New Roman" w:cs="Times New Roman"/>
          <w:sz w:val="24"/>
          <w:szCs w:val="24"/>
        </w:rPr>
        <w:t xml:space="preserve"> в шихту. Добавление квантовых точек с оболочкой </w:t>
      </w:r>
      <w:r w:rsidRPr="00B31339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156D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1339">
        <w:rPr>
          <w:rFonts w:ascii="Times New Roman" w:hAnsi="Times New Roman" w:cs="Times New Roman"/>
          <w:sz w:val="24"/>
          <w:szCs w:val="24"/>
        </w:rPr>
        <w:t xml:space="preserve"> в шихту. Добавление квантовых точек без оболочки </w:t>
      </w:r>
      <w:r w:rsidRPr="00B31339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156D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1339">
        <w:rPr>
          <w:rFonts w:ascii="Times New Roman" w:hAnsi="Times New Roman" w:cs="Times New Roman"/>
          <w:sz w:val="24"/>
          <w:szCs w:val="24"/>
        </w:rPr>
        <w:t xml:space="preserve"> в расплав. Добавление квантовых точек с оболочкой </w:t>
      </w:r>
      <w:r w:rsidRPr="00B31339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156D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1339">
        <w:rPr>
          <w:rFonts w:ascii="Times New Roman" w:hAnsi="Times New Roman" w:cs="Times New Roman"/>
          <w:sz w:val="24"/>
          <w:szCs w:val="24"/>
        </w:rPr>
        <w:t xml:space="preserve"> в расплав.</w:t>
      </w:r>
    </w:p>
    <w:p w14:paraId="1DCA1C40" w14:textId="08295965" w:rsidR="007F5D6E" w:rsidRPr="001C66E6" w:rsidRDefault="00B31339" w:rsidP="00A873A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1339">
        <w:rPr>
          <w:rFonts w:ascii="Times New Roman" w:hAnsi="Times New Roman" w:cs="Times New Roman"/>
          <w:sz w:val="24"/>
          <w:szCs w:val="24"/>
        </w:rPr>
        <w:t xml:space="preserve">В результате работы были получены 4 образца велимитового стекла с интенсивностью свечения от 10 до 35 тыс. </w:t>
      </w:r>
      <w:r w:rsidRPr="00B31339">
        <w:rPr>
          <w:rFonts w:ascii="Times New Roman" w:hAnsi="Times New Roman" w:cs="Times New Roman"/>
          <w:sz w:val="24"/>
          <w:szCs w:val="24"/>
          <w:lang w:val="en-US"/>
        </w:rPr>
        <w:t>CPS</w:t>
      </w:r>
      <w:r w:rsidRPr="00B31339">
        <w:rPr>
          <w:rFonts w:ascii="Times New Roman" w:hAnsi="Times New Roman" w:cs="Times New Roman"/>
          <w:sz w:val="24"/>
          <w:szCs w:val="24"/>
        </w:rPr>
        <w:t xml:space="preserve">, где наиболее интенсивное свечение равное 35 тыс. </w:t>
      </w:r>
      <w:r w:rsidRPr="00B31339">
        <w:rPr>
          <w:rFonts w:ascii="Times New Roman" w:hAnsi="Times New Roman" w:cs="Times New Roman"/>
          <w:sz w:val="24"/>
          <w:szCs w:val="24"/>
          <w:lang w:val="en-US"/>
        </w:rPr>
        <w:t>CPS</w:t>
      </w:r>
      <w:r w:rsidRPr="00B31339">
        <w:rPr>
          <w:rFonts w:ascii="Times New Roman" w:hAnsi="Times New Roman" w:cs="Times New Roman"/>
          <w:sz w:val="24"/>
          <w:szCs w:val="24"/>
        </w:rPr>
        <w:t xml:space="preserve"> при силе люминесценции равном 450 нм показал образец КТ с добавлением </w:t>
      </w:r>
      <w:r w:rsidRPr="00B31339">
        <w:rPr>
          <w:rFonts w:ascii="Times New Roman" w:hAnsi="Times New Roman" w:cs="Times New Roman"/>
          <w:sz w:val="24"/>
          <w:szCs w:val="24"/>
          <w:lang w:val="en-US"/>
        </w:rPr>
        <w:t>CdSe</w:t>
      </w:r>
      <w:r w:rsidRPr="00B31339">
        <w:rPr>
          <w:rFonts w:ascii="Times New Roman" w:hAnsi="Times New Roman" w:cs="Times New Roman"/>
          <w:sz w:val="24"/>
          <w:szCs w:val="24"/>
        </w:rPr>
        <w:t>@</w:t>
      </w:r>
      <w:r w:rsidRPr="00B31339">
        <w:rPr>
          <w:rFonts w:ascii="Times New Roman" w:hAnsi="Times New Roman" w:cs="Times New Roman"/>
          <w:sz w:val="24"/>
          <w:szCs w:val="24"/>
          <w:lang w:val="en-US"/>
        </w:rPr>
        <w:t>CdS</w:t>
      </w:r>
      <w:r w:rsidRPr="00B31339">
        <w:rPr>
          <w:rFonts w:ascii="Times New Roman" w:hAnsi="Times New Roman" w:cs="Times New Roman"/>
          <w:sz w:val="24"/>
          <w:szCs w:val="24"/>
        </w:rPr>
        <w:t xml:space="preserve"> с оболочкой из </w:t>
      </w:r>
      <w:r w:rsidRPr="00B31339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156D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1339">
        <w:rPr>
          <w:rFonts w:ascii="Times New Roman" w:hAnsi="Times New Roman" w:cs="Times New Roman"/>
          <w:sz w:val="24"/>
          <w:szCs w:val="24"/>
        </w:rPr>
        <w:t xml:space="preserve"> в шихту. Без добавления </w:t>
      </w:r>
      <w:r w:rsidRPr="00B31339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156D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1339">
        <w:rPr>
          <w:rFonts w:ascii="Times New Roman" w:hAnsi="Times New Roman" w:cs="Times New Roman"/>
          <w:sz w:val="24"/>
          <w:szCs w:val="24"/>
        </w:rPr>
        <w:t xml:space="preserve"> КТ при температуре плавления шихты начинали окислиться и сплавляться вследствие чего интенсивность и сила люминесценции.</w:t>
      </w:r>
    </w:p>
    <w:p w14:paraId="5202F3BC" w14:textId="508A3DE8" w:rsidR="001D24A2" w:rsidRPr="0097794F" w:rsidRDefault="001D24A2" w:rsidP="00A87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D24A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29AA26B" w14:textId="3F35DF9B" w:rsidR="001C66E6" w:rsidRPr="001C66E6" w:rsidRDefault="001C66E6" w:rsidP="00A87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6E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1C6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1C66E6">
        <w:rPr>
          <w:rFonts w:ascii="Times New Roman" w:hAnsi="Times New Roman"/>
          <w:sz w:val="24"/>
          <w:szCs w:val="24"/>
          <w:lang w:val="en-US"/>
        </w:rPr>
        <w:t xml:space="preserve">Pozas R., Orera V. M., Ocana M. Hydrothermal synthesis of Co-doped willemite powders with controlled particle size and shape //Journal of the European Ceramic Society. – 2005. – </w:t>
      </w:r>
      <w:r w:rsidRPr="001C66E6">
        <w:rPr>
          <w:rFonts w:ascii="Times New Roman" w:hAnsi="Times New Roman"/>
          <w:sz w:val="24"/>
          <w:szCs w:val="24"/>
        </w:rPr>
        <w:t>Т</w:t>
      </w:r>
      <w:r w:rsidRPr="001C66E6">
        <w:rPr>
          <w:rFonts w:ascii="Times New Roman" w:hAnsi="Times New Roman"/>
          <w:sz w:val="24"/>
          <w:szCs w:val="24"/>
          <w:lang w:val="en-US"/>
        </w:rPr>
        <w:t>.</w:t>
      </w:r>
      <w:r w:rsidR="0097794F">
        <w:rPr>
          <w:rFonts w:ascii="Times New Roman" w:hAnsi="Times New Roman"/>
          <w:sz w:val="24"/>
          <w:szCs w:val="24"/>
          <w:lang w:val="en-US"/>
        </w:rPr>
        <w:t> </w:t>
      </w:r>
      <w:r w:rsidRPr="001C66E6">
        <w:rPr>
          <w:rFonts w:ascii="Times New Roman" w:hAnsi="Times New Roman"/>
          <w:sz w:val="24"/>
          <w:szCs w:val="24"/>
          <w:lang w:val="en-US"/>
        </w:rPr>
        <w:t xml:space="preserve">25. – №. </w:t>
      </w:r>
      <w:r w:rsidRPr="001C66E6">
        <w:rPr>
          <w:rFonts w:ascii="Times New Roman" w:hAnsi="Times New Roman"/>
          <w:sz w:val="24"/>
          <w:szCs w:val="24"/>
        </w:rPr>
        <w:t>13. – С. 3165-3172.</w:t>
      </w:r>
    </w:p>
    <w:p w14:paraId="503F3A93" w14:textId="753F5EEA" w:rsidR="001C66E6" w:rsidRDefault="001C66E6" w:rsidP="00A873A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873A2">
        <w:rPr>
          <w:rFonts w:ascii="Times New Roman" w:hAnsi="Times New Roman"/>
          <w:sz w:val="24"/>
        </w:rPr>
        <w:t>2. Колобкова Е. В. Фторофосфатные стекла с полупроводниковыми нанокристаллами А</w:t>
      </w:r>
      <w:r w:rsidRPr="0097794F">
        <w:rPr>
          <w:rFonts w:ascii="Times New Roman" w:hAnsi="Times New Roman"/>
          <w:sz w:val="24"/>
          <w:vertAlign w:val="superscript"/>
        </w:rPr>
        <w:t>4</w:t>
      </w:r>
      <w:r w:rsidRPr="00A873A2">
        <w:rPr>
          <w:rFonts w:ascii="Times New Roman" w:hAnsi="Times New Roman"/>
          <w:sz w:val="24"/>
        </w:rPr>
        <w:t>В</w:t>
      </w:r>
      <w:r w:rsidRPr="0097794F">
        <w:rPr>
          <w:rFonts w:ascii="Times New Roman" w:hAnsi="Times New Roman"/>
          <w:sz w:val="24"/>
          <w:vertAlign w:val="superscript"/>
        </w:rPr>
        <w:t>6</w:t>
      </w:r>
      <w:r w:rsidRPr="00A873A2">
        <w:rPr>
          <w:rFonts w:ascii="Times New Roman" w:hAnsi="Times New Roman"/>
          <w:sz w:val="24"/>
        </w:rPr>
        <w:t xml:space="preserve"> //Известия Санкт-Петербургского государственного технологического института (технического университета). – 2011. – №. 12. – С. 3-7.</w:t>
      </w:r>
    </w:p>
    <w:sectPr w:rsidR="001C66E6" w:rsidSect="00A468C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0FE2"/>
    <w:multiLevelType w:val="hybridMultilevel"/>
    <w:tmpl w:val="8818A016"/>
    <w:lvl w:ilvl="0" w:tplc="95EE4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F0718"/>
    <w:multiLevelType w:val="hybridMultilevel"/>
    <w:tmpl w:val="BB007798"/>
    <w:lvl w:ilvl="0" w:tplc="8F32090E">
      <w:start w:val="1"/>
      <w:numFmt w:val="decimal"/>
      <w:lvlText w:val="[%1]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F44CE"/>
    <w:multiLevelType w:val="hybridMultilevel"/>
    <w:tmpl w:val="D3668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576062">
    <w:abstractNumId w:val="0"/>
  </w:num>
  <w:num w:numId="2" w16cid:durableId="514271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7832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96"/>
    <w:rsid w:val="00156D02"/>
    <w:rsid w:val="001C66E6"/>
    <w:rsid w:val="001D24A2"/>
    <w:rsid w:val="002814D4"/>
    <w:rsid w:val="002A00E6"/>
    <w:rsid w:val="00350200"/>
    <w:rsid w:val="00400FC2"/>
    <w:rsid w:val="004F1839"/>
    <w:rsid w:val="004F2D67"/>
    <w:rsid w:val="00557319"/>
    <w:rsid w:val="005F6260"/>
    <w:rsid w:val="006A7744"/>
    <w:rsid w:val="007F5D6E"/>
    <w:rsid w:val="00804F55"/>
    <w:rsid w:val="008066B6"/>
    <w:rsid w:val="009150BC"/>
    <w:rsid w:val="0097794F"/>
    <w:rsid w:val="00A468C8"/>
    <w:rsid w:val="00A873A2"/>
    <w:rsid w:val="00AC4596"/>
    <w:rsid w:val="00B31339"/>
    <w:rsid w:val="00B3651F"/>
    <w:rsid w:val="00E419F2"/>
    <w:rsid w:val="00F11C44"/>
    <w:rsid w:val="00F7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43F8E"/>
  <w15:chartTrackingRefBased/>
  <w15:docId w15:val="{16E9283A-71CB-4D21-8166-5B1619C6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F5D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5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uiPriority w:val="99"/>
    <w:semiHidden/>
    <w:unhideWhenUsed/>
    <w:rsid w:val="00F1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1C44"/>
    <w:rPr>
      <w:b/>
      <w:bCs/>
    </w:rPr>
  </w:style>
  <w:style w:type="character" w:styleId="a7">
    <w:name w:val="Emphasis"/>
    <w:basedOn w:val="a0"/>
    <w:uiPriority w:val="20"/>
    <w:qFormat/>
    <w:rsid w:val="00F11C44"/>
    <w:rPr>
      <w:i/>
      <w:iCs/>
    </w:rPr>
  </w:style>
  <w:style w:type="character" w:styleId="a8">
    <w:name w:val="Hyperlink"/>
    <w:basedOn w:val="a0"/>
    <w:uiPriority w:val="99"/>
    <w:unhideWhenUsed/>
    <w:rsid w:val="00F11C4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2A00E6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806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Горбунов</dc:creator>
  <cp:keywords/>
  <dc:description/>
  <cp:lastModifiedBy>I-on</cp:lastModifiedBy>
  <cp:revision>6</cp:revision>
  <dcterms:created xsi:type="dcterms:W3CDTF">2026-03-23T19:10:00Z</dcterms:created>
  <dcterms:modified xsi:type="dcterms:W3CDTF">2026-03-23T19:13:00Z</dcterms:modified>
</cp:coreProperties>
</file>