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971D" w14:textId="3EB0F1CD" w:rsidR="00CF05EB" w:rsidRPr="00CF05EB" w:rsidRDefault="00CF05EB" w:rsidP="00CF05EB">
      <w:pPr>
        <w:ind w:firstLine="708"/>
        <w:jc w:val="center"/>
        <w:rPr>
          <w:rFonts w:ascii="Times New Roman" w:hAnsi="Times New Roman" w:cs="Times New Roman"/>
        </w:rPr>
      </w:pPr>
      <w:r w:rsidRPr="00CF05EB">
        <w:rPr>
          <w:rFonts w:ascii="Times New Roman" w:hAnsi="Times New Roman" w:cs="Times New Roman"/>
        </w:rPr>
        <w:t>Механизмы трансмиссии марийских языков</w:t>
      </w:r>
    </w:p>
    <w:p w14:paraId="52E3A42F" w14:textId="6808840C" w:rsidR="00CF05EB" w:rsidRPr="00CF05EB" w:rsidRDefault="00CF05EB" w:rsidP="00CF05EB">
      <w:pPr>
        <w:ind w:firstLine="708"/>
        <w:jc w:val="both"/>
        <w:rPr>
          <w:rFonts w:ascii="Times New Roman" w:hAnsi="Times New Roman" w:cs="Times New Roman"/>
        </w:rPr>
      </w:pPr>
      <w:r w:rsidRPr="00CF05EB">
        <w:rPr>
          <w:rFonts w:ascii="Times New Roman" w:hAnsi="Times New Roman" w:cs="Times New Roman"/>
        </w:rPr>
        <w:t>Настоящее исследование сосредоточено на анализе языковых процессов в контексте взаимосвязи с идентичностями марийского населения Республики Марий Эл. Объектом исследования выступают актуальные языковые практики носителей марийских языков в условиях билингвальной среды, предметом исследования — поиск связей между этнической идентичностью и языковыми практиками в повседневной жизни.</w:t>
      </w:r>
    </w:p>
    <w:p w14:paraId="4BB4B98E" w14:textId="021E8608" w:rsidR="00CF05EB" w:rsidRPr="00CF05EB" w:rsidRDefault="00CF05EB" w:rsidP="00CF05EB">
      <w:pPr>
        <w:ind w:firstLine="708"/>
        <w:jc w:val="both"/>
        <w:rPr>
          <w:rFonts w:ascii="Times New Roman" w:hAnsi="Times New Roman" w:cs="Times New Roman"/>
        </w:rPr>
      </w:pPr>
      <w:r w:rsidRPr="00CF05EB">
        <w:rPr>
          <w:rFonts w:ascii="Times New Roman" w:hAnsi="Times New Roman" w:cs="Times New Roman"/>
        </w:rPr>
        <w:t>Методологическая основа исследования совмещает этнологические подходы с социолингвистикой, что позволяет осуществить комплексную интерпретацию эмпирических данных. Гипотезой исследования является предположение о парадоксальной трансформации социальных функций марийских языков: при уменьшении их коммуникативной роли в повседневных практиках наблюдается интенсификация символического использования языков как ключевого маркера этнической идентичности.</w:t>
      </w:r>
    </w:p>
    <w:p w14:paraId="6812A606" w14:textId="37F4F701" w:rsidR="004D67C1" w:rsidRPr="00CF05EB" w:rsidRDefault="004D67C1" w:rsidP="004D67C1">
      <w:pPr>
        <w:ind w:firstLine="708"/>
        <w:jc w:val="both"/>
        <w:rPr>
          <w:rFonts w:ascii="Times New Roman" w:hAnsi="Times New Roman" w:cs="Times New Roman"/>
        </w:rPr>
      </w:pPr>
      <w:r w:rsidRPr="004D67C1">
        <w:rPr>
          <w:rFonts w:ascii="Times New Roman" w:hAnsi="Times New Roman" w:cs="Times New Roman"/>
        </w:rPr>
        <w:t>Русский язык является обязательным в современной системе образования. Актуальность исследования обусловлена потребностью в анализе социолингвистической ситуации в Марий Эл с точки зрения существующего билингвизма/</w:t>
      </w:r>
      <w:proofErr w:type="spellStart"/>
      <w:r w:rsidRPr="004D67C1">
        <w:rPr>
          <w:rFonts w:ascii="Times New Roman" w:hAnsi="Times New Roman" w:cs="Times New Roman"/>
        </w:rPr>
        <w:t>мультилингвизма</w:t>
      </w:r>
      <w:proofErr w:type="spellEnd"/>
      <w:r w:rsidRPr="004D67C1">
        <w:rPr>
          <w:rFonts w:ascii="Times New Roman" w:hAnsi="Times New Roman" w:cs="Times New Roman"/>
        </w:rPr>
        <w:t xml:space="preserve">. </w:t>
      </w:r>
      <w:r w:rsidRPr="00CF05EB">
        <w:rPr>
          <w:rFonts w:ascii="Times New Roman" w:hAnsi="Times New Roman" w:cs="Times New Roman"/>
          <w:color w:val="000000"/>
          <w:spacing w:val="6"/>
        </w:rPr>
        <w:t xml:space="preserve">Американский лингвист У. </w:t>
      </w:r>
      <w:proofErr w:type="spellStart"/>
      <w:r w:rsidRPr="00CF05EB">
        <w:rPr>
          <w:rFonts w:ascii="Times New Roman" w:hAnsi="Times New Roman" w:cs="Times New Roman"/>
          <w:color w:val="000000"/>
          <w:spacing w:val="6"/>
        </w:rPr>
        <w:t>Вайнрайх</w:t>
      </w:r>
      <w:proofErr w:type="spellEnd"/>
      <w:r w:rsidRPr="00CF05EB">
        <w:rPr>
          <w:rFonts w:ascii="Times New Roman" w:hAnsi="Times New Roman" w:cs="Times New Roman"/>
          <w:color w:val="000000"/>
          <w:spacing w:val="6"/>
        </w:rPr>
        <w:t xml:space="preserve"> определял многоязычие как практику использования нескольких языков одним носителем (</w:t>
      </w:r>
      <w:proofErr w:type="spellStart"/>
      <w:r w:rsidRPr="00CF05EB">
        <w:rPr>
          <w:rFonts w:ascii="Times New Roman" w:hAnsi="Times New Roman" w:cs="Times New Roman"/>
          <w:color w:val="000000"/>
          <w:spacing w:val="6"/>
        </w:rPr>
        <w:t>Вайнрайх</w:t>
      </w:r>
      <w:proofErr w:type="spellEnd"/>
      <w:r w:rsidRPr="00CF05EB">
        <w:rPr>
          <w:rFonts w:ascii="Times New Roman" w:hAnsi="Times New Roman" w:cs="Times New Roman"/>
          <w:color w:val="000000"/>
          <w:spacing w:val="6"/>
        </w:rPr>
        <w:t xml:space="preserve"> 1972: 25-60.).</w:t>
      </w:r>
    </w:p>
    <w:p w14:paraId="2BEFE6F7" w14:textId="6365C813" w:rsidR="004D67C1" w:rsidRPr="00CF05EB" w:rsidRDefault="004D67C1" w:rsidP="004D67C1">
      <w:pPr>
        <w:ind w:firstLine="708"/>
        <w:jc w:val="both"/>
        <w:rPr>
          <w:rFonts w:ascii="Times New Roman" w:hAnsi="Times New Roman" w:cs="Times New Roman"/>
        </w:rPr>
      </w:pPr>
      <w:r w:rsidRPr="004D67C1">
        <w:rPr>
          <w:rFonts w:ascii="Times New Roman" w:hAnsi="Times New Roman" w:cs="Times New Roman"/>
        </w:rPr>
        <w:t xml:space="preserve">Это явление сопровождается усилением роли марийских языков в образовании, переходом молодого поколения на русский язык. При этом носители традиции и СМИ отмечают коллективный интерес к этнической культуре марийцев. </w:t>
      </w:r>
      <w:r w:rsidRPr="00CF05EB">
        <w:rPr>
          <w:rFonts w:ascii="Times New Roman" w:hAnsi="Times New Roman" w:cs="Times New Roman"/>
        </w:rPr>
        <w:t>В</w:t>
      </w:r>
      <w:r w:rsidRPr="004D67C1">
        <w:rPr>
          <w:rFonts w:ascii="Times New Roman" w:hAnsi="Times New Roman" w:cs="Times New Roman"/>
        </w:rPr>
        <w:t xml:space="preserve"> связи с этим </w:t>
      </w:r>
      <w:r w:rsidRPr="00CF05EB">
        <w:rPr>
          <w:rFonts w:ascii="Times New Roman" w:hAnsi="Times New Roman" w:cs="Times New Roman"/>
        </w:rPr>
        <w:t xml:space="preserve">интересно </w:t>
      </w:r>
      <w:r w:rsidRPr="004D67C1">
        <w:rPr>
          <w:rFonts w:ascii="Times New Roman" w:hAnsi="Times New Roman" w:cs="Times New Roman"/>
        </w:rPr>
        <w:t xml:space="preserve">изучить, как сочетаются языковое поведение и проявления идентичностей на коллективном уровне. </w:t>
      </w:r>
    </w:p>
    <w:p w14:paraId="773CF7B2" w14:textId="77777777" w:rsidR="00CF05EB" w:rsidRPr="00CF05EB" w:rsidRDefault="00CF05EB" w:rsidP="00CF05EB">
      <w:pPr>
        <w:ind w:firstLine="708"/>
        <w:jc w:val="both"/>
        <w:rPr>
          <w:rFonts w:ascii="Times New Roman" w:hAnsi="Times New Roman" w:cs="Times New Roman"/>
        </w:rPr>
      </w:pPr>
      <w:r w:rsidRPr="00CF05EB">
        <w:rPr>
          <w:rFonts w:ascii="Times New Roman" w:hAnsi="Times New Roman" w:cs="Times New Roman"/>
        </w:rPr>
        <w:t>Марийские языки относятся к финно-угорской группе уральской языковой семьи. В настоящее время марийскими языками принято называть формы марийского языка, которые формировались в процессе исторического развития под влиянием множества факторов. В рамках советской лингвистической традиции, базирующейся на работах ведущих финно-</w:t>
      </w:r>
      <w:proofErr w:type="spellStart"/>
      <w:r w:rsidRPr="00CF05EB">
        <w:rPr>
          <w:rFonts w:ascii="Times New Roman" w:hAnsi="Times New Roman" w:cs="Times New Roman"/>
        </w:rPr>
        <w:t>угроведов</w:t>
      </w:r>
      <w:proofErr w:type="spellEnd"/>
      <w:r w:rsidRPr="00CF05EB">
        <w:rPr>
          <w:rFonts w:ascii="Times New Roman" w:hAnsi="Times New Roman" w:cs="Times New Roman"/>
        </w:rPr>
        <w:t>, было общепринятым выделение четырех основных диалектных групп: лугового, горного, восточного и северо-западного диалектов (Коведяева 1993:150.).</w:t>
      </w:r>
    </w:p>
    <w:p w14:paraId="09C276B4" w14:textId="78F762FE" w:rsidR="00CF05EB" w:rsidRPr="00CF05EB" w:rsidRDefault="00CF05EB" w:rsidP="00CF05EB">
      <w:pPr>
        <w:ind w:firstLine="708"/>
        <w:jc w:val="both"/>
        <w:rPr>
          <w:rFonts w:ascii="Times New Roman" w:hAnsi="Times New Roman" w:cs="Times New Roman"/>
        </w:rPr>
      </w:pPr>
      <w:r w:rsidRPr="00CF05EB">
        <w:rPr>
          <w:rFonts w:ascii="Times New Roman" w:hAnsi="Times New Roman" w:cs="Times New Roman"/>
        </w:rPr>
        <w:t>В современных научном и политическом дискурсах для обозначения нерусских языков, распространенных среди народов России, существует ряд различных понятий. Среди них «национальные языки», «родные языки». «этнические языки», «материнские языки». Используя их в дискуссиях, авторы отмечают разные оттенки их значений. Я предпочитаю использовать термины «этнический язык» в отношении марийских языков, так как он отражает связь с этнической идентичность (Тишков 2016: 297). Следует отметить, что не для всех опрошенных марийские языки являются родными с рождения.</w:t>
      </w:r>
    </w:p>
    <w:p w14:paraId="3A8CD389" w14:textId="77777777" w:rsidR="004D67C1" w:rsidRPr="00CF05EB" w:rsidRDefault="004D67C1" w:rsidP="004D67C1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4D67C1">
        <w:rPr>
          <w:rFonts w:ascii="Times New Roman" w:hAnsi="Times New Roman" w:cs="Times New Roman"/>
        </w:rPr>
        <w:t xml:space="preserve">Целью моей работы являлось изучить восприятие статусности марийских языков носителями традиции, их отношение к используемым языкам, билингвальные практики. Для этого мною были поставлены следующие задачи: </w:t>
      </w:r>
      <w:r w:rsidRPr="004D67C1">
        <w:rPr>
          <w:rFonts w:ascii="Times New Roman" w:hAnsi="Times New Roman" w:cs="Times New Roman"/>
        </w:rPr>
        <w:br/>
        <w:t>1) проанализировать владение языком как один из факторов этнического самосознания;</w:t>
      </w:r>
      <w:r w:rsidRPr="004D67C1">
        <w:rPr>
          <w:rFonts w:ascii="Times New Roman" w:hAnsi="Times New Roman" w:cs="Times New Roman"/>
        </w:rPr>
        <w:br/>
        <w:t xml:space="preserve">2) рассмотреть "языковой сдвиг" в </w:t>
      </w:r>
      <w:proofErr w:type="spellStart"/>
      <w:r w:rsidRPr="004D67C1">
        <w:rPr>
          <w:rFonts w:ascii="Times New Roman" w:hAnsi="Times New Roman" w:cs="Times New Roman"/>
        </w:rPr>
        <w:t>мультилингвальных</w:t>
      </w:r>
      <w:proofErr w:type="spellEnd"/>
      <w:r w:rsidRPr="004D67C1">
        <w:rPr>
          <w:rFonts w:ascii="Times New Roman" w:hAnsi="Times New Roman" w:cs="Times New Roman"/>
        </w:rPr>
        <w:t xml:space="preserve"> сообществах Марий Эл;</w:t>
      </w:r>
      <w:r w:rsidRPr="004D67C1">
        <w:rPr>
          <w:rFonts w:ascii="Times New Roman" w:hAnsi="Times New Roman" w:cs="Times New Roman"/>
        </w:rPr>
        <w:br/>
        <w:t xml:space="preserve">3) рассмотреть "переключение кодов" в повседневном общении. </w:t>
      </w:r>
    </w:p>
    <w:p w14:paraId="309A2973" w14:textId="77777777" w:rsidR="004D67C1" w:rsidRPr="00CF05EB" w:rsidRDefault="004D67C1" w:rsidP="004D67C1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4D67C1">
        <w:rPr>
          <w:rFonts w:ascii="Times New Roman" w:hAnsi="Times New Roman" w:cs="Times New Roman"/>
        </w:rPr>
        <w:lastRenderedPageBreak/>
        <w:t xml:space="preserve">В основе исследования лежат полевые материалы, собранные весной и летом 2024 года в республике Марий Эл в Поволжской этнологической экспедиции каф. этнологии МГУ. Исследования проводились в Горномарийском, Мари-Турекском, Новоторъяльском, Оршанском районах, городах Козьмодемьянск и Йошкар-Ола. В работе также были использованы полевые материалы (анкеты, интервью), собранные сотрудниками и студентами каф. этнологии МГУ без моего участия в рамках Поволжской этнологической экспедиции 2022-2024 гг. </w:t>
      </w:r>
    </w:p>
    <w:p w14:paraId="7193C159" w14:textId="77777777" w:rsidR="004D67C1" w:rsidRPr="00CF05EB" w:rsidRDefault="004D67C1" w:rsidP="004D67C1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4D67C1">
        <w:rPr>
          <w:rFonts w:ascii="Times New Roman" w:hAnsi="Times New Roman" w:cs="Times New Roman"/>
        </w:rPr>
        <w:t xml:space="preserve">В данной работе автор использует методы полевой этнографии. На этапе сбора данных я применяла качественные методы, то есть глубинное интервью, а также количественные — анкетирование. </w:t>
      </w:r>
    </w:p>
    <w:p w14:paraId="617EE3A2" w14:textId="4E958BF0" w:rsidR="004D67C1" w:rsidRPr="00CF05EB" w:rsidRDefault="004D67C1" w:rsidP="004D67C1">
      <w:pPr>
        <w:ind w:firstLine="708"/>
        <w:jc w:val="both"/>
        <w:rPr>
          <w:rFonts w:ascii="Times New Roman" w:hAnsi="Times New Roman" w:cs="Times New Roman"/>
        </w:rPr>
      </w:pPr>
      <w:r w:rsidRPr="004D67C1">
        <w:rPr>
          <w:rFonts w:ascii="Times New Roman" w:hAnsi="Times New Roman" w:cs="Times New Roman"/>
        </w:rPr>
        <w:t>Результаты исследования отражают тенденцию к "языковому сдвигу", который проявляется в доминировании русского языка в повседневной коммуникативной практике</w:t>
      </w:r>
      <w:r w:rsidRPr="00CF05EB">
        <w:rPr>
          <w:rFonts w:ascii="Times New Roman" w:hAnsi="Times New Roman" w:cs="Times New Roman"/>
        </w:rPr>
        <w:t>.</w:t>
      </w:r>
    </w:p>
    <w:p w14:paraId="74161ABD" w14:textId="77777777" w:rsidR="004D67C1" w:rsidRPr="00CF05EB" w:rsidRDefault="004D67C1" w:rsidP="004D67C1">
      <w:pPr>
        <w:ind w:firstLine="708"/>
        <w:jc w:val="both"/>
        <w:rPr>
          <w:rFonts w:ascii="Times New Roman" w:hAnsi="Times New Roman" w:cs="Times New Roman"/>
        </w:rPr>
      </w:pPr>
      <w:r w:rsidRPr="004D67C1">
        <w:rPr>
          <w:rFonts w:ascii="Times New Roman" w:hAnsi="Times New Roman" w:cs="Times New Roman"/>
        </w:rPr>
        <w:t xml:space="preserve">Билингвальная биография носителей реализуется через феномен ситуативного «переключения кодов». </w:t>
      </w:r>
    </w:p>
    <w:p w14:paraId="75B973AB" w14:textId="77777777" w:rsidR="004D67C1" w:rsidRPr="00CF05EB" w:rsidRDefault="004D67C1" w:rsidP="004D67C1">
      <w:pPr>
        <w:ind w:firstLine="708"/>
        <w:jc w:val="both"/>
        <w:rPr>
          <w:rFonts w:ascii="Times New Roman" w:hAnsi="Times New Roman" w:cs="Times New Roman"/>
        </w:rPr>
      </w:pPr>
      <w:r w:rsidRPr="004D67C1">
        <w:rPr>
          <w:rFonts w:ascii="Times New Roman" w:hAnsi="Times New Roman" w:cs="Times New Roman"/>
        </w:rPr>
        <w:t xml:space="preserve">Языковой выбор в условиях билингвизма выступает сложным актом социального позиционирования, где этнокультурная самоидентификация переплетается с прагматическими мотивами и поведенческими привычками. </w:t>
      </w:r>
    </w:p>
    <w:p w14:paraId="6804D898" w14:textId="77777777" w:rsidR="004D67C1" w:rsidRPr="00CF05EB" w:rsidRDefault="004D67C1" w:rsidP="004D67C1">
      <w:pPr>
        <w:ind w:firstLine="708"/>
        <w:jc w:val="both"/>
        <w:rPr>
          <w:rFonts w:ascii="Times New Roman" w:hAnsi="Times New Roman" w:cs="Times New Roman"/>
        </w:rPr>
      </w:pPr>
      <w:r w:rsidRPr="004D67C1">
        <w:rPr>
          <w:rFonts w:ascii="Times New Roman" w:hAnsi="Times New Roman" w:cs="Times New Roman"/>
        </w:rPr>
        <w:t>Эмпирические данные, полученные в ходе полевых исследований, демонстрируют разницу между декларируемой значимостью языкового компонента в этнической самоидентификации респондентов и реальным уровнем его применения.</w:t>
      </w:r>
    </w:p>
    <w:p w14:paraId="18CF9070" w14:textId="6788B761" w:rsidR="004D67C1" w:rsidRDefault="004D67C1" w:rsidP="00CF05EB">
      <w:pPr>
        <w:ind w:firstLine="708"/>
        <w:jc w:val="both"/>
        <w:rPr>
          <w:rFonts w:ascii="Times New Roman" w:hAnsi="Times New Roman" w:cs="Times New Roman"/>
        </w:rPr>
      </w:pPr>
      <w:r w:rsidRPr="004D67C1">
        <w:rPr>
          <w:rFonts w:ascii="Times New Roman" w:hAnsi="Times New Roman" w:cs="Times New Roman"/>
        </w:rPr>
        <w:t>Глобальные процессы негативно влияют на бытование марийских языков, уменьшается число тех, кто использует их в повседневной жизни. Современные процессы свидетельствуют о ситуации, при котором владение языковым кодом означает осознанный выбор способа выражения идентичности и принадлежности к марийской культуре.</w:t>
      </w:r>
    </w:p>
    <w:p w14:paraId="260A4488" w14:textId="77777777" w:rsidR="00CF05EB" w:rsidRPr="00CF05EB" w:rsidRDefault="00CF05EB" w:rsidP="00CF05EB">
      <w:pPr>
        <w:ind w:firstLine="708"/>
        <w:jc w:val="both"/>
        <w:rPr>
          <w:rFonts w:ascii="Times New Roman" w:hAnsi="Times New Roman" w:cs="Times New Roman"/>
        </w:rPr>
      </w:pPr>
    </w:p>
    <w:p w14:paraId="1A233D9D" w14:textId="77777777" w:rsidR="00CF05EB" w:rsidRPr="00CF05EB" w:rsidRDefault="00CF05EB" w:rsidP="00CF05EB">
      <w:pPr>
        <w:spacing w:before="240" w:after="240" w:line="360" w:lineRule="auto"/>
        <w:ind w:left="709" w:firstLine="709"/>
        <w:jc w:val="center"/>
        <w:rPr>
          <w:rFonts w:ascii="Times New Roman" w:hAnsi="Times New Roman" w:cs="Times New Roman"/>
          <w:b/>
          <w:bCs/>
        </w:rPr>
      </w:pPr>
      <w:r w:rsidRPr="00CF05EB">
        <w:rPr>
          <w:rFonts w:ascii="Times New Roman" w:hAnsi="Times New Roman" w:cs="Times New Roman"/>
          <w:b/>
          <w:bCs/>
        </w:rPr>
        <w:t>Использованная литература:</w:t>
      </w:r>
    </w:p>
    <w:p w14:paraId="54FF68AE" w14:textId="77777777" w:rsidR="00CF05EB" w:rsidRPr="00CF05EB" w:rsidRDefault="00CF05EB" w:rsidP="00CF05EB">
      <w:pPr>
        <w:snapToGrid w:val="0"/>
        <w:spacing w:line="360" w:lineRule="auto"/>
        <w:ind w:left="709" w:firstLine="709"/>
        <w:contextualSpacing/>
        <w:rPr>
          <w:rFonts w:ascii="Times New Roman" w:hAnsi="Times New Roman" w:cs="Times New Roman"/>
        </w:rPr>
      </w:pPr>
      <w:r w:rsidRPr="00CF05EB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CF05EB">
        <w:rPr>
          <w:rFonts w:ascii="Times New Roman" w:hAnsi="Times New Roman" w:cs="Times New Roman"/>
          <w:i/>
          <w:iCs/>
          <w:color w:val="000000"/>
        </w:rPr>
        <w:t>Вайнрайх</w:t>
      </w:r>
      <w:proofErr w:type="spellEnd"/>
      <w:r w:rsidRPr="00CF05EB">
        <w:rPr>
          <w:rFonts w:ascii="Times New Roman" w:hAnsi="Times New Roman" w:cs="Times New Roman"/>
          <w:i/>
          <w:iCs/>
          <w:color w:val="000000"/>
        </w:rPr>
        <w:t xml:space="preserve"> У</w:t>
      </w:r>
      <w:r w:rsidRPr="00CF05E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F05EB">
        <w:rPr>
          <w:rFonts w:ascii="Times New Roman" w:hAnsi="Times New Roman" w:cs="Times New Roman"/>
          <w:color w:val="000000"/>
        </w:rPr>
        <w:t>Одноязычие</w:t>
      </w:r>
      <w:proofErr w:type="spellEnd"/>
      <w:r w:rsidRPr="00CF05EB">
        <w:rPr>
          <w:rFonts w:ascii="Times New Roman" w:hAnsi="Times New Roman" w:cs="Times New Roman"/>
          <w:color w:val="000000"/>
        </w:rPr>
        <w:t xml:space="preserve"> и многоязычие. Новое в лингвистике.  </w:t>
      </w:r>
      <w:proofErr w:type="spellStart"/>
      <w:r w:rsidRPr="00CF05EB">
        <w:rPr>
          <w:rFonts w:ascii="Times New Roman" w:hAnsi="Times New Roman" w:cs="Times New Roman"/>
          <w:color w:val="000000"/>
        </w:rPr>
        <w:t>Вып</w:t>
      </w:r>
      <w:proofErr w:type="spellEnd"/>
      <w:r w:rsidRPr="00CF05EB">
        <w:rPr>
          <w:rFonts w:ascii="Times New Roman" w:hAnsi="Times New Roman" w:cs="Times New Roman"/>
          <w:color w:val="000000"/>
        </w:rPr>
        <w:t xml:space="preserve">. 6. Языковые контакты. М., 1972. </w:t>
      </w:r>
      <w:r w:rsidRPr="00CF05EB">
        <w:rPr>
          <w:rFonts w:ascii="Times New Roman" w:hAnsi="Times New Roman" w:cs="Times New Roman"/>
          <w:color w:val="000000"/>
          <w:lang w:val="en-US"/>
        </w:rPr>
        <w:t>C</w:t>
      </w:r>
      <w:r w:rsidRPr="00CF05EB">
        <w:rPr>
          <w:rFonts w:ascii="Times New Roman" w:hAnsi="Times New Roman" w:cs="Times New Roman"/>
          <w:color w:val="000000"/>
        </w:rPr>
        <w:t>. 25-60.</w:t>
      </w:r>
    </w:p>
    <w:p w14:paraId="2588F030" w14:textId="06510969" w:rsidR="00CF05EB" w:rsidRPr="00CF05EB" w:rsidRDefault="00CF05EB" w:rsidP="00CF05EB">
      <w:pPr>
        <w:snapToGrid w:val="0"/>
        <w:spacing w:line="360" w:lineRule="auto"/>
        <w:ind w:left="709" w:firstLine="709"/>
        <w:contextualSpacing/>
        <w:rPr>
          <w:rFonts w:ascii="Times New Roman" w:hAnsi="Times New Roman" w:cs="Times New Roman"/>
        </w:rPr>
      </w:pPr>
      <w:r w:rsidRPr="00CF05EB">
        <w:rPr>
          <w:rFonts w:ascii="Times New Roman" w:hAnsi="Times New Roman" w:cs="Times New Roman"/>
        </w:rPr>
        <w:t xml:space="preserve">2. </w:t>
      </w:r>
      <w:r w:rsidRPr="00CF05EB">
        <w:rPr>
          <w:rFonts w:ascii="Times New Roman" w:hAnsi="Times New Roman" w:cs="Times New Roman"/>
          <w:i/>
          <w:iCs/>
        </w:rPr>
        <w:t>Коведяева Е.И.</w:t>
      </w:r>
      <w:r w:rsidRPr="00CF05EB">
        <w:rPr>
          <w:rFonts w:ascii="Times New Roman" w:hAnsi="Times New Roman" w:cs="Times New Roman"/>
        </w:rPr>
        <w:t xml:space="preserve"> «Марийский язык» // «Языки мира: Уральские языки», М., Наука, 1993, с. 150.</w:t>
      </w:r>
    </w:p>
    <w:p w14:paraId="11732327" w14:textId="4D5EB373" w:rsidR="00CF05EB" w:rsidRPr="00CF05EB" w:rsidRDefault="00CF05EB" w:rsidP="00CF05EB">
      <w:pPr>
        <w:snapToGrid w:val="0"/>
        <w:spacing w:line="360" w:lineRule="auto"/>
        <w:ind w:left="709" w:firstLine="709"/>
        <w:contextualSpacing/>
        <w:rPr>
          <w:rFonts w:ascii="Times New Roman" w:hAnsi="Times New Roman" w:cs="Times New Roman"/>
        </w:rPr>
      </w:pPr>
      <w:r w:rsidRPr="00CF05EB">
        <w:rPr>
          <w:rFonts w:ascii="Times New Roman" w:hAnsi="Times New Roman" w:cs="Times New Roman"/>
        </w:rPr>
        <w:t>3</w:t>
      </w:r>
      <w:r w:rsidRPr="00CF05EB">
        <w:rPr>
          <w:rFonts w:ascii="Times New Roman" w:hAnsi="Times New Roman" w:cs="Times New Roman"/>
        </w:rPr>
        <w:t xml:space="preserve">. </w:t>
      </w:r>
      <w:r w:rsidRPr="00CF05EB">
        <w:rPr>
          <w:rFonts w:ascii="Times New Roman" w:hAnsi="Times New Roman" w:cs="Times New Roman"/>
          <w:i/>
          <w:iCs/>
          <w:lang w:eastAsia="ru-RU"/>
        </w:rPr>
        <w:t>Тишков В.А</w:t>
      </w:r>
      <w:r w:rsidRPr="00CF05EB">
        <w:rPr>
          <w:rFonts w:ascii="Times New Roman" w:hAnsi="Times New Roman" w:cs="Times New Roman"/>
        </w:rPr>
        <w:t xml:space="preserve">. </w:t>
      </w:r>
      <w:r w:rsidRPr="00CF05EB">
        <w:rPr>
          <w:rFonts w:ascii="Times New Roman" w:hAnsi="Times New Roman" w:cs="Times New Roman"/>
          <w:lang w:eastAsia="ru-RU"/>
        </w:rPr>
        <w:t>Языки нации // Вестник российской академии наук, 2016, том 86, № 4. С. 297.</w:t>
      </w:r>
    </w:p>
    <w:p w14:paraId="4B91241D" w14:textId="77777777" w:rsidR="00CF05EB" w:rsidRPr="00CF05EB" w:rsidRDefault="00CF05EB" w:rsidP="00CF05EB">
      <w:pPr>
        <w:ind w:firstLine="708"/>
        <w:jc w:val="both"/>
        <w:rPr>
          <w:rFonts w:ascii="Times New Roman" w:hAnsi="Times New Roman" w:cs="Times New Roman"/>
        </w:rPr>
      </w:pPr>
    </w:p>
    <w:sectPr w:rsidR="00CF05EB" w:rsidRPr="00CF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C1"/>
    <w:rsid w:val="004D67C1"/>
    <w:rsid w:val="006F49BB"/>
    <w:rsid w:val="007F69BD"/>
    <w:rsid w:val="00815253"/>
    <w:rsid w:val="00AC021B"/>
    <w:rsid w:val="00C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D144"/>
  <w15:chartTrackingRefBased/>
  <w15:docId w15:val="{FEA0A179-7F9A-4DCC-9449-2AEC9215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7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7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7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7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7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7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7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7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7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7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67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596</Words>
  <Characters>4439</Characters>
  <Application>Microsoft Office Word</Application>
  <DocSecurity>0</DocSecurity>
  <Lines>85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1</cp:revision>
  <dcterms:created xsi:type="dcterms:W3CDTF">2026-03-01T18:40:00Z</dcterms:created>
  <dcterms:modified xsi:type="dcterms:W3CDTF">2026-03-01T19:01:00Z</dcterms:modified>
</cp:coreProperties>
</file>