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25A5" w14:textId="77777777" w:rsidR="00EB1113" w:rsidRPr="00C86CC7" w:rsidRDefault="00EB1113" w:rsidP="00EB1113">
      <w:pPr>
        <w:spacing w:after="0" w:line="240" w:lineRule="auto"/>
        <w:jc w:val="center"/>
        <w:rPr>
          <w:rFonts w:ascii="Times New Roman" w:hAnsi="Times New Roman" w:cs="Times New Roman"/>
          <w:b/>
          <w:sz w:val="24"/>
          <w:szCs w:val="24"/>
        </w:rPr>
      </w:pPr>
      <w:r w:rsidRPr="00C86CC7">
        <w:rPr>
          <w:rFonts w:ascii="Times New Roman" w:hAnsi="Times New Roman" w:cs="Times New Roman"/>
          <w:b/>
          <w:sz w:val="24"/>
          <w:szCs w:val="24"/>
        </w:rPr>
        <w:t>Interdisciplinary Approaches to Teaching English in Humanitarian-Based Universities</w:t>
      </w:r>
    </w:p>
    <w:p w14:paraId="7F3918B5" w14:textId="77777777" w:rsidR="00EB1113" w:rsidRPr="00C86CC7" w:rsidRDefault="00EB1113" w:rsidP="00EB1113">
      <w:pPr>
        <w:spacing w:after="0" w:line="240" w:lineRule="auto"/>
        <w:jc w:val="center"/>
        <w:rPr>
          <w:rFonts w:ascii="Times New Roman" w:hAnsi="Times New Roman" w:cs="Times New Roman"/>
          <w:b/>
          <w:i/>
          <w:sz w:val="24"/>
          <w:szCs w:val="24"/>
        </w:rPr>
      </w:pPr>
      <w:proofErr w:type="spellStart"/>
      <w:r w:rsidRPr="00C86CC7">
        <w:rPr>
          <w:rFonts w:ascii="Times New Roman" w:hAnsi="Times New Roman" w:cs="Times New Roman"/>
          <w:b/>
          <w:i/>
          <w:sz w:val="24"/>
          <w:szCs w:val="24"/>
        </w:rPr>
        <w:t>Vekilova</w:t>
      </w:r>
      <w:proofErr w:type="spellEnd"/>
      <w:r w:rsidRPr="00C86CC7">
        <w:rPr>
          <w:rFonts w:ascii="Times New Roman" w:hAnsi="Times New Roman" w:cs="Times New Roman"/>
          <w:b/>
          <w:i/>
          <w:sz w:val="24"/>
          <w:szCs w:val="24"/>
        </w:rPr>
        <w:t xml:space="preserve"> </w:t>
      </w:r>
      <w:proofErr w:type="spellStart"/>
      <w:r w:rsidRPr="00C86CC7">
        <w:rPr>
          <w:rFonts w:ascii="Times New Roman" w:hAnsi="Times New Roman" w:cs="Times New Roman"/>
          <w:b/>
          <w:i/>
          <w:sz w:val="24"/>
          <w:szCs w:val="24"/>
        </w:rPr>
        <w:t>Chemen</w:t>
      </w:r>
      <w:proofErr w:type="spellEnd"/>
      <w:r w:rsidRPr="00C86CC7">
        <w:rPr>
          <w:rFonts w:ascii="Times New Roman" w:hAnsi="Times New Roman" w:cs="Times New Roman"/>
          <w:b/>
          <w:i/>
          <w:sz w:val="24"/>
          <w:szCs w:val="24"/>
        </w:rPr>
        <w:t xml:space="preserve"> </w:t>
      </w:r>
      <w:proofErr w:type="spellStart"/>
      <w:r w:rsidRPr="00C86CC7">
        <w:rPr>
          <w:rFonts w:ascii="Times New Roman" w:hAnsi="Times New Roman" w:cs="Times New Roman"/>
          <w:b/>
          <w:i/>
          <w:sz w:val="24"/>
          <w:szCs w:val="24"/>
        </w:rPr>
        <w:t>Guychmyradovna</w:t>
      </w:r>
      <w:proofErr w:type="spellEnd"/>
    </w:p>
    <w:p w14:paraId="4C75DBED" w14:textId="77777777" w:rsidR="00EB1113" w:rsidRDefault="00EB1113" w:rsidP="00EB111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Worker</w:t>
      </w:r>
    </w:p>
    <w:p w14:paraId="6082FCD2" w14:textId="77777777" w:rsidR="00EB1113" w:rsidRPr="002F6050" w:rsidRDefault="00EB1113" w:rsidP="00EB1113">
      <w:pPr>
        <w:spacing w:after="0" w:line="240" w:lineRule="auto"/>
        <w:jc w:val="center"/>
        <w:rPr>
          <w:rFonts w:ascii="Times New Roman" w:hAnsi="Times New Roman" w:cs="Times New Roman"/>
          <w:color w:val="000000" w:themeColor="text1"/>
          <w:sz w:val="24"/>
          <w:szCs w:val="24"/>
        </w:rPr>
      </w:pPr>
      <w:r w:rsidRPr="002F6050">
        <w:rPr>
          <w:rFonts w:ascii="Times New Roman" w:hAnsi="Times New Roman" w:cs="Times New Roman"/>
          <w:color w:val="000000" w:themeColor="text1"/>
          <w:sz w:val="24"/>
          <w:szCs w:val="24"/>
        </w:rPr>
        <w:t>International University for the Humanities and Development,</w:t>
      </w:r>
    </w:p>
    <w:p w14:paraId="1C29E972" w14:textId="77777777" w:rsidR="00EB1113" w:rsidRPr="00DB1D6A" w:rsidRDefault="00EB1113" w:rsidP="00EB1113">
      <w:pPr>
        <w:spacing w:after="0" w:line="240" w:lineRule="auto"/>
        <w:jc w:val="center"/>
        <w:rPr>
          <w:rFonts w:ascii="Times New Roman" w:hAnsi="Times New Roman" w:cs="Times New Roman"/>
          <w:sz w:val="24"/>
          <w:szCs w:val="24"/>
        </w:rPr>
      </w:pPr>
      <w:r w:rsidRPr="00DB1D6A">
        <w:rPr>
          <w:rFonts w:ascii="Times New Roman" w:hAnsi="Times New Roman" w:cs="Times New Roman"/>
          <w:sz w:val="24"/>
          <w:szCs w:val="24"/>
        </w:rPr>
        <w:t>Ashgabat, Turkmenistan</w:t>
      </w:r>
    </w:p>
    <w:p w14:paraId="0EED7623" w14:textId="77777777" w:rsidR="00EB1113" w:rsidRDefault="00EB1113" w:rsidP="00EB1113">
      <w:pPr>
        <w:spacing w:after="0" w:line="240" w:lineRule="auto"/>
        <w:jc w:val="center"/>
        <w:rPr>
          <w:rFonts w:ascii="Times New Roman" w:hAnsi="Times New Roman" w:cs="Times New Roman"/>
          <w:sz w:val="24"/>
          <w:szCs w:val="24"/>
        </w:rPr>
      </w:pPr>
      <w:r w:rsidRPr="00EA10C1">
        <w:rPr>
          <w:rFonts w:ascii="Times New Roman" w:hAnsi="Times New Roman"/>
          <w:sz w:val="24"/>
          <w:szCs w:val="24"/>
        </w:rPr>
        <w:t>E-mail:</w:t>
      </w:r>
      <w:r>
        <w:rPr>
          <w:rFonts w:ascii="Times New Roman" w:hAnsi="Times New Roman"/>
          <w:sz w:val="24"/>
          <w:szCs w:val="24"/>
        </w:rPr>
        <w:t xml:space="preserve"> </w:t>
      </w:r>
      <w:hyperlink r:id="rId5" w:history="1">
        <w:r w:rsidRPr="004D23F4">
          <w:rPr>
            <w:rStyle w:val="a4"/>
            <w:rFonts w:ascii="Times New Roman" w:hAnsi="Times New Roman"/>
            <w:i/>
            <w:sz w:val="24"/>
            <w:szCs w:val="24"/>
          </w:rPr>
          <w:t>chvekilova92@gmail.com</w:t>
        </w:r>
      </w:hyperlink>
      <w:r>
        <w:rPr>
          <w:rFonts w:ascii="Times New Roman" w:hAnsi="Times New Roman"/>
          <w:sz w:val="24"/>
          <w:szCs w:val="24"/>
        </w:rPr>
        <w:t xml:space="preserve"> </w:t>
      </w:r>
    </w:p>
    <w:p w14:paraId="200E5038" w14:textId="77777777" w:rsidR="00EB1113" w:rsidRDefault="00EB1113" w:rsidP="00282409">
      <w:pPr>
        <w:spacing w:after="0" w:line="240" w:lineRule="auto"/>
        <w:jc w:val="center"/>
        <w:rPr>
          <w:rFonts w:ascii="Times New Roman" w:hAnsi="Times New Roman" w:cs="Times New Roman"/>
          <w:b/>
          <w:bCs/>
          <w:sz w:val="28"/>
          <w:szCs w:val="28"/>
        </w:rPr>
      </w:pPr>
    </w:p>
    <w:p w14:paraId="3C19B345" w14:textId="77777777" w:rsidR="007D17A0" w:rsidRPr="00EB1113" w:rsidRDefault="007D17A0" w:rsidP="007D17A0">
      <w:pPr>
        <w:spacing w:after="0" w:line="240" w:lineRule="auto"/>
        <w:ind w:firstLine="720"/>
        <w:jc w:val="both"/>
        <w:rPr>
          <w:rFonts w:ascii="Times New Roman" w:hAnsi="Times New Roman" w:cs="Times New Roman"/>
          <w:sz w:val="24"/>
          <w:szCs w:val="24"/>
        </w:rPr>
      </w:pPr>
      <w:r w:rsidRPr="00EB1113">
        <w:rPr>
          <w:rFonts w:ascii="Times New Roman" w:hAnsi="Times New Roman" w:cs="Times New Roman"/>
          <w:sz w:val="24"/>
          <w:szCs w:val="24"/>
        </w:rPr>
        <w:t xml:space="preserve">In contemporary higher education, interdisciplinary approaches play an increasingly significant role in enhancing the effectiveness of teaching and learning processes. This tendency is particularly evident in humanitarian-based universities, where the integration of knowledge across disciplines contributes to the development of well-rounded, analytically competent, and globally oriented graduates. Within this context, the International University for the Humanities and Development (IUHD) provides a compelling example of how English language teaching </w:t>
      </w:r>
      <w:proofErr w:type="gramStart"/>
      <w:r w:rsidRPr="00EB1113">
        <w:rPr>
          <w:rFonts w:ascii="Times New Roman" w:hAnsi="Times New Roman" w:cs="Times New Roman"/>
          <w:sz w:val="24"/>
          <w:szCs w:val="24"/>
        </w:rPr>
        <w:t>can be effectively integrated</w:t>
      </w:r>
      <w:proofErr w:type="gramEnd"/>
      <w:r w:rsidRPr="00EB1113">
        <w:rPr>
          <w:rFonts w:ascii="Times New Roman" w:hAnsi="Times New Roman" w:cs="Times New Roman"/>
          <w:sz w:val="24"/>
          <w:szCs w:val="24"/>
        </w:rPr>
        <w:t xml:space="preserve"> with subject-specific content to meet the demands of modern academic and professional environments.</w:t>
      </w:r>
    </w:p>
    <w:p w14:paraId="40FF4385" w14:textId="77777777" w:rsidR="007D17A0" w:rsidRPr="00EB1113" w:rsidRDefault="007D17A0" w:rsidP="007D17A0">
      <w:pPr>
        <w:spacing w:after="0" w:line="240" w:lineRule="auto"/>
        <w:ind w:firstLine="720"/>
        <w:jc w:val="both"/>
        <w:rPr>
          <w:rFonts w:ascii="Times New Roman" w:hAnsi="Times New Roman" w:cs="Times New Roman"/>
          <w:sz w:val="24"/>
          <w:szCs w:val="24"/>
        </w:rPr>
      </w:pPr>
      <w:r w:rsidRPr="00EB1113">
        <w:rPr>
          <w:rFonts w:ascii="Times New Roman" w:hAnsi="Times New Roman" w:cs="Times New Roman"/>
          <w:sz w:val="24"/>
          <w:szCs w:val="24"/>
        </w:rPr>
        <w:t xml:space="preserve">At IUHD, academic programs are structured around key humanitarian disciplines such as international relations, philosophy, sociology, journalism </w:t>
      </w:r>
      <w:proofErr w:type="gramStart"/>
      <w:r w:rsidRPr="00EB1113">
        <w:rPr>
          <w:rFonts w:ascii="Times New Roman" w:hAnsi="Times New Roman" w:cs="Times New Roman"/>
          <w:sz w:val="24"/>
          <w:szCs w:val="24"/>
        </w:rPr>
        <w:t>and etc</w:t>
      </w:r>
      <w:proofErr w:type="gramEnd"/>
      <w:r w:rsidRPr="00EB1113">
        <w:rPr>
          <w:rFonts w:ascii="Times New Roman" w:hAnsi="Times New Roman" w:cs="Times New Roman"/>
          <w:sz w:val="24"/>
          <w:szCs w:val="24"/>
        </w:rPr>
        <w:t xml:space="preserve">. These fields inherently require strong analytical, communicative, and interpretative skills, which </w:t>
      </w:r>
      <w:proofErr w:type="gramStart"/>
      <w:r w:rsidRPr="00EB1113">
        <w:rPr>
          <w:rFonts w:ascii="Times New Roman" w:hAnsi="Times New Roman" w:cs="Times New Roman"/>
          <w:sz w:val="24"/>
          <w:szCs w:val="24"/>
        </w:rPr>
        <w:t>are closely linked</w:t>
      </w:r>
      <w:proofErr w:type="gramEnd"/>
      <w:r w:rsidRPr="00EB1113">
        <w:rPr>
          <w:rFonts w:ascii="Times New Roman" w:hAnsi="Times New Roman" w:cs="Times New Roman"/>
          <w:sz w:val="24"/>
          <w:szCs w:val="24"/>
        </w:rPr>
        <w:t xml:space="preserve"> to language proficiency. Recognizing this, English </w:t>
      </w:r>
      <w:proofErr w:type="gramStart"/>
      <w:r w:rsidRPr="00EB1113">
        <w:rPr>
          <w:rFonts w:ascii="Times New Roman" w:hAnsi="Times New Roman" w:cs="Times New Roman"/>
          <w:sz w:val="24"/>
          <w:szCs w:val="24"/>
        </w:rPr>
        <w:t>is not treated</w:t>
      </w:r>
      <w:proofErr w:type="gramEnd"/>
      <w:r w:rsidRPr="00EB1113">
        <w:rPr>
          <w:rFonts w:ascii="Times New Roman" w:hAnsi="Times New Roman" w:cs="Times New Roman"/>
          <w:sz w:val="24"/>
          <w:szCs w:val="24"/>
        </w:rPr>
        <w:t xml:space="preserve"> as an isolated or purely linguistic subject; rather, it is embedded within the academic framework as a functional tool that enables students to access, process, and communicate specialized knowledge. This approach reflects the growing global demand for professionals who are not only experts in their fields but also capable of operating in international contexts where English serves as the primary medium of communication.</w:t>
      </w:r>
    </w:p>
    <w:p w14:paraId="4D37D715" w14:textId="77777777" w:rsidR="007D17A0" w:rsidRPr="00EB1113" w:rsidRDefault="007D17A0" w:rsidP="007D17A0">
      <w:pPr>
        <w:spacing w:after="0" w:line="240" w:lineRule="auto"/>
        <w:ind w:firstLine="720"/>
        <w:jc w:val="both"/>
        <w:rPr>
          <w:rFonts w:ascii="Times New Roman" w:hAnsi="Times New Roman" w:cs="Times New Roman"/>
          <w:sz w:val="24"/>
          <w:szCs w:val="24"/>
        </w:rPr>
      </w:pPr>
      <w:r w:rsidRPr="00EB1113">
        <w:rPr>
          <w:rFonts w:ascii="Times New Roman" w:hAnsi="Times New Roman" w:cs="Times New Roman"/>
          <w:sz w:val="24"/>
          <w:szCs w:val="24"/>
        </w:rPr>
        <w:t xml:space="preserve">The design of English language courses at IUHD </w:t>
      </w:r>
      <w:proofErr w:type="gramStart"/>
      <w:r w:rsidRPr="00EB1113">
        <w:rPr>
          <w:rFonts w:ascii="Times New Roman" w:hAnsi="Times New Roman" w:cs="Times New Roman"/>
          <w:sz w:val="24"/>
          <w:szCs w:val="24"/>
        </w:rPr>
        <w:t>is aligned</w:t>
      </w:r>
      <w:proofErr w:type="gramEnd"/>
      <w:r w:rsidRPr="00EB1113">
        <w:rPr>
          <w:rFonts w:ascii="Times New Roman" w:hAnsi="Times New Roman" w:cs="Times New Roman"/>
          <w:sz w:val="24"/>
          <w:szCs w:val="24"/>
        </w:rPr>
        <w:t xml:space="preserve"> with students’ disciplinary needs and academic objectives. Instructional materials and tasks </w:t>
      </w:r>
      <w:proofErr w:type="gramStart"/>
      <w:r w:rsidRPr="00EB1113">
        <w:rPr>
          <w:rFonts w:ascii="Times New Roman" w:hAnsi="Times New Roman" w:cs="Times New Roman"/>
          <w:sz w:val="24"/>
          <w:szCs w:val="24"/>
        </w:rPr>
        <w:t>are carefully selected</w:t>
      </w:r>
      <w:proofErr w:type="gramEnd"/>
      <w:r w:rsidRPr="00EB1113">
        <w:rPr>
          <w:rFonts w:ascii="Times New Roman" w:hAnsi="Times New Roman" w:cs="Times New Roman"/>
          <w:sz w:val="24"/>
          <w:szCs w:val="24"/>
        </w:rPr>
        <w:t xml:space="preserve"> to reflect authentic content from the respective fields of study. For example, students specializing in international relations engage with diplomatic texts, policy documents, and international agreements, which allow them to develop both linguistic competence and an understanding of formal discourse conventions. Philosophy students </w:t>
      </w:r>
      <w:proofErr w:type="gramStart"/>
      <w:r w:rsidRPr="00EB1113">
        <w:rPr>
          <w:rFonts w:ascii="Times New Roman" w:hAnsi="Times New Roman" w:cs="Times New Roman"/>
          <w:sz w:val="24"/>
          <w:szCs w:val="24"/>
        </w:rPr>
        <w:t>are exposed</w:t>
      </w:r>
      <w:proofErr w:type="gramEnd"/>
      <w:r w:rsidRPr="00EB1113">
        <w:rPr>
          <w:rFonts w:ascii="Times New Roman" w:hAnsi="Times New Roman" w:cs="Times New Roman"/>
          <w:sz w:val="24"/>
          <w:szCs w:val="24"/>
        </w:rPr>
        <w:t xml:space="preserve"> to argumentative and theoretical texts, encouraging them to analyze complex ideas, construct logical arguments, and articulate abstract concepts in English. Sociology students work with research-based materials, including academic articles and case studies, fostering skills in interpretation, data discussion, and critical evaluation. Meanwhile, journalism students focus on media discourse, news reporting, and editorial writing, which supports the development of practical communication skills essential for their future professions.</w:t>
      </w:r>
    </w:p>
    <w:p w14:paraId="1491B14D" w14:textId="77777777" w:rsidR="007D17A0" w:rsidRPr="00EB1113" w:rsidRDefault="007D17A0" w:rsidP="007D17A0">
      <w:pPr>
        <w:spacing w:after="0" w:line="240" w:lineRule="auto"/>
        <w:ind w:firstLine="720"/>
        <w:jc w:val="both"/>
        <w:rPr>
          <w:rFonts w:ascii="Times New Roman" w:hAnsi="Times New Roman" w:cs="Times New Roman"/>
          <w:sz w:val="24"/>
          <w:szCs w:val="24"/>
        </w:rPr>
      </w:pPr>
      <w:r w:rsidRPr="00EB1113">
        <w:rPr>
          <w:rFonts w:ascii="Times New Roman" w:hAnsi="Times New Roman" w:cs="Times New Roman"/>
          <w:sz w:val="24"/>
          <w:szCs w:val="24"/>
        </w:rPr>
        <w:t>Such integration not only enhances language acquisition but also contributes to the formation of professional competencies. Students are encouraged to use English as a working language in tasks that mirror real-life academic and professional activities. These include participating in discussions, delivering presentations, writing analytical essays, and engaging in debates. As a result, learners develop confidence in using English in meaningful and contextually relevant situations, which significantly improves their communicative competence.</w:t>
      </w:r>
    </w:p>
    <w:p w14:paraId="534A1595" w14:textId="77777777" w:rsidR="007D17A0" w:rsidRPr="00EB1113" w:rsidRDefault="007D17A0" w:rsidP="007D17A0">
      <w:p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 xml:space="preserve">The interdisciplinary approach implemented at IUHD corresponds closely to the principles of Content and Language Integrated Learning (CLIL). This pedagogical framework emphasizes the simultaneous development of subject knowledge and language skills, creating a dual-focused educational environment. Within the humanitarian context, CLIL is adapted to prioritize critical thinking, interpretation, and argumentation. Teaching methods </w:t>
      </w:r>
      <w:proofErr w:type="gramStart"/>
      <w:r w:rsidRPr="00EB1113">
        <w:rPr>
          <w:rFonts w:ascii="Times New Roman" w:hAnsi="Times New Roman" w:cs="Times New Roman"/>
          <w:sz w:val="24"/>
          <w:szCs w:val="24"/>
        </w:rPr>
        <w:t>are designed</w:t>
      </w:r>
      <w:proofErr w:type="gramEnd"/>
      <w:r w:rsidRPr="00EB1113">
        <w:rPr>
          <w:rFonts w:ascii="Times New Roman" w:hAnsi="Times New Roman" w:cs="Times New Roman"/>
          <w:sz w:val="24"/>
          <w:szCs w:val="24"/>
        </w:rPr>
        <w:t xml:space="preserve"> to promote active learning, with particular emphasis on student-centered activities such as problem-solving tasks, case </w:t>
      </w:r>
      <w:r w:rsidRPr="00EB1113">
        <w:rPr>
          <w:rFonts w:ascii="Times New Roman" w:hAnsi="Times New Roman" w:cs="Times New Roman"/>
          <w:sz w:val="24"/>
          <w:szCs w:val="24"/>
        </w:rPr>
        <w:lastRenderedPageBreak/>
        <w:t xml:space="preserve">analyses, and project-based learning. Through these methods, students </w:t>
      </w:r>
      <w:proofErr w:type="gramStart"/>
      <w:r w:rsidRPr="00EB1113">
        <w:rPr>
          <w:rFonts w:ascii="Times New Roman" w:hAnsi="Times New Roman" w:cs="Times New Roman"/>
          <w:sz w:val="24"/>
          <w:szCs w:val="24"/>
        </w:rPr>
        <w:t>are not only exposed</w:t>
      </w:r>
      <w:proofErr w:type="gramEnd"/>
      <w:r w:rsidRPr="00EB1113">
        <w:rPr>
          <w:rFonts w:ascii="Times New Roman" w:hAnsi="Times New Roman" w:cs="Times New Roman"/>
          <w:sz w:val="24"/>
          <w:szCs w:val="24"/>
        </w:rPr>
        <w:t xml:space="preserve"> to language input but are also required to process, analyze, and produce information in English.</w:t>
      </w:r>
    </w:p>
    <w:p w14:paraId="1E05DAD6" w14:textId="77777777" w:rsidR="007D17A0" w:rsidRPr="00EB1113" w:rsidRDefault="007D17A0" w:rsidP="007D17A0">
      <w:p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Another important feature of the IUHD educational environment is its strong international orientation. The curriculum incorporates global themes, including intercultural communication, international cooperation, and global challenges. This exposure allows students to broaden their perspectives and develop an understanding of diverse cultural and social contexts. English, in this setting, functions not only as a subject of study but also as a gateway to global knowledge and interaction. Students are prepared to communicate effectively with international partners, participate in academic exchanges, and engage in cross-cultural dialogue.</w:t>
      </w:r>
    </w:p>
    <w:p w14:paraId="2AE1885A" w14:textId="77777777" w:rsidR="007D17A0" w:rsidRPr="00EB1113" w:rsidRDefault="007D17A0" w:rsidP="007D17A0">
      <w:p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 xml:space="preserve">However, the implementation of an interdisciplinary and CLIL-based approach is not without challenges. It requires a high level of coordination between language instructors and subject specialists to ensure coherence and relevance in course design. Teachers must possess both linguistic expertise and a sufficient understanding of the subject matter </w:t>
      </w:r>
      <w:proofErr w:type="gramStart"/>
      <w:r w:rsidRPr="00EB1113">
        <w:rPr>
          <w:rFonts w:ascii="Times New Roman" w:hAnsi="Times New Roman" w:cs="Times New Roman"/>
          <w:sz w:val="24"/>
          <w:szCs w:val="24"/>
        </w:rPr>
        <w:t>to effectively guide</w:t>
      </w:r>
      <w:proofErr w:type="gramEnd"/>
      <w:r w:rsidRPr="00EB1113">
        <w:rPr>
          <w:rFonts w:ascii="Times New Roman" w:hAnsi="Times New Roman" w:cs="Times New Roman"/>
          <w:sz w:val="24"/>
          <w:szCs w:val="24"/>
        </w:rPr>
        <w:t xml:space="preserve"> students. Additionally, continuous professional development is necessary to equip educators with the skills and strategies required for interdisciplinary teaching. The development of appropriate teaching materials also presents a challenge, as resources must be carefully adapted to match both the linguistic level and academic needs of students.</w:t>
      </w:r>
    </w:p>
    <w:p w14:paraId="7FBECD47" w14:textId="77777777" w:rsidR="007D17A0" w:rsidRPr="00EB1113" w:rsidRDefault="007D17A0" w:rsidP="007D17A0">
      <w:p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 xml:space="preserve">Despite these challenges, the experience of IUHD demonstrates that the benefits of interdisciplinary English language teaching are substantial. Students exhibit higher levels of motivation, as they perceive the relevance of language learning to their academic and professional goals. Furthermore, learning outcomes </w:t>
      </w:r>
      <w:proofErr w:type="gramStart"/>
      <w:r w:rsidRPr="00EB1113">
        <w:rPr>
          <w:rFonts w:ascii="Times New Roman" w:hAnsi="Times New Roman" w:cs="Times New Roman"/>
          <w:sz w:val="24"/>
          <w:szCs w:val="24"/>
        </w:rPr>
        <w:t>are significantly improved</w:t>
      </w:r>
      <w:proofErr w:type="gramEnd"/>
      <w:r w:rsidRPr="00EB1113">
        <w:rPr>
          <w:rFonts w:ascii="Times New Roman" w:hAnsi="Times New Roman" w:cs="Times New Roman"/>
          <w:sz w:val="24"/>
          <w:szCs w:val="24"/>
        </w:rPr>
        <w:t>, with students showing greater proficiency in both language and subject-specific communication. The integration of English into disciplinary contexts fosters a more meaningful and engaging learning experience, which ultimately contributes to the preparation of competent and competitive graduates.</w:t>
      </w:r>
    </w:p>
    <w:p w14:paraId="0F2976BC" w14:textId="77777777" w:rsidR="007D17A0" w:rsidRPr="00EB1113" w:rsidRDefault="007D17A0" w:rsidP="007D17A0">
      <w:p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In conclusion, the integration of English language teaching with humanitarian disciplines at IUHD represents an effective and forward-looking educational model. By combining language instruction with subject-specific content, the university equips students with the skills necessary for professional communication in a globalized world. The interdisciplinary approach not only enhances language proficiency but also promotes critical thinking, academic literacy, and intercultural competence. As higher education continues to evolve in response to global demands, such models are likely to play an increasingly important role in shaping the future of teaching and learning.</w:t>
      </w:r>
    </w:p>
    <w:p w14:paraId="44BCB6CE" w14:textId="77777777" w:rsidR="007D17A0" w:rsidRPr="00EB1113" w:rsidRDefault="007D17A0" w:rsidP="007D17A0">
      <w:pPr>
        <w:spacing w:after="0" w:line="240" w:lineRule="auto"/>
        <w:jc w:val="center"/>
        <w:rPr>
          <w:rFonts w:ascii="Times New Roman" w:hAnsi="Times New Roman" w:cs="Times New Roman"/>
          <w:b/>
          <w:bCs/>
          <w:sz w:val="24"/>
          <w:szCs w:val="24"/>
        </w:rPr>
      </w:pPr>
    </w:p>
    <w:p w14:paraId="16BDD2A2" w14:textId="77777777" w:rsidR="007D17A0" w:rsidRDefault="007D17A0" w:rsidP="007D17A0">
      <w:pPr>
        <w:spacing w:after="0" w:line="240" w:lineRule="auto"/>
        <w:jc w:val="center"/>
        <w:rPr>
          <w:rFonts w:ascii="Times New Roman" w:hAnsi="Times New Roman" w:cs="Times New Roman"/>
          <w:b/>
          <w:bCs/>
          <w:sz w:val="24"/>
          <w:szCs w:val="24"/>
        </w:rPr>
      </w:pPr>
      <w:r w:rsidRPr="00EB1113">
        <w:rPr>
          <w:rFonts w:ascii="Times New Roman" w:hAnsi="Times New Roman" w:cs="Times New Roman"/>
          <w:b/>
          <w:bCs/>
          <w:sz w:val="24"/>
          <w:szCs w:val="24"/>
        </w:rPr>
        <w:t>References</w:t>
      </w:r>
    </w:p>
    <w:p w14:paraId="5DD89D82" w14:textId="77777777" w:rsidR="00EB1113" w:rsidRPr="00EB1113" w:rsidRDefault="00EB1113" w:rsidP="007D17A0">
      <w:pPr>
        <w:spacing w:after="0" w:line="240" w:lineRule="auto"/>
        <w:jc w:val="center"/>
        <w:rPr>
          <w:rFonts w:ascii="Times New Roman" w:hAnsi="Times New Roman" w:cs="Times New Roman"/>
          <w:b/>
          <w:bCs/>
          <w:sz w:val="24"/>
          <w:szCs w:val="24"/>
        </w:rPr>
      </w:pPr>
    </w:p>
    <w:p w14:paraId="0B464382" w14:textId="3B3A942E" w:rsidR="007D17A0" w:rsidRPr="00EB1113" w:rsidRDefault="007D17A0" w:rsidP="007D17A0">
      <w:pPr>
        <w:pStyle w:val="a3"/>
        <w:numPr>
          <w:ilvl w:val="0"/>
          <w:numId w:val="1"/>
        </w:num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 xml:space="preserve">Brinton, D. M., Snow, M. A., &amp; </w:t>
      </w:r>
      <w:proofErr w:type="spellStart"/>
      <w:r w:rsidRPr="00EB1113">
        <w:rPr>
          <w:rFonts w:ascii="Times New Roman" w:hAnsi="Times New Roman" w:cs="Times New Roman"/>
          <w:sz w:val="24"/>
          <w:szCs w:val="24"/>
        </w:rPr>
        <w:t>Wesche</w:t>
      </w:r>
      <w:proofErr w:type="spellEnd"/>
      <w:r w:rsidRPr="00EB1113">
        <w:rPr>
          <w:rFonts w:ascii="Times New Roman" w:hAnsi="Times New Roman" w:cs="Times New Roman"/>
          <w:sz w:val="24"/>
          <w:szCs w:val="24"/>
        </w:rPr>
        <w:t>, M. B. (2003). Content-Based Second Language Instruction. University of Michigan Press.</w:t>
      </w:r>
    </w:p>
    <w:p w14:paraId="21987D9D" w14:textId="26D6AC4F" w:rsidR="007D17A0" w:rsidRPr="00EB1113" w:rsidRDefault="007D17A0" w:rsidP="007D17A0">
      <w:pPr>
        <w:pStyle w:val="a3"/>
        <w:numPr>
          <w:ilvl w:val="0"/>
          <w:numId w:val="1"/>
        </w:num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Coyle, D., Hood, P., &amp; Marsh, D. (2010). CLIL: Content and Language Integrated Learning. Cambridge University Press.</w:t>
      </w:r>
    </w:p>
    <w:p w14:paraId="7217AA07" w14:textId="6129260F" w:rsidR="007D17A0" w:rsidRPr="00EB1113" w:rsidRDefault="007D17A0" w:rsidP="007D17A0">
      <w:pPr>
        <w:pStyle w:val="a3"/>
        <w:numPr>
          <w:ilvl w:val="0"/>
          <w:numId w:val="1"/>
        </w:num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Hyland, K. (2006). English for Academic Purposes. Routledge.</w:t>
      </w:r>
    </w:p>
    <w:p w14:paraId="10E2BF03" w14:textId="7CA2F3C5" w:rsidR="007D17A0" w:rsidRPr="00EB1113" w:rsidRDefault="007D17A0" w:rsidP="007D17A0">
      <w:pPr>
        <w:pStyle w:val="a3"/>
        <w:numPr>
          <w:ilvl w:val="0"/>
          <w:numId w:val="1"/>
        </w:numPr>
        <w:spacing w:after="0" w:line="240" w:lineRule="auto"/>
        <w:jc w:val="both"/>
        <w:rPr>
          <w:rFonts w:ascii="Times New Roman" w:hAnsi="Times New Roman" w:cs="Times New Roman"/>
          <w:sz w:val="24"/>
          <w:szCs w:val="24"/>
        </w:rPr>
      </w:pPr>
      <w:r w:rsidRPr="00EB1113">
        <w:rPr>
          <w:rFonts w:ascii="Times New Roman" w:hAnsi="Times New Roman" w:cs="Times New Roman"/>
          <w:sz w:val="24"/>
          <w:szCs w:val="24"/>
        </w:rPr>
        <w:t>Richards, J. C. (2015). Key Issues in Language Teaching. Cambridge University Press</w:t>
      </w:r>
    </w:p>
    <w:p w14:paraId="65C6A24A" w14:textId="77777777" w:rsidR="007D17A0" w:rsidRPr="00EB1113" w:rsidRDefault="007D17A0" w:rsidP="007D17A0">
      <w:pPr>
        <w:spacing w:after="0" w:line="240" w:lineRule="auto"/>
        <w:jc w:val="both"/>
        <w:rPr>
          <w:rFonts w:ascii="Times New Roman" w:hAnsi="Times New Roman" w:cs="Times New Roman"/>
          <w:sz w:val="24"/>
          <w:szCs w:val="24"/>
        </w:rPr>
      </w:pPr>
      <w:bookmarkStart w:id="0" w:name="_GoBack"/>
      <w:bookmarkEnd w:id="0"/>
    </w:p>
    <w:p w14:paraId="104CE6AC" w14:textId="77777777" w:rsidR="007D17A0" w:rsidRPr="00EB1113" w:rsidRDefault="007D17A0" w:rsidP="007D17A0">
      <w:pPr>
        <w:spacing w:after="0" w:line="240" w:lineRule="auto"/>
        <w:jc w:val="both"/>
        <w:rPr>
          <w:rFonts w:ascii="Times New Roman" w:hAnsi="Times New Roman" w:cs="Times New Roman"/>
          <w:sz w:val="24"/>
          <w:szCs w:val="24"/>
        </w:rPr>
      </w:pPr>
    </w:p>
    <w:p w14:paraId="0240A0BA" w14:textId="77777777" w:rsidR="00BB15A8" w:rsidRPr="00EB1113" w:rsidRDefault="00BB15A8" w:rsidP="007D17A0">
      <w:pPr>
        <w:spacing w:after="0" w:line="240" w:lineRule="auto"/>
        <w:jc w:val="both"/>
        <w:rPr>
          <w:rFonts w:ascii="Times New Roman" w:hAnsi="Times New Roman" w:cs="Times New Roman"/>
          <w:sz w:val="24"/>
          <w:szCs w:val="24"/>
        </w:rPr>
      </w:pPr>
    </w:p>
    <w:sectPr w:rsidR="00BB15A8" w:rsidRPr="00EB1113" w:rsidSect="00EB1113">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209A4"/>
    <w:multiLevelType w:val="hybridMultilevel"/>
    <w:tmpl w:val="6694DC4A"/>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6A"/>
    <w:rsid w:val="00282409"/>
    <w:rsid w:val="0062576A"/>
    <w:rsid w:val="007D17A0"/>
    <w:rsid w:val="00BB15A8"/>
    <w:rsid w:val="00EB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88A3"/>
  <w15:chartTrackingRefBased/>
  <w15:docId w15:val="{F2640CD9-8551-4F8B-9F25-52817C85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7A0"/>
    <w:pPr>
      <w:ind w:left="720"/>
      <w:contextualSpacing/>
    </w:pPr>
  </w:style>
  <w:style w:type="character" w:styleId="a4">
    <w:name w:val="Hyperlink"/>
    <w:basedOn w:val="a0"/>
    <w:uiPriority w:val="99"/>
    <w:unhideWhenUsed/>
    <w:rsid w:val="00EB11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vekilova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Chemen Vekilova</dc:creator>
  <cp:keywords/>
  <dc:description/>
  <cp:lastModifiedBy>Maysa Atayewa</cp:lastModifiedBy>
  <cp:revision>4</cp:revision>
  <dcterms:created xsi:type="dcterms:W3CDTF">2026-04-08T08:16:00Z</dcterms:created>
  <dcterms:modified xsi:type="dcterms:W3CDTF">2026-04-21T11:53:00Z</dcterms:modified>
</cp:coreProperties>
</file>