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49" w:rsidRPr="00B12349" w:rsidRDefault="00B12349" w:rsidP="00D569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2349">
        <w:rPr>
          <w:rFonts w:ascii="Times New Roman" w:hAnsi="Times New Roman" w:cs="Times New Roman"/>
          <w:sz w:val="24"/>
          <w:szCs w:val="24"/>
        </w:rPr>
        <w:t>ИССЛЕДОВАТЕЛЬСКАЯ ДЕЯТЕЛЬНОСТЬ КАК СРЕДСТВО ФОРМИРОВАНИЯ КРИТИЧЕСКОГО МЫШЛЕНИЯ УЧАЩИХСЯ НАЧАЛЬНЫХ КЛАССОВ</w:t>
      </w:r>
    </w:p>
    <w:p w:rsidR="00B12349" w:rsidRPr="00B12349" w:rsidRDefault="00B12349" w:rsidP="00D56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1CAD" w:rsidRDefault="00B12349" w:rsidP="00D5692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234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Каныгина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Анна Викторовна</w:t>
      </w:r>
      <w:r w:rsidRPr="00B12349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121CAD" w:rsidRPr="00121CAD" w:rsidRDefault="00121CAD" w:rsidP="00D5692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</w:pPr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 xml:space="preserve">ФГБОУ </w:t>
      </w:r>
      <w:proofErr w:type="gramStart"/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>ВО</w:t>
      </w:r>
      <w:proofErr w:type="gramEnd"/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 xml:space="preserve"> «Адыгейский государственный университет», г. Майкоп</w:t>
      </w:r>
    </w:p>
    <w:p w:rsidR="00121CAD" w:rsidRPr="00121CAD" w:rsidRDefault="00121CAD" w:rsidP="00D56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</w:pPr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 xml:space="preserve">Научный руководитель: </w:t>
      </w:r>
      <w:proofErr w:type="spellStart"/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>Бгуашева</w:t>
      </w:r>
      <w:proofErr w:type="spellEnd"/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 xml:space="preserve"> З. К., кандидат педагогических наук, </w:t>
      </w:r>
    </w:p>
    <w:p w:rsidR="00121CAD" w:rsidRPr="00121CAD" w:rsidRDefault="00121CAD" w:rsidP="00D56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</w:pPr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 xml:space="preserve">доцент кафедры педагогики и педагогических технологий, </w:t>
      </w:r>
    </w:p>
    <w:p w:rsidR="00121CAD" w:rsidRPr="00121CAD" w:rsidRDefault="00121CAD" w:rsidP="00D5692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</w:pPr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 xml:space="preserve">ФГБОУ </w:t>
      </w:r>
      <w:proofErr w:type="gramStart"/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>ВО</w:t>
      </w:r>
      <w:proofErr w:type="gramEnd"/>
      <w:r w:rsidRPr="00121CAD">
        <w:rPr>
          <w:rFonts w:ascii="Times New Roman" w:eastAsia="Calibri" w:hAnsi="Times New Roman" w:cs="Times New Roman"/>
          <w:i/>
          <w:iCs/>
          <w:color w:val="000000"/>
          <w:sz w:val="24"/>
          <w:szCs w:val="23"/>
        </w:rPr>
        <w:t xml:space="preserve"> «Адыгейский государственный университет», г. Майкоп</w:t>
      </w:r>
    </w:p>
    <w:p w:rsidR="00B12349" w:rsidRPr="00B12349" w:rsidRDefault="00B12349" w:rsidP="00D56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349" w:rsidRPr="000F37E3" w:rsidRDefault="00B12349" w:rsidP="00D56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42D">
        <w:rPr>
          <w:rFonts w:ascii="Times New Roman" w:hAnsi="Times New Roman" w:cs="Times New Roman"/>
          <w:b/>
          <w:sz w:val="24"/>
          <w:szCs w:val="24"/>
        </w:rPr>
        <w:t>Актуальность темы.</w:t>
      </w:r>
      <w:r w:rsidRPr="00B12349">
        <w:rPr>
          <w:rFonts w:ascii="Times New Roman" w:hAnsi="Times New Roman" w:cs="Times New Roman"/>
          <w:sz w:val="24"/>
          <w:szCs w:val="24"/>
        </w:rPr>
        <w:t xml:space="preserve"> В условиях цифровой трансформации образования и обновления ФГОС НОО формирование </w:t>
      </w:r>
      <w:proofErr w:type="spellStart"/>
      <w:r w:rsidRPr="00B1234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12349">
        <w:rPr>
          <w:rFonts w:ascii="Times New Roman" w:hAnsi="Times New Roman" w:cs="Times New Roman"/>
          <w:sz w:val="24"/>
          <w:szCs w:val="24"/>
        </w:rPr>
        <w:t xml:space="preserve"> результатов, в частности познавательных универсальных учебных действий, становится приорите</w:t>
      </w:r>
      <w:r w:rsidR="00471E89">
        <w:rPr>
          <w:rFonts w:ascii="Times New Roman" w:hAnsi="Times New Roman" w:cs="Times New Roman"/>
          <w:sz w:val="24"/>
          <w:szCs w:val="24"/>
        </w:rPr>
        <w:t>тной задачей начальной школы</w:t>
      </w:r>
      <w:r w:rsidR="00F93BF4">
        <w:rPr>
          <w:rFonts w:ascii="Times New Roman" w:hAnsi="Times New Roman" w:cs="Times New Roman"/>
          <w:sz w:val="24"/>
          <w:szCs w:val="24"/>
        </w:rPr>
        <w:t xml:space="preserve"> </w:t>
      </w:r>
      <w:r w:rsidR="000F37E3" w:rsidRPr="000F37E3">
        <w:rPr>
          <w:rFonts w:ascii="Times New Roman" w:hAnsi="Times New Roman" w:cs="Times New Roman"/>
          <w:sz w:val="24"/>
          <w:szCs w:val="24"/>
        </w:rPr>
        <w:t>[9]</w:t>
      </w:r>
      <w:r w:rsidR="00F93BF4">
        <w:rPr>
          <w:rFonts w:ascii="Times New Roman" w:hAnsi="Times New Roman" w:cs="Times New Roman"/>
          <w:sz w:val="24"/>
          <w:szCs w:val="24"/>
        </w:rPr>
        <w:t>.</w:t>
      </w:r>
      <w:r w:rsidRPr="00B12349">
        <w:rPr>
          <w:rFonts w:ascii="Times New Roman" w:hAnsi="Times New Roman" w:cs="Times New Roman"/>
          <w:sz w:val="24"/>
          <w:szCs w:val="24"/>
        </w:rPr>
        <w:t xml:space="preserve"> Критическое мышление, понимаемое как способность анализировать информацию, оценивать её достоверность и пр</w:t>
      </w:r>
      <w:r w:rsidR="00471E89">
        <w:rPr>
          <w:rFonts w:ascii="Times New Roman" w:hAnsi="Times New Roman" w:cs="Times New Roman"/>
          <w:sz w:val="24"/>
          <w:szCs w:val="24"/>
        </w:rPr>
        <w:t>инимать обоснованные решения</w:t>
      </w:r>
      <w:r w:rsidRPr="00B12349">
        <w:rPr>
          <w:rFonts w:ascii="Times New Roman" w:hAnsi="Times New Roman" w:cs="Times New Roman"/>
          <w:sz w:val="24"/>
          <w:szCs w:val="24"/>
        </w:rPr>
        <w:t>, является ключевым навыком, обеспечивающим успешную социализацию младшего школьник</w:t>
      </w:r>
      <w:r w:rsidR="00F93BF4">
        <w:rPr>
          <w:rFonts w:ascii="Times New Roman" w:hAnsi="Times New Roman" w:cs="Times New Roman"/>
          <w:sz w:val="24"/>
          <w:szCs w:val="24"/>
        </w:rPr>
        <w:t xml:space="preserve">а в информационном пространстве </w:t>
      </w:r>
      <w:r w:rsidR="000F37E3" w:rsidRPr="000F37E3">
        <w:rPr>
          <w:rFonts w:ascii="Times New Roman" w:hAnsi="Times New Roman" w:cs="Times New Roman"/>
          <w:sz w:val="24"/>
          <w:szCs w:val="24"/>
        </w:rPr>
        <w:t>[3,5,8]</w:t>
      </w:r>
      <w:r w:rsidR="00F93BF4">
        <w:rPr>
          <w:rFonts w:ascii="Times New Roman" w:hAnsi="Times New Roman" w:cs="Times New Roman"/>
          <w:sz w:val="24"/>
          <w:szCs w:val="24"/>
        </w:rPr>
        <w:t>.</w:t>
      </w:r>
      <w:r w:rsidR="000F37E3" w:rsidRPr="000F37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2349">
        <w:rPr>
          <w:rFonts w:ascii="Times New Roman" w:hAnsi="Times New Roman" w:cs="Times New Roman"/>
          <w:sz w:val="24"/>
          <w:szCs w:val="24"/>
        </w:rPr>
        <w:t>Однако традиционная репродуктивная модель обучения не создаёт достаточных условий для</w:t>
      </w:r>
      <w:proofErr w:type="gramEnd"/>
      <w:r w:rsidRPr="00B12349">
        <w:rPr>
          <w:rFonts w:ascii="Times New Roman" w:hAnsi="Times New Roman" w:cs="Times New Roman"/>
          <w:sz w:val="24"/>
          <w:szCs w:val="24"/>
        </w:rPr>
        <w:t xml:space="preserve"> развития аналитико-оценочных операций мышления. Исследовательская деятельность, будучи естественным </w:t>
      </w:r>
      <w:r w:rsidR="00471E89">
        <w:rPr>
          <w:rFonts w:ascii="Times New Roman" w:hAnsi="Times New Roman" w:cs="Times New Roman"/>
          <w:sz w:val="24"/>
          <w:szCs w:val="24"/>
        </w:rPr>
        <w:t>способом познания для ребёнка 7-</w:t>
      </w:r>
      <w:r w:rsidRPr="00B12349">
        <w:rPr>
          <w:rFonts w:ascii="Times New Roman" w:hAnsi="Times New Roman" w:cs="Times New Roman"/>
          <w:sz w:val="24"/>
          <w:szCs w:val="24"/>
        </w:rPr>
        <w:t>10 лет, представляет собой перспективный педагогический инструмент для целенаправленного формирования критического мышления, что и обуславливает акт</w:t>
      </w:r>
      <w:r w:rsidR="00F93BF4">
        <w:rPr>
          <w:rFonts w:ascii="Times New Roman" w:hAnsi="Times New Roman" w:cs="Times New Roman"/>
          <w:sz w:val="24"/>
          <w:szCs w:val="24"/>
        </w:rPr>
        <w:t xml:space="preserve">уальность данного исследования </w:t>
      </w:r>
      <w:r w:rsidR="000F37E3" w:rsidRPr="000F37E3">
        <w:rPr>
          <w:rFonts w:ascii="Times New Roman" w:hAnsi="Times New Roman" w:cs="Times New Roman"/>
          <w:sz w:val="24"/>
          <w:szCs w:val="24"/>
        </w:rPr>
        <w:t>[6,7]</w:t>
      </w:r>
      <w:r w:rsidR="00F93BF4">
        <w:rPr>
          <w:rFonts w:ascii="Times New Roman" w:hAnsi="Times New Roman" w:cs="Times New Roman"/>
          <w:sz w:val="24"/>
          <w:szCs w:val="24"/>
        </w:rPr>
        <w:t>.</w:t>
      </w:r>
    </w:p>
    <w:p w:rsidR="00B12349" w:rsidRPr="00B12349" w:rsidRDefault="00B1234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CAD">
        <w:rPr>
          <w:rFonts w:ascii="Times New Roman" w:hAnsi="Times New Roman" w:cs="Times New Roman"/>
          <w:b/>
          <w:sz w:val="24"/>
          <w:szCs w:val="24"/>
        </w:rPr>
        <w:t>Степень разработанности проблемы.</w:t>
      </w:r>
      <w:r w:rsidRPr="00B12349">
        <w:rPr>
          <w:rFonts w:ascii="Times New Roman" w:hAnsi="Times New Roman" w:cs="Times New Roman"/>
          <w:sz w:val="24"/>
          <w:szCs w:val="24"/>
        </w:rPr>
        <w:t xml:space="preserve"> Теоретические основы исследовательского обучения в начальной школе разработаны в трудах А.И. Савенкова, который обосновал эвристическую природу данной деятельности и её потенциал для развит</w:t>
      </w:r>
      <w:r w:rsidR="00471E89">
        <w:rPr>
          <w:rFonts w:ascii="Times New Roman" w:hAnsi="Times New Roman" w:cs="Times New Roman"/>
          <w:sz w:val="24"/>
          <w:szCs w:val="24"/>
        </w:rPr>
        <w:t>ия познавательной активности</w:t>
      </w:r>
      <w:r w:rsidR="00F93BF4">
        <w:rPr>
          <w:rFonts w:ascii="Times New Roman" w:hAnsi="Times New Roman" w:cs="Times New Roman"/>
          <w:sz w:val="24"/>
          <w:szCs w:val="24"/>
        </w:rPr>
        <w:t xml:space="preserve"> </w:t>
      </w:r>
      <w:r w:rsidR="000F37E3" w:rsidRPr="000F37E3">
        <w:rPr>
          <w:rFonts w:ascii="Times New Roman" w:hAnsi="Times New Roman" w:cs="Times New Roman"/>
          <w:sz w:val="24"/>
          <w:szCs w:val="24"/>
        </w:rPr>
        <w:t>[6,7]</w:t>
      </w:r>
      <w:r w:rsidR="00F93BF4">
        <w:rPr>
          <w:rFonts w:ascii="Times New Roman" w:hAnsi="Times New Roman" w:cs="Times New Roman"/>
          <w:sz w:val="24"/>
          <w:szCs w:val="24"/>
        </w:rPr>
        <w:t>.</w:t>
      </w:r>
      <w:r w:rsidRPr="00B12349">
        <w:rPr>
          <w:rFonts w:ascii="Times New Roman" w:hAnsi="Times New Roman" w:cs="Times New Roman"/>
          <w:sz w:val="24"/>
          <w:szCs w:val="24"/>
        </w:rPr>
        <w:t xml:space="preserve"> Технологические аспекты организации исследования раскрыты в работах А.В. Леонтовича, акцентирующего внимание на поэтапном формирова</w:t>
      </w:r>
      <w:r w:rsidR="00471E89">
        <w:rPr>
          <w:rFonts w:ascii="Times New Roman" w:hAnsi="Times New Roman" w:cs="Times New Roman"/>
          <w:sz w:val="24"/>
          <w:szCs w:val="24"/>
        </w:rPr>
        <w:t>нии исследовательских умений</w:t>
      </w:r>
      <w:r w:rsidR="00F93BF4">
        <w:rPr>
          <w:rFonts w:ascii="Times New Roman" w:hAnsi="Times New Roman" w:cs="Times New Roman"/>
          <w:sz w:val="24"/>
          <w:szCs w:val="24"/>
        </w:rPr>
        <w:t xml:space="preserve"> </w:t>
      </w:r>
      <w:r w:rsidR="000F37E3" w:rsidRPr="000F37E3">
        <w:rPr>
          <w:rFonts w:ascii="Times New Roman" w:hAnsi="Times New Roman" w:cs="Times New Roman"/>
          <w:sz w:val="24"/>
          <w:szCs w:val="24"/>
        </w:rPr>
        <w:t>[4]</w:t>
      </w:r>
      <w:r w:rsidR="00F93BF4">
        <w:rPr>
          <w:rFonts w:ascii="Times New Roman" w:hAnsi="Times New Roman" w:cs="Times New Roman"/>
          <w:sz w:val="24"/>
          <w:szCs w:val="24"/>
        </w:rPr>
        <w:t>.</w:t>
      </w:r>
      <w:r w:rsidRPr="00B12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2349">
        <w:rPr>
          <w:rFonts w:ascii="Times New Roman" w:hAnsi="Times New Roman" w:cs="Times New Roman"/>
          <w:sz w:val="24"/>
          <w:szCs w:val="24"/>
        </w:rPr>
        <w:t xml:space="preserve">Психологические механизмы критического мышления систематизированы Д. </w:t>
      </w:r>
      <w:proofErr w:type="spellStart"/>
      <w:r w:rsidRPr="00B12349">
        <w:rPr>
          <w:rFonts w:ascii="Times New Roman" w:hAnsi="Times New Roman" w:cs="Times New Roman"/>
          <w:sz w:val="24"/>
          <w:szCs w:val="24"/>
        </w:rPr>
        <w:t>Халперн</w:t>
      </w:r>
      <w:proofErr w:type="spellEnd"/>
      <w:r w:rsidRPr="00B12349">
        <w:rPr>
          <w:rFonts w:ascii="Times New Roman" w:hAnsi="Times New Roman" w:cs="Times New Roman"/>
          <w:sz w:val="24"/>
          <w:szCs w:val="24"/>
        </w:rPr>
        <w:t xml:space="preserve"> и адаптированы для российской педагогики в</w:t>
      </w:r>
      <w:r w:rsidR="00471E89">
        <w:rPr>
          <w:rFonts w:ascii="Times New Roman" w:hAnsi="Times New Roman" w:cs="Times New Roman"/>
          <w:sz w:val="24"/>
          <w:szCs w:val="24"/>
        </w:rPr>
        <w:t xml:space="preserve"> исследованиях Т.</w:t>
      </w:r>
      <w:proofErr w:type="gramEnd"/>
      <w:r w:rsidR="00471E89">
        <w:rPr>
          <w:rFonts w:ascii="Times New Roman" w:hAnsi="Times New Roman" w:cs="Times New Roman"/>
          <w:sz w:val="24"/>
          <w:szCs w:val="24"/>
        </w:rPr>
        <w:t>Д. Федоровой</w:t>
      </w:r>
      <w:r w:rsidR="00F93BF4">
        <w:rPr>
          <w:rFonts w:ascii="Times New Roman" w:hAnsi="Times New Roman" w:cs="Times New Roman"/>
          <w:sz w:val="24"/>
          <w:szCs w:val="24"/>
        </w:rPr>
        <w:t xml:space="preserve"> </w:t>
      </w:r>
      <w:r w:rsidR="000F37E3" w:rsidRPr="000F37E3">
        <w:rPr>
          <w:rFonts w:ascii="Times New Roman" w:hAnsi="Times New Roman" w:cs="Times New Roman"/>
          <w:sz w:val="24"/>
          <w:szCs w:val="24"/>
        </w:rPr>
        <w:t>[8,10]</w:t>
      </w:r>
      <w:r w:rsidR="00F93BF4">
        <w:rPr>
          <w:rFonts w:ascii="Times New Roman" w:hAnsi="Times New Roman" w:cs="Times New Roman"/>
          <w:sz w:val="24"/>
          <w:szCs w:val="24"/>
        </w:rPr>
        <w:t>.</w:t>
      </w:r>
      <w:r w:rsidRPr="00B12349">
        <w:rPr>
          <w:rFonts w:ascii="Times New Roman" w:hAnsi="Times New Roman" w:cs="Times New Roman"/>
          <w:sz w:val="24"/>
          <w:szCs w:val="24"/>
        </w:rPr>
        <w:t xml:space="preserve"> Вместе с тем, вопросы интеграции исследовательской деятельности и целенаправленного развития критического мышления у младших школьников требуют дальнейшего теоретического осмыслени</w:t>
      </w:r>
      <w:r w:rsidR="00471E89">
        <w:rPr>
          <w:rFonts w:ascii="Times New Roman" w:hAnsi="Times New Roman" w:cs="Times New Roman"/>
          <w:sz w:val="24"/>
          <w:szCs w:val="24"/>
        </w:rPr>
        <w:t>я и практической конкретизации.</w:t>
      </w:r>
    </w:p>
    <w:p w:rsidR="00471E89" w:rsidRPr="0007542D" w:rsidRDefault="00B1234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42D">
        <w:rPr>
          <w:rFonts w:ascii="Times New Roman" w:hAnsi="Times New Roman" w:cs="Times New Roman"/>
          <w:b/>
          <w:sz w:val="24"/>
          <w:szCs w:val="24"/>
        </w:rPr>
        <w:t xml:space="preserve">Цель и задачи исследования. </w:t>
      </w:r>
    </w:p>
    <w:p w:rsidR="00471E89" w:rsidRDefault="00B1234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49">
        <w:rPr>
          <w:rFonts w:ascii="Times New Roman" w:hAnsi="Times New Roman" w:cs="Times New Roman"/>
          <w:sz w:val="24"/>
          <w:szCs w:val="24"/>
        </w:rPr>
        <w:t>Цель: теоретически обосновать и раскрыть механизмы формирования критического мышления младш</w:t>
      </w:r>
      <w:r w:rsidR="00497B65">
        <w:rPr>
          <w:rFonts w:ascii="Times New Roman" w:hAnsi="Times New Roman" w:cs="Times New Roman"/>
          <w:sz w:val="24"/>
          <w:szCs w:val="24"/>
        </w:rPr>
        <w:t>их школьников через исследовательскую деятельность</w:t>
      </w:r>
      <w:r w:rsidRPr="00B123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1E89" w:rsidRDefault="00471E8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471E89" w:rsidRDefault="00B1234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49">
        <w:rPr>
          <w:rFonts w:ascii="Times New Roman" w:hAnsi="Times New Roman" w:cs="Times New Roman"/>
          <w:sz w:val="24"/>
          <w:szCs w:val="24"/>
        </w:rPr>
        <w:t xml:space="preserve">1) раскрыть </w:t>
      </w:r>
      <w:r w:rsidR="00497B65">
        <w:rPr>
          <w:rFonts w:ascii="Times New Roman" w:hAnsi="Times New Roman" w:cs="Times New Roman"/>
          <w:sz w:val="24"/>
          <w:szCs w:val="24"/>
        </w:rPr>
        <w:t>понятия</w:t>
      </w:r>
      <w:r w:rsidRPr="00B12349">
        <w:rPr>
          <w:rFonts w:ascii="Times New Roman" w:hAnsi="Times New Roman" w:cs="Times New Roman"/>
          <w:sz w:val="24"/>
          <w:szCs w:val="24"/>
        </w:rPr>
        <w:t xml:space="preserve"> «исследовательская деятельность» и «критическое мышление»</w:t>
      </w:r>
      <w:r w:rsidR="00471E89">
        <w:rPr>
          <w:rFonts w:ascii="Times New Roman" w:hAnsi="Times New Roman" w:cs="Times New Roman"/>
          <w:sz w:val="24"/>
          <w:szCs w:val="24"/>
        </w:rPr>
        <w:t>;</w:t>
      </w:r>
    </w:p>
    <w:p w:rsidR="00471E89" w:rsidRDefault="00497B65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12349" w:rsidRPr="00B12349">
        <w:rPr>
          <w:rFonts w:ascii="Times New Roman" w:hAnsi="Times New Roman" w:cs="Times New Roman"/>
          <w:sz w:val="24"/>
          <w:szCs w:val="24"/>
        </w:rPr>
        <w:t>проанализировать психолого-педагогические условия развития критического мышления в стру</w:t>
      </w:r>
      <w:r w:rsidR="00471E89">
        <w:rPr>
          <w:rFonts w:ascii="Times New Roman" w:hAnsi="Times New Roman" w:cs="Times New Roman"/>
          <w:sz w:val="24"/>
          <w:szCs w:val="24"/>
        </w:rPr>
        <w:t>ктуре исследовательского цикла;</w:t>
      </w:r>
    </w:p>
    <w:p w:rsidR="00B12349" w:rsidRPr="00B12349" w:rsidRDefault="00B1234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49">
        <w:rPr>
          <w:rFonts w:ascii="Times New Roman" w:hAnsi="Times New Roman" w:cs="Times New Roman"/>
          <w:sz w:val="24"/>
          <w:szCs w:val="24"/>
        </w:rPr>
        <w:t>3) выделить этапы исследовательской деятельности, наибол</w:t>
      </w:r>
      <w:r w:rsidR="00497B65">
        <w:rPr>
          <w:rFonts w:ascii="Times New Roman" w:hAnsi="Times New Roman" w:cs="Times New Roman"/>
          <w:sz w:val="24"/>
          <w:szCs w:val="24"/>
        </w:rPr>
        <w:t>ее эффективные для формирования</w:t>
      </w:r>
      <w:r w:rsidR="00471E89">
        <w:rPr>
          <w:rFonts w:ascii="Times New Roman" w:hAnsi="Times New Roman" w:cs="Times New Roman"/>
          <w:sz w:val="24"/>
          <w:szCs w:val="24"/>
        </w:rPr>
        <w:t xml:space="preserve"> критического мышления.</w:t>
      </w:r>
    </w:p>
    <w:p w:rsidR="00B12349" w:rsidRPr="00B12349" w:rsidRDefault="00497B65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42D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349" w:rsidRPr="00B12349">
        <w:rPr>
          <w:rFonts w:ascii="Times New Roman" w:hAnsi="Times New Roman" w:cs="Times New Roman"/>
          <w:sz w:val="24"/>
          <w:szCs w:val="24"/>
        </w:rPr>
        <w:t>анализ психолого-педагогической литератур</w:t>
      </w:r>
      <w:r w:rsidR="00471E89">
        <w:rPr>
          <w:rFonts w:ascii="Times New Roman" w:hAnsi="Times New Roman" w:cs="Times New Roman"/>
          <w:sz w:val="24"/>
          <w:szCs w:val="24"/>
        </w:rPr>
        <w:t>ы по проблеме исследования</w:t>
      </w:r>
      <w:r w:rsidR="00B12349" w:rsidRPr="00B12349">
        <w:rPr>
          <w:rFonts w:ascii="Times New Roman" w:hAnsi="Times New Roman" w:cs="Times New Roman"/>
          <w:sz w:val="24"/>
          <w:szCs w:val="24"/>
        </w:rPr>
        <w:t>, сравнительно-сопоставительный анализ определений ключевых понятий, моделирование педагогического процесса. Также применён метод теоретического синтеза для обоснования взаимосвязи исследовательской деятельности и ком</w:t>
      </w:r>
      <w:r w:rsidR="00471E89">
        <w:rPr>
          <w:rFonts w:ascii="Times New Roman" w:hAnsi="Times New Roman" w:cs="Times New Roman"/>
          <w:sz w:val="24"/>
          <w:szCs w:val="24"/>
        </w:rPr>
        <w:t>понентов критического мышления.</w:t>
      </w:r>
    </w:p>
    <w:p w:rsidR="00471E89" w:rsidRPr="0007542D" w:rsidRDefault="00B1234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42D">
        <w:rPr>
          <w:rFonts w:ascii="Times New Roman" w:hAnsi="Times New Roman" w:cs="Times New Roman"/>
          <w:b/>
          <w:sz w:val="24"/>
          <w:szCs w:val="24"/>
        </w:rPr>
        <w:t xml:space="preserve">Научные результаты и выводы. </w:t>
      </w:r>
    </w:p>
    <w:p w:rsidR="00121CAD" w:rsidRDefault="00B1234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349">
        <w:rPr>
          <w:rFonts w:ascii="Times New Roman" w:hAnsi="Times New Roman" w:cs="Times New Roman"/>
          <w:sz w:val="24"/>
          <w:szCs w:val="24"/>
        </w:rPr>
        <w:t>В ходе исследования установлено, что исследовательская деятельность и критическое мышление находятся в</w:t>
      </w:r>
      <w:r w:rsidR="00497B65">
        <w:rPr>
          <w:rFonts w:ascii="Times New Roman" w:hAnsi="Times New Roman" w:cs="Times New Roman"/>
          <w:sz w:val="24"/>
          <w:szCs w:val="24"/>
        </w:rPr>
        <w:t>о взаимосвязи</w:t>
      </w:r>
      <w:r w:rsidRPr="00B12349">
        <w:rPr>
          <w:rFonts w:ascii="Times New Roman" w:hAnsi="Times New Roman" w:cs="Times New Roman"/>
          <w:sz w:val="24"/>
          <w:szCs w:val="24"/>
        </w:rPr>
        <w:t>: первая предоставляет пошаговую структуру познания, второе наполняет её аналитическим содержанием.</w:t>
      </w:r>
      <w:r w:rsidR="000A3DD7">
        <w:rPr>
          <w:rFonts w:ascii="Times New Roman" w:hAnsi="Times New Roman" w:cs="Times New Roman"/>
          <w:sz w:val="24"/>
          <w:szCs w:val="24"/>
        </w:rPr>
        <w:t xml:space="preserve"> Теоретическое обоснование этой взаимосвязи опирается на культурно-историческую теорию Л.С Выготского</w:t>
      </w:r>
      <w:r w:rsidR="00F93BF4">
        <w:rPr>
          <w:rFonts w:ascii="Times New Roman" w:hAnsi="Times New Roman" w:cs="Times New Roman"/>
          <w:sz w:val="24"/>
          <w:szCs w:val="24"/>
        </w:rPr>
        <w:t xml:space="preserve"> </w:t>
      </w:r>
      <w:r w:rsidR="000F37E3" w:rsidRPr="000F37E3">
        <w:rPr>
          <w:rFonts w:ascii="Times New Roman" w:hAnsi="Times New Roman" w:cs="Times New Roman"/>
          <w:sz w:val="24"/>
          <w:szCs w:val="24"/>
        </w:rPr>
        <w:t>[1]</w:t>
      </w:r>
      <w:r w:rsidR="000A3DD7">
        <w:rPr>
          <w:rFonts w:ascii="Times New Roman" w:hAnsi="Times New Roman" w:cs="Times New Roman"/>
          <w:sz w:val="24"/>
          <w:szCs w:val="24"/>
        </w:rPr>
        <w:t xml:space="preserve"> и концепцию поэтапного формирования умственных действий П.Я. Гальперина: внешние </w:t>
      </w:r>
      <w:r w:rsidR="000A3DD7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исследовательские операции при сопровождении педагогом переходят во внутренние стратегии анализа, что подтверждается в работах А.Г. </w:t>
      </w:r>
      <w:proofErr w:type="spellStart"/>
      <w:r w:rsidR="000A3DD7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="000A3DD7">
        <w:rPr>
          <w:rFonts w:ascii="Times New Roman" w:hAnsi="Times New Roman" w:cs="Times New Roman"/>
          <w:sz w:val="24"/>
          <w:szCs w:val="24"/>
        </w:rPr>
        <w:t xml:space="preserve"> и В.В. Рубцова. </w:t>
      </w:r>
    </w:p>
    <w:p w:rsidR="00121CAD" w:rsidRPr="000F37E3" w:rsidRDefault="000A3DD7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Проблемно-</w:t>
      </w:r>
      <w:r w:rsidR="008A66D7">
        <w:rPr>
          <w:rFonts w:ascii="Times New Roman" w:hAnsi="Times New Roman" w:cs="Times New Roman"/>
          <w:sz w:val="24"/>
          <w:szCs w:val="24"/>
        </w:rPr>
        <w:t>поисковый метод, раскрытый в исследованиях А.И. Савенкова и Е.Л. Мельниковой, демонстрирует, что проблемная ситуация и необходимость выдвигать альтернативные гипотезы формируют привыч</w:t>
      </w:r>
      <w:r w:rsidR="00F93BF4">
        <w:rPr>
          <w:rFonts w:ascii="Times New Roman" w:hAnsi="Times New Roman" w:cs="Times New Roman"/>
          <w:sz w:val="24"/>
          <w:szCs w:val="24"/>
        </w:rPr>
        <w:t xml:space="preserve">ку эмпирической проверки знаний </w:t>
      </w:r>
      <w:r w:rsidR="000F37E3" w:rsidRPr="000F37E3">
        <w:rPr>
          <w:rFonts w:ascii="Times New Roman" w:hAnsi="Times New Roman" w:cs="Times New Roman"/>
          <w:sz w:val="24"/>
          <w:szCs w:val="24"/>
        </w:rPr>
        <w:t>[6,7]</w:t>
      </w:r>
      <w:r w:rsidR="00F93BF4">
        <w:rPr>
          <w:rFonts w:ascii="Times New Roman" w:hAnsi="Times New Roman" w:cs="Times New Roman"/>
          <w:sz w:val="24"/>
          <w:szCs w:val="24"/>
        </w:rPr>
        <w:t>.</w:t>
      </w:r>
      <w:r w:rsidR="008A66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66D7">
        <w:rPr>
          <w:rFonts w:ascii="Times New Roman" w:hAnsi="Times New Roman" w:cs="Times New Roman"/>
          <w:sz w:val="24"/>
          <w:szCs w:val="24"/>
        </w:rPr>
        <w:t>Оценочно-</w:t>
      </w:r>
      <w:proofErr w:type="spellStart"/>
      <w:r w:rsidR="008A66D7">
        <w:rPr>
          <w:rFonts w:ascii="Times New Roman" w:hAnsi="Times New Roman" w:cs="Times New Roman"/>
          <w:sz w:val="24"/>
          <w:szCs w:val="24"/>
        </w:rPr>
        <w:t>аргументативный</w:t>
      </w:r>
      <w:proofErr w:type="spellEnd"/>
      <w:r w:rsidR="008A66D7">
        <w:rPr>
          <w:rFonts w:ascii="Times New Roman" w:hAnsi="Times New Roman" w:cs="Times New Roman"/>
          <w:sz w:val="24"/>
          <w:szCs w:val="24"/>
        </w:rPr>
        <w:t xml:space="preserve"> компонент исследования развивает навыки критического суждения: модели Р. </w:t>
      </w:r>
      <w:proofErr w:type="spellStart"/>
      <w:r w:rsidR="008A66D7">
        <w:rPr>
          <w:rFonts w:ascii="Times New Roman" w:hAnsi="Times New Roman" w:cs="Times New Roman"/>
          <w:sz w:val="24"/>
          <w:szCs w:val="24"/>
        </w:rPr>
        <w:t>Энниса</w:t>
      </w:r>
      <w:proofErr w:type="spellEnd"/>
      <w:r w:rsidR="008A66D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4C29C5">
        <w:rPr>
          <w:rFonts w:ascii="Times New Roman" w:hAnsi="Times New Roman" w:cs="Times New Roman"/>
          <w:sz w:val="24"/>
          <w:szCs w:val="24"/>
        </w:rPr>
        <w:t>Халперн</w:t>
      </w:r>
      <w:proofErr w:type="spellEnd"/>
      <w:r w:rsidR="004C29C5">
        <w:rPr>
          <w:rFonts w:ascii="Times New Roman" w:hAnsi="Times New Roman" w:cs="Times New Roman"/>
          <w:sz w:val="24"/>
          <w:szCs w:val="24"/>
        </w:rPr>
        <w:t xml:space="preserve">, Р. Пола и Л. </w:t>
      </w:r>
      <w:proofErr w:type="spellStart"/>
      <w:r w:rsidR="004C29C5">
        <w:rPr>
          <w:rFonts w:ascii="Times New Roman" w:hAnsi="Times New Roman" w:cs="Times New Roman"/>
          <w:sz w:val="24"/>
          <w:szCs w:val="24"/>
        </w:rPr>
        <w:t>Элдер</w:t>
      </w:r>
      <w:proofErr w:type="spellEnd"/>
      <w:r w:rsidR="004C29C5">
        <w:rPr>
          <w:rFonts w:ascii="Times New Roman" w:hAnsi="Times New Roman" w:cs="Times New Roman"/>
          <w:sz w:val="24"/>
          <w:szCs w:val="24"/>
        </w:rPr>
        <w:t xml:space="preserve"> подтверждают, что структура исследовательского вывода тренирует умение различать факты и суждения, анализировать источники и выстраивать логически</w:t>
      </w:r>
      <w:proofErr w:type="gramEnd"/>
      <w:r w:rsidR="004C29C5">
        <w:rPr>
          <w:rFonts w:ascii="Times New Roman" w:hAnsi="Times New Roman" w:cs="Times New Roman"/>
          <w:sz w:val="24"/>
          <w:szCs w:val="24"/>
        </w:rPr>
        <w:t xml:space="preserve"> связные умозаключения</w:t>
      </w:r>
      <w:r w:rsidR="00F93BF4">
        <w:rPr>
          <w:rFonts w:ascii="Times New Roman" w:hAnsi="Times New Roman" w:cs="Times New Roman"/>
          <w:sz w:val="24"/>
          <w:szCs w:val="24"/>
        </w:rPr>
        <w:t xml:space="preserve"> </w:t>
      </w:r>
      <w:r w:rsidR="000F37E3" w:rsidRPr="000F37E3">
        <w:rPr>
          <w:rFonts w:ascii="Times New Roman" w:hAnsi="Times New Roman" w:cs="Times New Roman"/>
          <w:sz w:val="24"/>
          <w:szCs w:val="24"/>
        </w:rPr>
        <w:t>[5,10]</w:t>
      </w:r>
      <w:r w:rsidR="00F93BF4">
        <w:rPr>
          <w:rFonts w:ascii="Times New Roman" w:hAnsi="Times New Roman" w:cs="Times New Roman"/>
          <w:sz w:val="24"/>
          <w:szCs w:val="24"/>
        </w:rPr>
        <w:t>.</w:t>
      </w:r>
    </w:p>
    <w:p w:rsidR="00121CAD" w:rsidRDefault="004C29C5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аспект, исследованный Ж. Пиаже и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показывает: коллективное обсуждение результатов развивает способность учитывать альтернативные точки зрения, а стратегии работать с информацией, обоснованные С.И.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Заир-Беком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В.И. Захаровой, формируют устойчивый навык информационной фильтрации. </w:t>
      </w:r>
      <w:r w:rsidR="00CC5EFB">
        <w:rPr>
          <w:rFonts w:ascii="Times New Roman" w:hAnsi="Times New Roman" w:cs="Times New Roman"/>
          <w:sz w:val="24"/>
          <w:szCs w:val="24"/>
        </w:rPr>
        <w:t>На этой основе выделены</w:t>
      </w:r>
      <w:r w:rsidR="00B12349" w:rsidRPr="00B12349">
        <w:rPr>
          <w:rFonts w:ascii="Times New Roman" w:hAnsi="Times New Roman" w:cs="Times New Roman"/>
          <w:sz w:val="24"/>
          <w:szCs w:val="24"/>
        </w:rPr>
        <w:t xml:space="preserve"> и охарактеризованы механизмы развития критического мышления на каждом этапе исследования: </w:t>
      </w:r>
    </w:p>
    <w:p w:rsidR="00121CAD" w:rsidRDefault="00121CAD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7B65">
        <w:rPr>
          <w:rFonts w:ascii="Times New Roman" w:hAnsi="Times New Roman" w:cs="Times New Roman"/>
          <w:sz w:val="24"/>
          <w:szCs w:val="24"/>
        </w:rPr>
        <w:t>н</w:t>
      </w:r>
      <w:r w:rsidR="00497B65" w:rsidRPr="00497B65">
        <w:rPr>
          <w:rFonts w:ascii="Times New Roman" w:hAnsi="Times New Roman" w:cs="Times New Roman"/>
          <w:sz w:val="24"/>
          <w:szCs w:val="24"/>
        </w:rPr>
        <w:t xml:space="preserve">а этапе </w:t>
      </w:r>
      <w:proofErr w:type="spellStart"/>
      <w:r w:rsidR="00497B65" w:rsidRPr="00497B65">
        <w:rPr>
          <w:rFonts w:ascii="Times New Roman" w:hAnsi="Times New Roman" w:cs="Times New Roman"/>
          <w:sz w:val="24"/>
          <w:szCs w:val="24"/>
        </w:rPr>
        <w:t>проблематизации</w:t>
      </w:r>
      <w:proofErr w:type="spellEnd"/>
      <w:r w:rsidR="00497B65" w:rsidRPr="00497B65">
        <w:rPr>
          <w:rFonts w:ascii="Times New Roman" w:hAnsi="Times New Roman" w:cs="Times New Roman"/>
          <w:sz w:val="24"/>
          <w:szCs w:val="24"/>
        </w:rPr>
        <w:t xml:space="preserve"> формируется способность к постановке воп</w:t>
      </w:r>
      <w:r w:rsidR="00497B65">
        <w:rPr>
          <w:rFonts w:ascii="Times New Roman" w:hAnsi="Times New Roman" w:cs="Times New Roman"/>
          <w:sz w:val="24"/>
          <w:szCs w:val="24"/>
        </w:rPr>
        <w:t>росов и выявлению противоречий</w:t>
      </w:r>
      <w:r w:rsidR="00B12349" w:rsidRPr="00B1234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1CAD" w:rsidRDefault="00121CAD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349" w:rsidRPr="00B12349">
        <w:rPr>
          <w:rFonts w:ascii="Times New Roman" w:hAnsi="Times New Roman" w:cs="Times New Roman"/>
          <w:sz w:val="24"/>
          <w:szCs w:val="24"/>
        </w:rPr>
        <w:t xml:space="preserve">при выдвижении гипотез развиваются навыки аргументации и отделения мнений от проверяемых утверждений; </w:t>
      </w:r>
    </w:p>
    <w:p w:rsidR="00121CAD" w:rsidRDefault="00121CAD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349" w:rsidRPr="00B12349">
        <w:rPr>
          <w:rFonts w:ascii="Times New Roman" w:hAnsi="Times New Roman" w:cs="Times New Roman"/>
          <w:sz w:val="24"/>
          <w:szCs w:val="24"/>
        </w:rPr>
        <w:t xml:space="preserve">в процессе сбора данных формируется критическая оценка достоверности источников; </w:t>
      </w:r>
    </w:p>
    <w:p w:rsidR="00121CAD" w:rsidRDefault="00121CAD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349" w:rsidRPr="00B12349">
        <w:rPr>
          <w:rFonts w:ascii="Times New Roman" w:hAnsi="Times New Roman" w:cs="Times New Roman"/>
          <w:sz w:val="24"/>
          <w:szCs w:val="24"/>
        </w:rPr>
        <w:t xml:space="preserve">на этапе анализа результатов развивается способность корректировать позицию под влиянием фактов; </w:t>
      </w:r>
    </w:p>
    <w:p w:rsidR="00121CAD" w:rsidRDefault="00121CAD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349" w:rsidRPr="00B12349">
        <w:rPr>
          <w:rFonts w:ascii="Times New Roman" w:hAnsi="Times New Roman" w:cs="Times New Roman"/>
          <w:sz w:val="24"/>
          <w:szCs w:val="24"/>
        </w:rPr>
        <w:t>при презентации выводов формирует</w:t>
      </w:r>
      <w:r w:rsidR="00471E89">
        <w:rPr>
          <w:rFonts w:ascii="Times New Roman" w:hAnsi="Times New Roman" w:cs="Times New Roman"/>
          <w:sz w:val="24"/>
          <w:szCs w:val="24"/>
        </w:rPr>
        <w:t xml:space="preserve">ся «диалогическая критичность» </w:t>
      </w:r>
      <w:r w:rsidRPr="00B123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B65" w:rsidRPr="00497B65">
        <w:rPr>
          <w:rFonts w:ascii="Times New Roman" w:hAnsi="Times New Roman" w:cs="Times New Roman"/>
          <w:sz w:val="24"/>
          <w:szCs w:val="24"/>
        </w:rPr>
        <w:t>умение учитывать и анализиров</w:t>
      </w:r>
      <w:r w:rsidR="00497B65">
        <w:rPr>
          <w:rFonts w:ascii="Times New Roman" w:hAnsi="Times New Roman" w:cs="Times New Roman"/>
          <w:sz w:val="24"/>
          <w:szCs w:val="24"/>
        </w:rPr>
        <w:t>ать альтернативные точки зрения</w:t>
      </w:r>
      <w:r w:rsidR="00B12349" w:rsidRPr="00B123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349" w:rsidRPr="00B12349" w:rsidRDefault="00497B65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</w:t>
      </w:r>
      <w:r w:rsidR="00B12349" w:rsidRPr="00B12349">
        <w:rPr>
          <w:rFonts w:ascii="Times New Roman" w:hAnsi="Times New Roman" w:cs="Times New Roman"/>
          <w:sz w:val="24"/>
          <w:szCs w:val="24"/>
        </w:rPr>
        <w:t>, что для эффективного развития критического мышления необходимо: систе</w:t>
      </w:r>
      <w:r>
        <w:rPr>
          <w:rFonts w:ascii="Times New Roman" w:hAnsi="Times New Roman" w:cs="Times New Roman"/>
          <w:sz w:val="24"/>
          <w:szCs w:val="24"/>
        </w:rPr>
        <w:t>мное включение исследовательской деятельности в образовательный процесс</w:t>
      </w:r>
      <w:r w:rsidR="00B12349" w:rsidRPr="00B12349">
        <w:rPr>
          <w:rFonts w:ascii="Times New Roman" w:hAnsi="Times New Roman" w:cs="Times New Roman"/>
          <w:sz w:val="24"/>
          <w:szCs w:val="24"/>
        </w:rPr>
        <w:t>; отказ от формальной отчётности в пользу содержательной рефлексии; создание образовательной среды, где ошибка рассматривае</w:t>
      </w:r>
      <w:r w:rsidR="00F93BF4">
        <w:rPr>
          <w:rFonts w:ascii="Times New Roman" w:hAnsi="Times New Roman" w:cs="Times New Roman"/>
          <w:sz w:val="24"/>
          <w:szCs w:val="24"/>
        </w:rPr>
        <w:t xml:space="preserve">тся как источник новых вопросов </w:t>
      </w:r>
      <w:r w:rsidR="000F37E3" w:rsidRPr="000F37E3">
        <w:rPr>
          <w:rFonts w:ascii="Times New Roman" w:hAnsi="Times New Roman" w:cs="Times New Roman"/>
          <w:sz w:val="24"/>
          <w:szCs w:val="24"/>
        </w:rPr>
        <w:t>[4,6,7]</w:t>
      </w:r>
      <w:r w:rsidR="00F93BF4">
        <w:rPr>
          <w:rFonts w:ascii="Times New Roman" w:hAnsi="Times New Roman" w:cs="Times New Roman"/>
          <w:sz w:val="24"/>
          <w:szCs w:val="24"/>
        </w:rPr>
        <w:t>.</w:t>
      </w:r>
      <w:r w:rsidR="00B12349" w:rsidRPr="00B12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2349" w:rsidRPr="00B12349">
        <w:rPr>
          <w:rFonts w:ascii="Times New Roman" w:hAnsi="Times New Roman" w:cs="Times New Roman"/>
          <w:sz w:val="24"/>
          <w:szCs w:val="24"/>
        </w:rPr>
        <w:t>Полученные результаты могут быть использованы при разработке методических рекомендаций для учителей начальных классов и программ повышения квалификации педагогов.</w:t>
      </w:r>
      <w:proofErr w:type="gramEnd"/>
    </w:p>
    <w:p w:rsidR="00B12349" w:rsidRPr="00B12349" w:rsidRDefault="00B1234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349" w:rsidRDefault="00471E89" w:rsidP="000754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42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07542D">
        <w:rPr>
          <w:rFonts w:ascii="Times New Roman" w:hAnsi="Times New Roman" w:cs="Times New Roman"/>
          <w:b/>
          <w:sz w:val="24"/>
          <w:szCs w:val="24"/>
        </w:rPr>
        <w:t>:</w:t>
      </w:r>
    </w:p>
    <w:p w:rsidR="00835375" w:rsidRP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75">
        <w:rPr>
          <w:rFonts w:ascii="Times New Roman" w:hAnsi="Times New Roman" w:cs="Times New Roman"/>
          <w:sz w:val="24"/>
          <w:szCs w:val="24"/>
        </w:rPr>
        <w:t>1. Выготский Л.С. Мышление и речь. – М.: Лабиринт, 2019.</w:t>
      </w:r>
    </w:p>
    <w:p w:rsid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7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35375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835375"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 w:rsidRPr="00835375">
        <w:rPr>
          <w:rFonts w:ascii="Times New Roman" w:hAnsi="Times New Roman" w:cs="Times New Roman"/>
          <w:sz w:val="24"/>
          <w:szCs w:val="24"/>
        </w:rPr>
        <w:t>Шаймарданов</w:t>
      </w:r>
      <w:proofErr w:type="spellEnd"/>
      <w:r w:rsidRPr="00835375">
        <w:rPr>
          <w:rFonts w:ascii="Times New Roman" w:hAnsi="Times New Roman" w:cs="Times New Roman"/>
          <w:sz w:val="24"/>
          <w:szCs w:val="24"/>
        </w:rPr>
        <w:t xml:space="preserve"> Р.Х. Методология и методы психолого-педагогического исследования. М., 2020.</w:t>
      </w:r>
    </w:p>
    <w:p w:rsidR="00835375" w:rsidRP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35375">
        <w:rPr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835375">
        <w:rPr>
          <w:rFonts w:ascii="Times New Roman" w:hAnsi="Times New Roman" w:cs="Times New Roman"/>
          <w:sz w:val="24"/>
          <w:szCs w:val="24"/>
        </w:rPr>
        <w:t xml:space="preserve"> Г.М., </w:t>
      </w:r>
      <w:proofErr w:type="spellStart"/>
      <w:r w:rsidRPr="00835375">
        <w:rPr>
          <w:rFonts w:ascii="Times New Roman" w:hAnsi="Times New Roman" w:cs="Times New Roman"/>
          <w:sz w:val="24"/>
          <w:szCs w:val="24"/>
        </w:rPr>
        <w:t>Коджаспиров</w:t>
      </w:r>
      <w:proofErr w:type="spellEnd"/>
      <w:r w:rsidRPr="00835375">
        <w:rPr>
          <w:rFonts w:ascii="Times New Roman" w:hAnsi="Times New Roman" w:cs="Times New Roman"/>
          <w:sz w:val="24"/>
          <w:szCs w:val="24"/>
        </w:rPr>
        <w:t xml:space="preserve"> А.Ю. Педагогический словарь.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835375">
        <w:rPr>
          <w:rFonts w:ascii="Times New Roman" w:hAnsi="Times New Roman" w:cs="Times New Roman"/>
          <w:sz w:val="24"/>
          <w:szCs w:val="24"/>
        </w:rPr>
        <w:t>, 2020.</w:t>
      </w:r>
    </w:p>
    <w:p w:rsidR="00835375" w:rsidRP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35375">
        <w:rPr>
          <w:rFonts w:ascii="Times New Roman" w:hAnsi="Times New Roman" w:cs="Times New Roman"/>
          <w:sz w:val="24"/>
          <w:szCs w:val="24"/>
        </w:rPr>
        <w:t>Леонтович А.В. Исследовательская деятельность учащихся: методическое сопровождение // Педагогика. 2019. № 5. С. 22–31.</w:t>
      </w:r>
    </w:p>
    <w:p w:rsidR="00835375" w:rsidRP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75">
        <w:rPr>
          <w:rFonts w:ascii="Times New Roman" w:hAnsi="Times New Roman" w:cs="Times New Roman"/>
          <w:sz w:val="24"/>
          <w:szCs w:val="24"/>
        </w:rPr>
        <w:t xml:space="preserve">5. Пол Р., </w:t>
      </w:r>
      <w:proofErr w:type="spellStart"/>
      <w:r w:rsidRPr="00835375">
        <w:rPr>
          <w:rFonts w:ascii="Times New Roman" w:hAnsi="Times New Roman" w:cs="Times New Roman"/>
          <w:sz w:val="24"/>
          <w:szCs w:val="24"/>
        </w:rPr>
        <w:t>Эльдер</w:t>
      </w:r>
      <w:proofErr w:type="spellEnd"/>
      <w:r w:rsidRPr="00835375">
        <w:rPr>
          <w:rFonts w:ascii="Times New Roman" w:hAnsi="Times New Roman" w:cs="Times New Roman"/>
          <w:sz w:val="24"/>
          <w:szCs w:val="24"/>
        </w:rPr>
        <w:t xml:space="preserve"> Л. Критическое мышление. Как анализировать, оценивать и улучшать свои рассуждения. – М.: Альпина </w:t>
      </w:r>
      <w:proofErr w:type="spellStart"/>
      <w:r w:rsidRPr="00835375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835375">
        <w:rPr>
          <w:rFonts w:ascii="Times New Roman" w:hAnsi="Times New Roman" w:cs="Times New Roman"/>
          <w:sz w:val="24"/>
          <w:szCs w:val="24"/>
        </w:rPr>
        <w:t>, 2018.</w:t>
      </w:r>
    </w:p>
    <w:p w:rsid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75">
        <w:rPr>
          <w:rFonts w:ascii="Times New Roman" w:hAnsi="Times New Roman" w:cs="Times New Roman"/>
          <w:sz w:val="24"/>
          <w:szCs w:val="24"/>
        </w:rPr>
        <w:t xml:space="preserve">6. Савенков А.И. Исследовательское обучение младших школьников [Электронный ресурс]. URL: </w:t>
      </w:r>
      <w:hyperlink r:id="rId5" w:history="1">
        <w:r w:rsidRPr="00B82D63">
          <w:rPr>
            <w:rStyle w:val="a4"/>
            <w:rFonts w:ascii="Times New Roman" w:hAnsi="Times New Roman" w:cs="Times New Roman"/>
            <w:sz w:val="24"/>
            <w:szCs w:val="24"/>
          </w:rPr>
          <w:t>https://pedlib.ru/</w:t>
        </w:r>
        <w:bookmarkStart w:id="0" w:name="_GoBack"/>
        <w:bookmarkEnd w:id="0"/>
        <w:r w:rsidRPr="00B82D63">
          <w:rPr>
            <w:rStyle w:val="a4"/>
            <w:rFonts w:ascii="Times New Roman" w:hAnsi="Times New Roman" w:cs="Times New Roman"/>
            <w:sz w:val="24"/>
            <w:szCs w:val="24"/>
          </w:rPr>
          <w:t>Books/7/0094/</w:t>
        </w:r>
      </w:hyperlink>
    </w:p>
    <w:p w:rsidR="00835375" w:rsidRP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75">
        <w:rPr>
          <w:rFonts w:ascii="Times New Roman" w:hAnsi="Times New Roman" w:cs="Times New Roman"/>
          <w:sz w:val="24"/>
          <w:szCs w:val="24"/>
        </w:rPr>
        <w:t>7. Савенков А.И. Методика исследовательского обучения младших школьников. Самара, 2010.</w:t>
      </w:r>
    </w:p>
    <w:p w:rsid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75">
        <w:rPr>
          <w:rFonts w:ascii="Times New Roman" w:hAnsi="Times New Roman" w:cs="Times New Roman"/>
          <w:sz w:val="24"/>
          <w:szCs w:val="24"/>
        </w:rPr>
        <w:t>8. Федорова Т.Д. Критическое мышление в младшем школьном возрасте и диагностика уровня его развития // Теория и практика современной науки. 2016. № 4. С. 189 – 194.</w:t>
      </w:r>
    </w:p>
    <w:p w:rsid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75">
        <w:rPr>
          <w:rFonts w:ascii="Times New Roman" w:hAnsi="Times New Roman" w:cs="Times New Roman"/>
          <w:sz w:val="24"/>
          <w:szCs w:val="24"/>
        </w:rPr>
        <w:t xml:space="preserve">9. ФГОС начального общего образования: Приказ </w:t>
      </w:r>
      <w:proofErr w:type="spellStart"/>
      <w:r w:rsidRPr="0083537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35375">
        <w:rPr>
          <w:rFonts w:ascii="Times New Roman" w:hAnsi="Times New Roman" w:cs="Times New Roman"/>
          <w:sz w:val="24"/>
          <w:szCs w:val="24"/>
        </w:rPr>
        <w:t xml:space="preserve"> России от 31.05.2021 № 286 [Электронный ресурс]. URL: </w:t>
      </w:r>
      <w:hyperlink r:id="rId6" w:history="1">
        <w:r w:rsidRPr="00B82D63">
          <w:rPr>
            <w:rStyle w:val="a4"/>
            <w:rFonts w:ascii="Times New Roman" w:hAnsi="Times New Roman" w:cs="Times New Roman"/>
            <w:sz w:val="24"/>
            <w:szCs w:val="24"/>
          </w:rPr>
          <w:t>https://base.garant.ru/400907193/</w:t>
        </w:r>
      </w:hyperlink>
    </w:p>
    <w:p w:rsidR="00B82F70" w:rsidRPr="00835375" w:rsidRDefault="00835375" w:rsidP="0083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375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35375">
        <w:rPr>
          <w:rFonts w:ascii="Times New Roman" w:hAnsi="Times New Roman" w:cs="Times New Roman"/>
          <w:sz w:val="24"/>
          <w:szCs w:val="24"/>
        </w:rPr>
        <w:t>Халперн</w:t>
      </w:r>
      <w:proofErr w:type="spellEnd"/>
      <w:r w:rsidRPr="00835375">
        <w:rPr>
          <w:rFonts w:ascii="Times New Roman" w:hAnsi="Times New Roman" w:cs="Times New Roman"/>
          <w:sz w:val="24"/>
          <w:szCs w:val="24"/>
        </w:rPr>
        <w:t xml:space="preserve"> Д. Психология критического мышления. </w:t>
      </w:r>
      <w:r>
        <w:rPr>
          <w:rFonts w:ascii="Times New Roman" w:hAnsi="Times New Roman" w:cs="Times New Roman"/>
          <w:sz w:val="24"/>
          <w:szCs w:val="24"/>
        </w:rPr>
        <w:t>– 5-е изд.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Питер, 2021.</w:t>
      </w:r>
    </w:p>
    <w:sectPr w:rsidR="00B82F70" w:rsidRPr="00835375" w:rsidSect="00B12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19"/>
    <w:rsid w:val="0007542D"/>
    <w:rsid w:val="000A3DD7"/>
    <w:rsid w:val="000F37E3"/>
    <w:rsid w:val="00121CAD"/>
    <w:rsid w:val="00244AD8"/>
    <w:rsid w:val="00406AD3"/>
    <w:rsid w:val="00471E89"/>
    <w:rsid w:val="00497B65"/>
    <w:rsid w:val="004C29C5"/>
    <w:rsid w:val="00574AA2"/>
    <w:rsid w:val="00620019"/>
    <w:rsid w:val="00835375"/>
    <w:rsid w:val="008A66D7"/>
    <w:rsid w:val="00B12349"/>
    <w:rsid w:val="00B8154F"/>
    <w:rsid w:val="00B82F70"/>
    <w:rsid w:val="00CC5EFB"/>
    <w:rsid w:val="00D56926"/>
    <w:rsid w:val="00F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400907193/" TargetMode="External"/><Relationship Id="rId5" Type="http://schemas.openxmlformats.org/officeDocument/2006/relationships/hyperlink" Target="https://pedlib.ru/Books/7/00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2026-04-09T15:37:00Z</dcterms:created>
  <dcterms:modified xsi:type="dcterms:W3CDTF">2026-04-09T15:52:00Z</dcterms:modified>
</cp:coreProperties>
</file>